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44" w:rsidRDefault="009C4344" w:rsidP="009C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DA9" w:rsidRPr="009C4344">
        <w:rPr>
          <w:rFonts w:ascii="Times New Roman" w:hAnsi="Times New Roman" w:cs="Times New Roman"/>
          <w:sz w:val="24"/>
          <w:szCs w:val="24"/>
        </w:rPr>
        <w:t>21 февраля в корпусе № 2 в рамках Дней боевой Славы</w:t>
      </w:r>
      <w:r w:rsidR="00077912" w:rsidRPr="009C4344">
        <w:rPr>
          <w:rFonts w:ascii="Times New Roman" w:hAnsi="Times New Roman" w:cs="Times New Roman"/>
          <w:sz w:val="24"/>
          <w:szCs w:val="24"/>
        </w:rPr>
        <w:t xml:space="preserve"> был проведен </w:t>
      </w:r>
      <w:r w:rsidR="00D14DA9" w:rsidRPr="009C4344">
        <w:rPr>
          <w:rFonts w:ascii="Times New Roman" w:hAnsi="Times New Roman" w:cs="Times New Roman"/>
          <w:sz w:val="24"/>
          <w:szCs w:val="24"/>
        </w:rPr>
        <w:t xml:space="preserve">Смотр строя и песни, участниками которого традиционно являются воспитанники старших и подготовительных групп ДОУ. </w:t>
      </w:r>
      <w:r w:rsidR="00CA4F46" w:rsidRPr="009C4344">
        <w:rPr>
          <w:rFonts w:ascii="Times New Roman" w:hAnsi="Times New Roman" w:cs="Times New Roman"/>
          <w:sz w:val="24"/>
          <w:szCs w:val="24"/>
        </w:rPr>
        <w:t>Педагоги детского сада поддерживают</w:t>
      </w:r>
      <w:r w:rsidR="00077912" w:rsidRPr="009C4344">
        <w:rPr>
          <w:rFonts w:ascii="Times New Roman" w:hAnsi="Times New Roman" w:cs="Times New Roman"/>
          <w:sz w:val="24"/>
          <w:szCs w:val="24"/>
        </w:rPr>
        <w:t xml:space="preserve"> традицию организации Смотра строя и песни в канун празднования Дня защитника Отечества. В этом году</w:t>
      </w:r>
      <w:r w:rsidR="00CA4F46" w:rsidRPr="009C4344">
        <w:rPr>
          <w:rFonts w:ascii="Times New Roman" w:hAnsi="Times New Roman" w:cs="Times New Roman"/>
          <w:sz w:val="24"/>
          <w:szCs w:val="24"/>
        </w:rPr>
        <w:t xml:space="preserve"> он проводится в восьмой раз и </w:t>
      </w:r>
      <w:r w:rsidR="00077912" w:rsidRPr="009C4344">
        <w:rPr>
          <w:rFonts w:ascii="Times New Roman" w:hAnsi="Times New Roman" w:cs="Times New Roman"/>
          <w:sz w:val="24"/>
          <w:szCs w:val="24"/>
        </w:rPr>
        <w:t xml:space="preserve">второй год в гостях у дошколят не только родители, но и курсанты Тюменского высшего </w:t>
      </w:r>
      <w:proofErr w:type="spellStart"/>
      <w:r w:rsidR="00077912" w:rsidRPr="009C4344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077912" w:rsidRPr="009C4344">
        <w:rPr>
          <w:rFonts w:ascii="Times New Roman" w:hAnsi="Times New Roman" w:cs="Times New Roman"/>
          <w:sz w:val="24"/>
          <w:szCs w:val="24"/>
        </w:rPr>
        <w:t xml:space="preserve"> – инженерного</w:t>
      </w:r>
      <w:r w:rsidR="00CA4F46" w:rsidRPr="009C4344">
        <w:rPr>
          <w:rFonts w:ascii="Times New Roman" w:hAnsi="Times New Roman" w:cs="Times New Roman"/>
          <w:sz w:val="24"/>
          <w:szCs w:val="24"/>
        </w:rPr>
        <w:t xml:space="preserve"> командного ордена Кутузова училища имени</w:t>
      </w:r>
      <w:r w:rsidR="00077912" w:rsidRPr="009C4344">
        <w:rPr>
          <w:rFonts w:ascii="Times New Roman" w:hAnsi="Times New Roman" w:cs="Times New Roman"/>
          <w:sz w:val="24"/>
          <w:szCs w:val="24"/>
        </w:rPr>
        <w:t xml:space="preserve"> </w:t>
      </w:r>
      <w:r w:rsidR="00CA4F46" w:rsidRPr="009C4344">
        <w:rPr>
          <w:rFonts w:ascii="Times New Roman" w:hAnsi="Times New Roman" w:cs="Times New Roman"/>
          <w:sz w:val="24"/>
          <w:szCs w:val="24"/>
        </w:rPr>
        <w:t>м</w:t>
      </w:r>
      <w:r w:rsidR="00077912" w:rsidRPr="009C4344">
        <w:rPr>
          <w:rFonts w:ascii="Times New Roman" w:hAnsi="Times New Roman" w:cs="Times New Roman"/>
          <w:sz w:val="24"/>
          <w:szCs w:val="24"/>
        </w:rPr>
        <w:t xml:space="preserve">аршала инженерных войск А. И. </w:t>
      </w:r>
      <w:proofErr w:type="spellStart"/>
      <w:r w:rsidR="00077912" w:rsidRPr="009C4344">
        <w:rPr>
          <w:rFonts w:ascii="Times New Roman" w:hAnsi="Times New Roman" w:cs="Times New Roman"/>
          <w:sz w:val="24"/>
          <w:szCs w:val="24"/>
        </w:rPr>
        <w:t>Прошлякова</w:t>
      </w:r>
      <w:proofErr w:type="spellEnd"/>
      <w:r w:rsidR="00077912" w:rsidRPr="009C4344">
        <w:rPr>
          <w:rFonts w:ascii="Times New Roman" w:hAnsi="Times New Roman" w:cs="Times New Roman"/>
          <w:sz w:val="24"/>
          <w:szCs w:val="24"/>
        </w:rPr>
        <w:t>.</w:t>
      </w:r>
      <w:r w:rsidR="00CA4F46" w:rsidRPr="009C4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44" w:rsidRDefault="009C4344" w:rsidP="009C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4DA9" w:rsidRPr="009C4344">
        <w:rPr>
          <w:rFonts w:ascii="Times New Roman" w:hAnsi="Times New Roman" w:cs="Times New Roman"/>
          <w:sz w:val="24"/>
          <w:szCs w:val="24"/>
        </w:rPr>
        <w:t>В этом году свои умения демонстрировали отряды «Юные разведчики» (старшая группа «Ромашка»), «Летчики» (подготовительная группа «</w:t>
      </w:r>
      <w:proofErr w:type="spellStart"/>
      <w:r w:rsidR="00D14DA9" w:rsidRPr="009C4344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D14DA9" w:rsidRPr="009C4344">
        <w:rPr>
          <w:rFonts w:ascii="Times New Roman" w:hAnsi="Times New Roman" w:cs="Times New Roman"/>
          <w:sz w:val="24"/>
          <w:szCs w:val="24"/>
        </w:rPr>
        <w:t>»), «Разведчики» (подготовительная группа «Ёлочка»).</w:t>
      </w:r>
      <w:r w:rsidR="00CA4F46" w:rsidRPr="009C4344">
        <w:rPr>
          <w:rFonts w:ascii="Times New Roman" w:hAnsi="Times New Roman" w:cs="Times New Roman"/>
          <w:sz w:val="24"/>
          <w:szCs w:val="24"/>
        </w:rPr>
        <w:t xml:space="preserve"> Ребята и воспитатели </w:t>
      </w:r>
      <w:r w:rsidR="006A40C0" w:rsidRPr="009C4344">
        <w:rPr>
          <w:rFonts w:ascii="Times New Roman" w:hAnsi="Times New Roman" w:cs="Times New Roman"/>
          <w:sz w:val="24"/>
          <w:szCs w:val="24"/>
        </w:rPr>
        <w:t xml:space="preserve">ответственно подошли к подготовке к конкурсному мероприятию.  Упорные тренировки, отработка </w:t>
      </w:r>
      <w:r w:rsidR="00A35BB4" w:rsidRPr="009C4344">
        <w:rPr>
          <w:rFonts w:ascii="Times New Roman" w:hAnsi="Times New Roman" w:cs="Times New Roman"/>
          <w:sz w:val="24"/>
          <w:szCs w:val="24"/>
        </w:rPr>
        <w:t>строевых упражнений, выбор и разучивание строевой песни, определение формы, в соответствии с представляемыми войсками –</w:t>
      </w:r>
      <w:r w:rsidR="00947A6B" w:rsidRPr="009C4344">
        <w:rPr>
          <w:rFonts w:ascii="Times New Roman" w:hAnsi="Times New Roman" w:cs="Times New Roman"/>
          <w:sz w:val="24"/>
          <w:szCs w:val="24"/>
        </w:rPr>
        <w:t xml:space="preserve">  эта большая предварительная работа способствовала успешному выступлению ребят. Первое место</w:t>
      </w:r>
      <w:r w:rsidR="00C5782E" w:rsidRPr="009C4344">
        <w:rPr>
          <w:rFonts w:ascii="Times New Roman" w:hAnsi="Times New Roman" w:cs="Times New Roman"/>
          <w:sz w:val="24"/>
          <w:szCs w:val="24"/>
        </w:rPr>
        <w:t xml:space="preserve"> и К</w:t>
      </w:r>
      <w:r w:rsidR="00754964" w:rsidRPr="009C4344">
        <w:rPr>
          <w:rFonts w:ascii="Times New Roman" w:hAnsi="Times New Roman" w:cs="Times New Roman"/>
          <w:sz w:val="24"/>
          <w:szCs w:val="24"/>
        </w:rPr>
        <w:t>убок победителя Смотра строя и песни – 2024 г.,</w:t>
      </w:r>
      <w:r w:rsidR="00CA4F46" w:rsidRPr="009C4344">
        <w:rPr>
          <w:rFonts w:ascii="Times New Roman" w:hAnsi="Times New Roman" w:cs="Times New Roman"/>
          <w:sz w:val="24"/>
          <w:szCs w:val="24"/>
        </w:rPr>
        <w:t xml:space="preserve"> по мнению авторитетного</w:t>
      </w:r>
      <w:r w:rsidR="00754964" w:rsidRPr="009C4344">
        <w:rPr>
          <w:rFonts w:ascii="Times New Roman" w:hAnsi="Times New Roman" w:cs="Times New Roman"/>
          <w:sz w:val="24"/>
          <w:szCs w:val="24"/>
        </w:rPr>
        <w:t xml:space="preserve"> жюри, получил отряд «Пограничники»</w:t>
      </w:r>
      <w:r w:rsidR="00CA4F46" w:rsidRPr="009C4344">
        <w:rPr>
          <w:rFonts w:ascii="Times New Roman" w:hAnsi="Times New Roman" w:cs="Times New Roman"/>
          <w:sz w:val="24"/>
          <w:szCs w:val="24"/>
        </w:rPr>
        <w:t>. Исполнение</w:t>
      </w:r>
      <w:r w:rsidR="00754964" w:rsidRPr="009C4344">
        <w:rPr>
          <w:rFonts w:ascii="Times New Roman" w:hAnsi="Times New Roman" w:cs="Times New Roman"/>
          <w:sz w:val="24"/>
          <w:szCs w:val="24"/>
        </w:rPr>
        <w:t xml:space="preserve"> детьми песни о пограничниках очень тронуло всех уч</w:t>
      </w:r>
      <w:r w:rsidR="00CA4F46" w:rsidRPr="009C4344">
        <w:rPr>
          <w:rFonts w:ascii="Times New Roman" w:hAnsi="Times New Roman" w:cs="Times New Roman"/>
          <w:sz w:val="24"/>
          <w:szCs w:val="24"/>
        </w:rPr>
        <w:t>астников</w:t>
      </w:r>
      <w:r>
        <w:rPr>
          <w:rFonts w:ascii="Times New Roman" w:hAnsi="Times New Roman" w:cs="Times New Roman"/>
          <w:sz w:val="24"/>
          <w:szCs w:val="24"/>
        </w:rPr>
        <w:t xml:space="preserve">, о чем сказала </w:t>
      </w:r>
      <w:r w:rsidR="00754964" w:rsidRPr="009C4344">
        <w:rPr>
          <w:rFonts w:ascii="Times New Roman" w:hAnsi="Times New Roman" w:cs="Times New Roman"/>
          <w:sz w:val="24"/>
          <w:szCs w:val="24"/>
        </w:rPr>
        <w:t>председатель жюри Гашкова Ольга Петровна. Второе призовое место занял отряд «Летчики» и третье место у отряда «Юные разведчики».  По традиции Смотр</w:t>
      </w:r>
      <w:r w:rsidR="00C5782E" w:rsidRPr="009C4344">
        <w:rPr>
          <w:rFonts w:ascii="Times New Roman" w:hAnsi="Times New Roman" w:cs="Times New Roman"/>
          <w:sz w:val="24"/>
          <w:szCs w:val="24"/>
        </w:rPr>
        <w:t>а, жюри опреде</w:t>
      </w:r>
      <w:r w:rsidR="00CA4F46" w:rsidRPr="009C4344">
        <w:rPr>
          <w:rFonts w:ascii="Times New Roman" w:hAnsi="Times New Roman" w:cs="Times New Roman"/>
          <w:sz w:val="24"/>
          <w:szCs w:val="24"/>
        </w:rPr>
        <w:t>ляет победителя</w:t>
      </w:r>
      <w:r w:rsidR="005C40DD" w:rsidRPr="009C4344">
        <w:rPr>
          <w:rFonts w:ascii="Times New Roman" w:hAnsi="Times New Roman" w:cs="Times New Roman"/>
          <w:sz w:val="24"/>
          <w:szCs w:val="24"/>
        </w:rPr>
        <w:t xml:space="preserve"> в номинации</w:t>
      </w:r>
      <w:r w:rsidR="00C04F91" w:rsidRPr="009C4344">
        <w:rPr>
          <w:rFonts w:ascii="Times New Roman" w:hAnsi="Times New Roman" w:cs="Times New Roman"/>
          <w:sz w:val="24"/>
          <w:szCs w:val="24"/>
        </w:rPr>
        <w:t xml:space="preserve"> «Лучший командир».  За четкость и правильность подачи команд командир отряда «Пограничники</w:t>
      </w:r>
      <w:r>
        <w:rPr>
          <w:rFonts w:ascii="Times New Roman" w:hAnsi="Times New Roman" w:cs="Times New Roman"/>
          <w:sz w:val="24"/>
          <w:szCs w:val="24"/>
        </w:rPr>
        <w:t xml:space="preserve">» Мартынова Арина </w:t>
      </w:r>
      <w:r w:rsidR="00C04F91" w:rsidRPr="009C4344">
        <w:rPr>
          <w:rFonts w:ascii="Times New Roman" w:hAnsi="Times New Roman" w:cs="Times New Roman"/>
          <w:sz w:val="24"/>
          <w:szCs w:val="24"/>
        </w:rPr>
        <w:t xml:space="preserve">награждена грамотой «Лучший командир отряда»! Все отряды получили памятные призы </w:t>
      </w:r>
      <w:r w:rsidRPr="009C4344">
        <w:rPr>
          <w:rFonts w:ascii="Times New Roman" w:hAnsi="Times New Roman" w:cs="Times New Roman"/>
          <w:sz w:val="24"/>
          <w:szCs w:val="24"/>
        </w:rPr>
        <w:t>и грамоты победителей. Воспитателям</w:t>
      </w:r>
      <w:r w:rsidR="00C04F91" w:rsidRPr="009C4344">
        <w:rPr>
          <w:rFonts w:ascii="Times New Roman" w:hAnsi="Times New Roman" w:cs="Times New Roman"/>
          <w:sz w:val="24"/>
          <w:szCs w:val="24"/>
        </w:rPr>
        <w:t xml:space="preserve"> групп жюри, в составе которого были педагоги ДОУ, родители и представитель Совета ветеранов ЛАО г. Тюмени</w:t>
      </w:r>
      <w:r w:rsidRPr="009C4344">
        <w:rPr>
          <w:rFonts w:ascii="Times New Roman" w:hAnsi="Times New Roman" w:cs="Times New Roman"/>
          <w:sz w:val="24"/>
          <w:szCs w:val="24"/>
        </w:rPr>
        <w:t>, ветеран труда</w:t>
      </w:r>
      <w:r w:rsidR="00C04F91" w:rsidRPr="009C4344">
        <w:rPr>
          <w:rFonts w:ascii="Times New Roman" w:hAnsi="Times New Roman" w:cs="Times New Roman"/>
          <w:sz w:val="24"/>
          <w:szCs w:val="24"/>
        </w:rPr>
        <w:t xml:space="preserve"> Киселева</w:t>
      </w:r>
      <w:r>
        <w:rPr>
          <w:rFonts w:ascii="Times New Roman" w:hAnsi="Times New Roman" w:cs="Times New Roman"/>
          <w:sz w:val="24"/>
          <w:szCs w:val="24"/>
        </w:rPr>
        <w:t xml:space="preserve"> Татьяна Михайловна, </w:t>
      </w:r>
      <w:r w:rsidR="00C04F91" w:rsidRPr="009C4344">
        <w:rPr>
          <w:rFonts w:ascii="Times New Roman" w:hAnsi="Times New Roman" w:cs="Times New Roman"/>
          <w:sz w:val="24"/>
          <w:szCs w:val="24"/>
        </w:rPr>
        <w:t>вручили благодарность за большой вклад в дело патриотического воспитания дошкольников и у</w:t>
      </w:r>
      <w:r>
        <w:rPr>
          <w:rFonts w:ascii="Times New Roman" w:hAnsi="Times New Roman" w:cs="Times New Roman"/>
          <w:sz w:val="24"/>
          <w:szCs w:val="24"/>
        </w:rPr>
        <w:t>спешную подготовку детей</w:t>
      </w:r>
      <w:r w:rsidRPr="009C4344">
        <w:rPr>
          <w:rFonts w:ascii="Times New Roman" w:hAnsi="Times New Roman" w:cs="Times New Roman"/>
          <w:sz w:val="24"/>
          <w:szCs w:val="24"/>
        </w:rPr>
        <w:t xml:space="preserve"> к Смотру</w:t>
      </w:r>
      <w:r w:rsidR="00C04F91" w:rsidRPr="009C4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344" w:rsidRDefault="009C4344" w:rsidP="009C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п</w:t>
      </w:r>
      <w:r w:rsidR="00C04F91" w:rsidRPr="009C4344">
        <w:rPr>
          <w:rFonts w:ascii="Times New Roman" w:hAnsi="Times New Roman" w:cs="Times New Roman"/>
          <w:sz w:val="24"/>
          <w:szCs w:val="24"/>
        </w:rPr>
        <w:t>оздравляем всех ребят и педагогов</w:t>
      </w:r>
      <w:r w:rsidRPr="009C4344">
        <w:rPr>
          <w:rFonts w:ascii="Times New Roman" w:hAnsi="Times New Roman" w:cs="Times New Roman"/>
          <w:sz w:val="24"/>
          <w:szCs w:val="24"/>
        </w:rPr>
        <w:t xml:space="preserve"> с победой! </w:t>
      </w:r>
    </w:p>
    <w:p w:rsidR="00726F2E" w:rsidRDefault="009C4344" w:rsidP="009C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всех защитников </w:t>
      </w:r>
      <w:r w:rsidRPr="009C4344">
        <w:rPr>
          <w:rFonts w:ascii="Times New Roman" w:hAnsi="Times New Roman" w:cs="Times New Roman"/>
          <w:sz w:val="24"/>
          <w:szCs w:val="24"/>
        </w:rPr>
        <w:t>нашей с</w:t>
      </w:r>
      <w:r>
        <w:rPr>
          <w:rFonts w:ascii="Times New Roman" w:hAnsi="Times New Roman" w:cs="Times New Roman"/>
          <w:sz w:val="24"/>
          <w:szCs w:val="24"/>
        </w:rPr>
        <w:t>траны с наступающим праздником,</w:t>
      </w:r>
      <w:r w:rsidRPr="009C4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344">
        <w:rPr>
          <w:rFonts w:ascii="Times New Roman" w:hAnsi="Times New Roman" w:cs="Times New Roman"/>
          <w:sz w:val="24"/>
          <w:szCs w:val="24"/>
        </w:rPr>
        <w:t>желаем  мирного</w:t>
      </w:r>
      <w:proofErr w:type="gramEnd"/>
      <w:r w:rsidRPr="009C4344">
        <w:rPr>
          <w:rFonts w:ascii="Times New Roman" w:hAnsi="Times New Roman" w:cs="Times New Roman"/>
          <w:sz w:val="24"/>
          <w:szCs w:val="24"/>
        </w:rPr>
        <w:t xml:space="preserve"> неба над головой, скорейшего завершения всех военных операций, здоровья, счастья и благополучия!</w:t>
      </w:r>
    </w:p>
    <w:p w:rsidR="009C4344" w:rsidRDefault="009C4344" w:rsidP="009C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344" w:rsidRPr="009C4344" w:rsidRDefault="009C4344" w:rsidP="009C4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4344" w:rsidRPr="009C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A9"/>
    <w:rsid w:val="00077912"/>
    <w:rsid w:val="005C40DD"/>
    <w:rsid w:val="006A40C0"/>
    <w:rsid w:val="00726F2E"/>
    <w:rsid w:val="00754964"/>
    <w:rsid w:val="00947A6B"/>
    <w:rsid w:val="009C4344"/>
    <w:rsid w:val="00A35BB4"/>
    <w:rsid w:val="00C04F91"/>
    <w:rsid w:val="00C5782E"/>
    <w:rsid w:val="00CA4F46"/>
    <w:rsid w:val="00D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E524"/>
  <w15:chartTrackingRefBased/>
  <w15:docId w15:val="{00DB203C-7E3D-43E9-B362-EDBAF9C0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2024-02-22T09:24:00Z</dcterms:created>
  <dcterms:modified xsi:type="dcterms:W3CDTF">2024-02-22T13:07:00Z</dcterms:modified>
</cp:coreProperties>
</file>