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8" w:rsidRPr="00C45F4F" w:rsidRDefault="001C27D8" w:rsidP="008650EC">
      <w:pPr>
        <w:keepNext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5F4F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proofErr w:type="spellStart"/>
      <w:r w:rsidRPr="00C45F4F">
        <w:rPr>
          <w:rFonts w:ascii="Times New Roman" w:hAnsi="Times New Roman" w:cs="Times New Roman"/>
          <w:sz w:val="28"/>
          <w:szCs w:val="28"/>
        </w:rPr>
        <w:t>Киргинцевой</w:t>
      </w:r>
      <w:proofErr w:type="spellEnd"/>
      <w:r w:rsidRPr="00C45F4F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Pr="00C45F4F">
        <w:rPr>
          <w:rFonts w:ascii="Times New Roman" w:hAnsi="Times New Roman" w:cs="Times New Roman"/>
          <w:sz w:val="28"/>
          <w:szCs w:val="28"/>
        </w:rPr>
        <w:t>Алиевны</w:t>
      </w:r>
      <w:proofErr w:type="spellEnd"/>
      <w:r w:rsidR="008650EC">
        <w:rPr>
          <w:rFonts w:ascii="Times New Roman" w:hAnsi="Times New Roman" w:cs="Times New Roman"/>
          <w:sz w:val="28"/>
          <w:szCs w:val="28"/>
        </w:rPr>
        <w:t xml:space="preserve"> воспитателя филиала МАОУ СОШ с. Бердюжье детского сада «Теремок»</w:t>
      </w:r>
    </w:p>
    <w:p w:rsidR="001C27D8" w:rsidRPr="00C45F4F" w:rsidRDefault="001C27D8" w:rsidP="008650EC">
      <w:pPr>
        <w:pStyle w:val="a4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sz w:val="28"/>
          <w:szCs w:val="28"/>
        </w:rPr>
        <w:t>Жизнь не стоит на месте, изменения в обществе ведут к изменениям в системе образования. Все мы понимаем, что система образования просто не может оставаться неизменной. И вот оно свершилось: дошкольное образование стало начальным уровнем общего образования, его первой ступенью. Дошкольное образовательное учреждение становится первым и самым ответственным звеном в общей системе образования.  На нас – воспитателях – ложится огромная ответственность за будущее каждого отдельного ребёнка, нового поколения, за будущее всей страны.</w:t>
      </w:r>
    </w:p>
    <w:p w:rsidR="001C27D8" w:rsidRPr="00C45F4F" w:rsidRDefault="001C27D8" w:rsidP="008650EC">
      <w:pPr>
        <w:pStyle w:val="a4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sz w:val="28"/>
          <w:szCs w:val="28"/>
        </w:rPr>
        <w:t>Но,</w:t>
      </w:r>
      <w:r w:rsidR="00D03443" w:rsidRPr="00C45F4F">
        <w:rPr>
          <w:sz w:val="28"/>
          <w:szCs w:val="28"/>
        </w:rPr>
        <w:t xml:space="preserve"> </w:t>
      </w:r>
      <w:r w:rsidRPr="00C45F4F">
        <w:rPr>
          <w:sz w:val="28"/>
          <w:szCs w:val="28"/>
        </w:rPr>
        <w:t xml:space="preserve">прежде всего, воспитатель– </w:t>
      </w:r>
      <w:proofErr w:type="gramStart"/>
      <w:r w:rsidRPr="00C45F4F">
        <w:rPr>
          <w:sz w:val="28"/>
          <w:szCs w:val="28"/>
        </w:rPr>
        <w:t>эт</w:t>
      </w:r>
      <w:proofErr w:type="gramEnd"/>
      <w:r w:rsidRPr="00C45F4F">
        <w:rPr>
          <w:sz w:val="28"/>
          <w:szCs w:val="28"/>
        </w:rPr>
        <w:t>о друг по отношению к детям, их помощник, советчик и союзник.</w:t>
      </w:r>
      <w:r w:rsidR="008650EC">
        <w:rPr>
          <w:sz w:val="28"/>
          <w:szCs w:val="28"/>
        </w:rPr>
        <w:t xml:space="preserve"> </w:t>
      </w:r>
      <w:r w:rsidRPr="00C45F4F">
        <w:rPr>
          <w:sz w:val="28"/>
          <w:szCs w:val="28"/>
        </w:rPr>
        <w:t xml:space="preserve">Это первый, после мамы, учитель, который встречается детям на их жизненном пути. И на нас – педагогах – лежит огромная ответственность, ведь нам доверили самое дорогое, самое ценное в жизни человека– </w:t>
      </w:r>
      <w:proofErr w:type="gramStart"/>
      <w:r w:rsidRPr="00C45F4F">
        <w:rPr>
          <w:sz w:val="28"/>
          <w:szCs w:val="28"/>
        </w:rPr>
        <w:t>св</w:t>
      </w:r>
      <w:proofErr w:type="gramEnd"/>
      <w:r w:rsidRPr="00C45F4F">
        <w:rPr>
          <w:sz w:val="28"/>
          <w:szCs w:val="28"/>
        </w:rPr>
        <w:t>оего ребенка. Основу человека, его жизненный стержень закладываем мы. Мы учим ребенка добру, любви, милосердию, чуткости. И мы не должны (мы просто не можем!) допустить ошибок. От воспитателя зависит, каким вырастет ребенок, ведь самые главные моральные качества и ценности человека закладываются в дошкольном детстве, в детском саду.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Отметим уникальные стороны профессии:</w:t>
      </w:r>
    </w:p>
    <w:p w:rsidR="001C27D8" w:rsidRPr="00C45F4F" w:rsidRDefault="001C27D8" w:rsidP="008650EC">
      <w:pPr>
        <w:keepNext/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Воспитатель должен много знать и уметь. Передним стоит не простая задача – научить ребенка воспринимать и понимать все прекрасное в мире; природу, музыку, поэзию.</w:t>
      </w:r>
    </w:p>
    <w:p w:rsidR="001C27D8" w:rsidRPr="00C45F4F" w:rsidRDefault="001C27D8" w:rsidP="008650EC">
      <w:pPr>
        <w:keepNext/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должен уметь: шить, мастерить, играть и петь с детьми. И ему надо </w:t>
      </w:r>
      <w:proofErr w:type="gramStart"/>
      <w:r w:rsidRPr="00C45F4F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 читать. Он должен хорошо знать детскую художественную литературу.</w:t>
      </w:r>
    </w:p>
    <w:p w:rsidR="001C27D8" w:rsidRPr="00C45F4F" w:rsidRDefault="001C27D8" w:rsidP="008650EC">
      <w:pPr>
        <w:keepNext/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не только организует работу детского коллектива в целом, но личные взаимоотношения детей между собой. Внешность воспитателя играет не последнюю роль в воспитании детей. </w:t>
      </w:r>
      <w:r w:rsidRPr="00C45F4F">
        <w:rPr>
          <w:rFonts w:ascii="Times New Roman" w:eastAsia="Times New Roman" w:hAnsi="Times New Roman" w:cs="Times New Roman"/>
          <w:sz w:val="28"/>
          <w:szCs w:val="28"/>
        </w:rPr>
        <w:lastRenderedPageBreak/>
        <w:t>Приятный внешний вид, мягкая манера обращения привлекают не только детей, но и на родителей производят хорошее впечатление.</w:t>
      </w:r>
    </w:p>
    <w:p w:rsidR="001C27D8" w:rsidRPr="00C45F4F" w:rsidRDefault="001C27D8" w:rsidP="008650EC">
      <w:pPr>
        <w:keepNext/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Перед воспитателем стоит нелёгкая задача — будучи взрослым человеком, который развивает и обучает ребёнка, понимать и чувствовать детский мир, сочетать в себе строгость и доброту, уважение к маленькому человеку и требовательность</w:t>
      </w:r>
      <w:proofErr w:type="gramStart"/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Поэтому воспитателям нужны терпение и гибкость мышления, чтобы индивидуально и точно применять знания педагогики и психологии. Главный метод в обучении, развитии и воспитании детей </w:t>
      </w:r>
      <w:proofErr w:type="gramStart"/>
      <w:r w:rsidRPr="00C45F4F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C45F4F">
        <w:rPr>
          <w:rFonts w:ascii="Times New Roman" w:eastAsia="Times New Roman" w:hAnsi="Times New Roman" w:cs="Times New Roman"/>
          <w:sz w:val="28"/>
          <w:szCs w:val="28"/>
        </w:rPr>
        <w:t>то игра. Мудрые воспитатели мало запрещают и много играют. Ведь дети живут в игре, Мастерство воспитателя состоит в том, что он знает, когда несмелого ребёнка надо поддержать, «назначив его волком», а агрессивного поучить сочувствию, «сделав козлёнком».</w:t>
      </w:r>
    </w:p>
    <w:p w:rsidR="001C27D8" w:rsidRPr="00C45F4F" w:rsidRDefault="001C27D8" w:rsidP="008650EC">
      <w:pPr>
        <w:keepNext/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Подметив в ребёнке способности, воспитатель должен не только поддержать слабые ростки будущих начинаний, но и убедить родителей в необходимости развивать ребёнка. Здесь ему не обойтись без наблюдательности, хорошей памяти и тактичности. 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Когда ты находишь своё призвание в жизни, работа превращается в увлекательный процесс, который способствует полной самоотдаче. Интерес к изучаемому предмету зависит оттого, как воспитатель сможет донести до ребенка информацию, ведь даже самый скучнейший, ненавистный предмет превращается в праздник, если его ведет человек, полностью отдающий себя своему делу, увлеченный и понимающий детей с полуслова. 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У меня есть несколько принципов, на которые опираюсь в воспитании молодого поколения. 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Первый принцип - быть честной, искренней. Любая фальшь будет замечена и способна 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разочаровать, поранить юную душу.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5F4F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принцип - опоры на нравственные ориентиры воспитания: истина, добро, личность, свобода, любовь, творчество.</w:t>
      </w:r>
      <w:proofErr w:type="gramEnd"/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 Через их восприятие формируется духовная культура человека. 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Я целый день с детьми. Стараюсь развить их самостоятельность, инициативу, </w:t>
      </w:r>
      <w:proofErr w:type="gramStart"/>
      <w:r w:rsidRPr="00C45F4F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proofErr w:type="gramEnd"/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потенциал. Люблю, когда ребенок увлечен, горит идеей. Создание условий для этого - третий принцип.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Четвертый принцип - сотрудничество. Находиться не "над ребенком", а "рядом с ним". 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Среди моих принципов нет более или менее важных, главных и второстепенных. Они 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взаимодействуют, и каждый из них является отдельным звеном моей единой системы 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Я люблю детей и свою профессию, чувствую их тонкую природу, с уважением отношусь к каждому ребёнку, хочу помогать детям, хочу их учить, воспитывать и развивать. Я </w:t>
      </w:r>
      <w:proofErr w:type="spellStart"/>
      <w:r w:rsidRPr="00C45F4F">
        <w:rPr>
          <w:rFonts w:ascii="Times New Roman" w:eastAsia="Times New Roman" w:hAnsi="Times New Roman" w:cs="Times New Roman"/>
          <w:sz w:val="28"/>
          <w:szCs w:val="28"/>
        </w:rPr>
        <w:t>верюв</w:t>
      </w:r>
      <w:proofErr w:type="spellEnd"/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 каждого ребёнка и горжусь ими.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Цель современного образования - </w:t>
      </w:r>
      <w:proofErr w:type="gramStart"/>
      <w:r w:rsidRPr="00C45F4F">
        <w:rPr>
          <w:rFonts w:ascii="Times New Roman" w:eastAsia="Times New Roman" w:hAnsi="Times New Roman" w:cs="Times New Roman"/>
          <w:sz w:val="28"/>
          <w:szCs w:val="28"/>
        </w:rPr>
        <w:t>не получение</w:t>
      </w:r>
      <w:proofErr w:type="gramEnd"/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 готового знания, а создание ребенком собственного знания, прожитого и прочувствованного. Одна из основ современной педагогической позиции - это принятие ребенка как личности, признание его индивидуального своеобразия, его права проявлять свое «я». 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 Игровые технологии способствуют развитию творческих способностей, нестандартного мышления обучающихся. Игра – это среда, где обучение происходит в сотрудничестве и сотворчестве. Опираясь на принцип индивидуализации в своей педагогической деятельности, я стремлюсь так организовать деятельность, чтобы ребенок смог познавать самого себя, пробовал свои силы, учился взаимодействовать с другими детьми в процессе деятельности, приобретая бесценный жизненный опыт.</w:t>
      </w:r>
    </w:p>
    <w:p w:rsidR="001C27D8" w:rsidRPr="00C45F4F" w:rsidRDefault="001C27D8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Главной целью образования является развитие личности ребенка. Моя заветная мечта - сделать так, чтобы дети, которых я учу, стали Людьми, чтобы они выросли не просто грамотными, разносторонне развитыми личностями, но и не утратили нравственные принципы, на которых базируется жизнь в нашем обществе. Я хочу, чтобы для них слова патриотизм, честь, достоинство, порядок, совесть, любовь, дружба не превратились в пустое сочетание букв, а имели высший духовный смысл, так как эти общечеловеческие ценности востребованы людьми любого поколения. Тогда я смогу сказать о себе, что состоялась как педагог!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 xml:space="preserve">В образовательном процессе </w:t>
      </w:r>
      <w:r w:rsidR="008650EC">
        <w:rPr>
          <w:rStyle w:val="c2"/>
          <w:sz w:val="28"/>
          <w:szCs w:val="28"/>
        </w:rPr>
        <w:t>я использую</w:t>
      </w:r>
      <w:r w:rsidRPr="00C45F4F">
        <w:rPr>
          <w:rStyle w:val="c2"/>
          <w:sz w:val="28"/>
          <w:szCs w:val="28"/>
        </w:rPr>
        <w:t xml:space="preserve"> следующие современные технологии: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 xml:space="preserve">1. </w:t>
      </w:r>
      <w:proofErr w:type="spellStart"/>
      <w:r w:rsidRPr="00C45F4F">
        <w:rPr>
          <w:rStyle w:val="c2"/>
          <w:sz w:val="28"/>
          <w:szCs w:val="28"/>
        </w:rPr>
        <w:t>Здоровьесберегающие</w:t>
      </w:r>
      <w:proofErr w:type="spellEnd"/>
      <w:r w:rsidRPr="00C45F4F">
        <w:rPr>
          <w:rStyle w:val="c2"/>
          <w:sz w:val="28"/>
          <w:szCs w:val="28"/>
        </w:rPr>
        <w:t xml:space="preserve"> технологии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>2. Технологии проектной деятельности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>3. Технологии исследовательской деятельности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>4. Информационно-коммуникационные технологии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>5. Личностно-ориентированные технологии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 xml:space="preserve">6. Технология </w:t>
      </w:r>
      <w:proofErr w:type="spellStart"/>
      <w:r w:rsidRPr="00C45F4F">
        <w:rPr>
          <w:rStyle w:val="c2"/>
          <w:sz w:val="28"/>
          <w:szCs w:val="28"/>
        </w:rPr>
        <w:t>портфолио</w:t>
      </w:r>
      <w:proofErr w:type="spellEnd"/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 xml:space="preserve">7. </w:t>
      </w:r>
      <w:proofErr w:type="spellStart"/>
      <w:r w:rsidRPr="00C45F4F">
        <w:rPr>
          <w:rStyle w:val="c2"/>
          <w:sz w:val="28"/>
          <w:szCs w:val="28"/>
        </w:rPr>
        <w:t>Социоигровые</w:t>
      </w:r>
      <w:proofErr w:type="spellEnd"/>
      <w:r w:rsidRPr="00C45F4F">
        <w:rPr>
          <w:rStyle w:val="c2"/>
          <w:sz w:val="28"/>
          <w:szCs w:val="28"/>
        </w:rPr>
        <w:t xml:space="preserve"> технологии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>8. Технология «ТРИЗ»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 xml:space="preserve">   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 </w:t>
      </w:r>
    </w:p>
    <w:p w:rsidR="001C27D8" w:rsidRPr="00C45F4F" w:rsidRDefault="001C27D8" w:rsidP="008650EC">
      <w:pPr>
        <w:pStyle w:val="c0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rStyle w:val="c2"/>
          <w:sz w:val="28"/>
          <w:szCs w:val="28"/>
        </w:rPr>
        <w:t>   Творите сами. Как нет детей без воображения, так нет и педагога без творческих порывов. Творческих Вам успехов!</w:t>
      </w:r>
    </w:p>
    <w:p w:rsidR="00D03443" w:rsidRPr="00C45F4F" w:rsidRDefault="00D03443" w:rsidP="008650EC">
      <w:pPr>
        <w:pStyle w:val="a4"/>
        <w:keepNext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sz w:val="28"/>
          <w:szCs w:val="28"/>
        </w:rPr>
        <w:t xml:space="preserve">Не перестаю удивляться, насколько все дети разные, но все интересные, забавные, удивительно умные и рассудительные. Каждый </w:t>
      </w:r>
      <w:r w:rsidRPr="00C45F4F">
        <w:rPr>
          <w:sz w:val="28"/>
          <w:szCs w:val="28"/>
        </w:rPr>
        <w:lastRenderedPageBreak/>
        <w:t xml:space="preserve">ребёнок уникален в своём роде, каждый из них  талантлив. Они  открыты для красоты и добра, остро реагирует на ложь и несправедливость. </w:t>
      </w:r>
    </w:p>
    <w:p w:rsidR="00D03443" w:rsidRPr="00C45F4F" w:rsidRDefault="00D03443" w:rsidP="008650EC">
      <w:pPr>
        <w:pStyle w:val="a4"/>
        <w:keepNext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45F4F">
        <w:rPr>
          <w:sz w:val="28"/>
          <w:szCs w:val="28"/>
        </w:rPr>
        <w:t>Глядя в детские глаза, я чувствую, что нужна им, что для них я - целая вселенная;  в минуты грусти стараюсь поддерживать их своим вниманием и любовью.</w:t>
      </w:r>
    </w:p>
    <w:p w:rsidR="00D03443" w:rsidRPr="00C45F4F" w:rsidRDefault="00D03443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В связи с тем, что сегодня детский сад находится в режиме развития и представляет собой мобильную систему, приходится быстро реагировать на меняющиеся запросы родителей воспитанников. В зависимости от этого меняются формы работы с семьей. Для успешного взаимодействия  с родителями нашим  педагогическим коллективом были определены следующие задачи:</w:t>
      </w:r>
    </w:p>
    <w:p w:rsidR="00D03443" w:rsidRPr="00C45F4F" w:rsidRDefault="00D03443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‒  Установить партнерские отношения с семьей каждого воспитанника;</w:t>
      </w:r>
    </w:p>
    <w:p w:rsidR="00D03443" w:rsidRPr="00C45F4F" w:rsidRDefault="00D03443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‒ Консолидировать усилия семьи и детского сада, направленные на развитие и воспитание детей;</w:t>
      </w:r>
    </w:p>
    <w:p w:rsidR="00D03443" w:rsidRPr="00C45F4F" w:rsidRDefault="00D03443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‒ Создать атмосферу взаимопонимания с родителями воспитанников;</w:t>
      </w:r>
    </w:p>
    <w:p w:rsidR="00D03443" w:rsidRPr="00C45F4F" w:rsidRDefault="00D03443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 ‒Активизировать и обогащать знания и умения родителей по вопросам психологического детей;</w:t>
      </w:r>
    </w:p>
    <w:p w:rsidR="00D03443" w:rsidRPr="00C45F4F" w:rsidRDefault="00D03443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 ‒ Поддерживать уверенность родителей в собственных педагогических возможностях.</w:t>
      </w:r>
    </w:p>
    <w:p w:rsidR="00D03443" w:rsidRPr="00C45F4F" w:rsidRDefault="00D03443" w:rsidP="008650EC">
      <w:pPr>
        <w:keepNext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  Выбраны основные направления взаимодействия с родителями, которые мы используем в своей работе </w:t>
      </w:r>
    </w:p>
    <w:p w:rsidR="00D03443" w:rsidRPr="00C45F4F" w:rsidRDefault="00D03443" w:rsidP="008650EC">
      <w:pPr>
        <w:keepNext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>Познавательное направление. Цель: ознакомление родителей с возрастными и психологическими особенностями детей дошкольного возраста, формирование у родителей знаний и практических навыков воспитания детей дошкольного возраста.</w:t>
      </w:r>
    </w:p>
    <w:p w:rsidR="00D03443" w:rsidRPr="00C45F4F" w:rsidRDefault="00D03443" w:rsidP="008650EC">
      <w:pPr>
        <w:keepNext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Информационно-аналитическое направление. Цель: выявление интересов, потребностей, запросов родителей, уровня их педагогической компетенции, установление контакта между педагогами и родителями. </w:t>
      </w:r>
    </w:p>
    <w:p w:rsidR="00D03443" w:rsidRPr="00C45F4F" w:rsidRDefault="00D03443" w:rsidP="008650EC">
      <w:pPr>
        <w:keepNext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Наглядно-информационное направление. Цель: донесение до родителей  необходимой информации в доступной форме, тактичное напоминание о родительских обязанностях и ответственности. </w:t>
      </w:r>
    </w:p>
    <w:p w:rsidR="00D03443" w:rsidRPr="00C45F4F" w:rsidRDefault="00D03443" w:rsidP="008650EC">
      <w:pPr>
        <w:keepNext/>
        <w:numPr>
          <w:ilvl w:val="0"/>
          <w:numId w:val="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F4F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 w:rsidRPr="00C45F4F">
        <w:rPr>
          <w:rFonts w:ascii="Times New Roman" w:eastAsia="Times New Roman" w:hAnsi="Times New Roman" w:cs="Times New Roman"/>
          <w:sz w:val="28"/>
          <w:szCs w:val="28"/>
        </w:rPr>
        <w:t xml:space="preserve"> направление. Цель: установление теплых доверительных отношений, эмоционального контакта между педагогами и родителями, между родителями и детьми.</w:t>
      </w:r>
    </w:p>
    <w:p w:rsidR="00544510" w:rsidRPr="00C45F4F" w:rsidRDefault="00544510" w:rsidP="008650EC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4F">
        <w:rPr>
          <w:rFonts w:ascii="Times New Roman" w:hAnsi="Times New Roman" w:cs="Times New Roman"/>
          <w:sz w:val="28"/>
          <w:szCs w:val="28"/>
        </w:rPr>
        <w:t>Тема моей работы: Формирование умения младших дошкольников ориентироваться в частях суток, через накопление социального опыта в различных видах деятельности.</w:t>
      </w:r>
    </w:p>
    <w:p w:rsidR="00544510" w:rsidRPr="00C45F4F" w:rsidRDefault="00544510" w:rsidP="008650EC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4F">
        <w:rPr>
          <w:rFonts w:ascii="Times New Roman" w:hAnsi="Times New Roman" w:cs="Times New Roman"/>
          <w:sz w:val="28"/>
          <w:szCs w:val="28"/>
        </w:rPr>
        <w:t xml:space="preserve">Актуальность данной темы можно обосновать тем, что детям уже в дошкольном возрасте жизненно необходимо научиться ориентироваться во времени: определять, измерять время (правильно обозначая в речи), чувствовать его длительность (чтобы регулировать и планировать деятельность во времени), менять темп и ритм своих действий, в зависимости от наличия времени). </w:t>
      </w:r>
      <w:proofErr w:type="gramEnd"/>
    </w:p>
    <w:p w:rsidR="00544510" w:rsidRPr="00C45F4F" w:rsidRDefault="00544510" w:rsidP="008650EC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4F">
        <w:rPr>
          <w:rFonts w:ascii="Times New Roman" w:hAnsi="Times New Roman" w:cs="Times New Roman"/>
          <w:sz w:val="28"/>
          <w:szCs w:val="28"/>
        </w:rPr>
        <w:t xml:space="preserve">Разработала комплекс дидактических игр о частях и времени суток, картотеку подвижных игр по данной теме. </w:t>
      </w:r>
    </w:p>
    <w:tbl>
      <w:tblPr>
        <w:tblW w:w="855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181"/>
        <w:gridCol w:w="2126"/>
        <w:gridCol w:w="1120"/>
      </w:tblGrid>
      <w:tr w:rsidR="00C45F4F" w:rsidRPr="00C45F4F" w:rsidTr="00F12A48">
        <w:trPr>
          <w:trHeight w:hRule="exact" w:val="291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F4F" w:rsidRPr="00C45F4F" w:rsidRDefault="00C45F4F" w:rsidP="008650EC">
            <w:pPr>
              <w:keepNext/>
              <w:shd w:val="clear" w:color="auto" w:fill="FFFFFF"/>
              <w:spacing w:line="360" w:lineRule="auto"/>
              <w:ind w:left="5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F4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50EC">
              <w:rPr>
                <w:rFonts w:ascii="Times New Roman" w:hAnsi="Times New Roman"/>
                <w:sz w:val="28"/>
                <w:szCs w:val="28"/>
              </w:rPr>
              <w:t xml:space="preserve">Количество воспитанников, участвующих в районных, городских, областных мероприятиях (конкурсах, фестивалях, выставках, фестивалях) в </w:t>
            </w:r>
            <w:r w:rsidRPr="008650EC">
              <w:rPr>
                <w:rFonts w:ascii="Times New Roman" w:hAnsi="Times New Roman"/>
                <w:spacing w:val="-2"/>
                <w:sz w:val="28"/>
                <w:szCs w:val="28"/>
              </w:rPr>
              <w:t>течение последних трех лет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Участие и результативность педагога в профессиональных конкурсных и творческих мероприятиях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  <w:tr w:rsidR="00C45F4F" w:rsidRPr="00C45F4F" w:rsidTr="00C45F4F">
        <w:trPr>
          <w:trHeight w:hRule="exact" w:val="5555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F4F" w:rsidRPr="00C45F4F" w:rsidRDefault="00C45F4F" w:rsidP="008650EC">
            <w:pPr>
              <w:pStyle w:val="a5"/>
              <w:keepNext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F4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C45F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Всероссийские: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Вопросита-конкурсы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 xml:space="preserve"> для детей и педагогов «Мишки в лесу и книжках» 2 ребенка; </w:t>
            </w: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Педразвитие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 xml:space="preserve"> «Хочу всё знать» 3 ребенка;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Региональные: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Фестиваль конкурс детского творчества «У колыбели таланта»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Муниципальные: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 xml:space="preserve">«Питание и здоровье», 10 детей – участие. 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 xml:space="preserve"> «Районная спартакиада детских садов», 10 детей – победители в номинации «Самая дружная команда»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Всероссийские: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Умната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 xml:space="preserve"> – блиц олимпиада для детей и педагогов «Ключевые особенности ФГОС»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2 место; «Развитие интегративных качеств дошкольников» - «Горизонты педагогики»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Муниципальные: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РМО  мастер-класс «Развитие  математических способностей у детей дошкольного возраста через игровую деятельность»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5F4F" w:rsidRPr="00C45F4F" w:rsidTr="00F12A48">
        <w:trPr>
          <w:trHeight w:hRule="exact" w:val="639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F4F" w:rsidRPr="00C45F4F" w:rsidRDefault="00C45F4F" w:rsidP="008650EC">
            <w:pPr>
              <w:pStyle w:val="a5"/>
              <w:keepNext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F4F">
              <w:rPr>
                <w:rFonts w:ascii="Times New Roman" w:hAnsi="Times New Roman"/>
                <w:sz w:val="28"/>
                <w:szCs w:val="28"/>
              </w:rPr>
              <w:t>20</w:t>
            </w:r>
            <w:r w:rsidRPr="00C45F4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Всероссийские: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Педразвитие-блиц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 xml:space="preserve"> олимпиада «Наша дружная семья»  3 ребенка участие; «Калейдоскоп зимних видов спорта»- 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>» Международная профессиональная олимпиада -3 ребенка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Региональные: «Город мастеров» - конкурс образовательных проектов -8 детей;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0EC">
              <w:rPr>
                <w:rFonts w:ascii="Times New Roman" w:hAnsi="Times New Roman"/>
                <w:bCs/>
                <w:sz w:val="28"/>
                <w:szCs w:val="28"/>
              </w:rPr>
              <w:t xml:space="preserve">«Праздник </w:t>
            </w:r>
            <w:proofErr w:type="spellStart"/>
            <w:r w:rsidRPr="008650EC">
              <w:rPr>
                <w:rFonts w:ascii="Times New Roman" w:hAnsi="Times New Roman"/>
                <w:bCs/>
                <w:sz w:val="28"/>
                <w:szCs w:val="28"/>
              </w:rPr>
              <w:t>Эколят</w:t>
            </w:r>
            <w:proofErr w:type="spellEnd"/>
            <w:r w:rsidRPr="008650EC">
              <w:rPr>
                <w:rFonts w:ascii="Times New Roman" w:hAnsi="Times New Roman"/>
                <w:bCs/>
                <w:sz w:val="28"/>
                <w:szCs w:val="28"/>
              </w:rPr>
              <w:t xml:space="preserve"> – Молодых защитников Природы».</w:t>
            </w:r>
            <w:r w:rsidRPr="00865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Муниципальные: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 xml:space="preserve">«Питание и здоровье», 8 детей – участие. 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 xml:space="preserve">«Театральный калейдоскоп», 12 детей </w:t>
            </w:r>
            <w:proofErr w:type="gramStart"/>
            <w:r w:rsidRPr="008650EC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8650EC">
              <w:rPr>
                <w:rFonts w:ascii="Times New Roman" w:hAnsi="Times New Roman"/>
                <w:sz w:val="28"/>
                <w:szCs w:val="28"/>
              </w:rPr>
              <w:t>частие;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Региональные: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«Детский сад: день за днём»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Фестиваль конкурс детского творчества «У колыбели таланта»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 xml:space="preserve"> «Детские сады Тюменской области» «Тотальный педагогический диктант»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Муниципальные: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РМО «Формирование грамматического строя речи детей дошкольного возраста»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Работа на сайте «Детские сады Тюменской области,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5F4F" w:rsidRPr="00C45F4F" w:rsidTr="00F12A48">
        <w:trPr>
          <w:trHeight w:hRule="exact" w:val="6541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F4F" w:rsidRPr="00C45F4F" w:rsidRDefault="00C45F4F" w:rsidP="008650EC">
            <w:pPr>
              <w:pStyle w:val="a5"/>
              <w:keepNext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F4F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Pr="00C45F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Всероссийские: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Солнцесвет-блиц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 xml:space="preserve"> олимпиада «Математика для дошкольников» 3 ребенка; </w:t>
            </w: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Педразвитие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 xml:space="preserve"> - блиц олимпиада «Библиотека русских народных сказок» 2 ребенка;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Региональные: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Патриотическая акция «Россия-Родина моя» 2 ребенка;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Муниципальные: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 xml:space="preserve"> «Питание и здоровье», 8 детей – участие. 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Всероссийские: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«Весеннее настроение» «</w:t>
            </w: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>» Международная профессиональная олимпиада,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«Развитие интегративных качеств дошкольников» - «Горизонты педагогики»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Региональные: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Патриотическая акция «Россия-Родина моя»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Муниципальные: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«Питание и здоровье»; РМО-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Валеологические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 xml:space="preserve"> игры – одно из условий формирования здорового образа жизни у </w:t>
            </w:r>
            <w:proofErr w:type="spellStart"/>
            <w:r w:rsidRPr="008650EC">
              <w:rPr>
                <w:rFonts w:ascii="Times New Roman" w:hAnsi="Times New Roman"/>
                <w:sz w:val="28"/>
                <w:szCs w:val="28"/>
              </w:rPr>
              <w:t>ддошкольников</w:t>
            </w:r>
            <w:proofErr w:type="spellEnd"/>
            <w:r w:rsidRPr="008650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50EC">
              <w:rPr>
                <w:rFonts w:ascii="Times New Roman" w:hAnsi="Times New Roman"/>
                <w:sz w:val="28"/>
                <w:szCs w:val="28"/>
              </w:rPr>
              <w:t>Работа на сайте «Детские сады Тюменской области,</w:t>
            </w: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45F4F" w:rsidRPr="008650EC" w:rsidRDefault="00C45F4F" w:rsidP="0086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F4F" w:rsidRPr="00C45F4F" w:rsidRDefault="00C45F4F" w:rsidP="008650EC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4F" w:rsidRPr="00C45F4F" w:rsidRDefault="00C45F4F" w:rsidP="008650EC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4F">
        <w:rPr>
          <w:rFonts w:ascii="Times New Roman" w:hAnsi="Times New Roman" w:cs="Times New Roman"/>
          <w:sz w:val="28"/>
          <w:szCs w:val="28"/>
        </w:rPr>
        <w:t xml:space="preserve">Публикации в </w:t>
      </w:r>
      <w:proofErr w:type="spellStart"/>
      <w:r w:rsidRPr="00C45F4F">
        <w:rPr>
          <w:rFonts w:ascii="Times New Roman" w:hAnsi="Times New Roman" w:cs="Times New Roman"/>
          <w:sz w:val="28"/>
          <w:szCs w:val="28"/>
        </w:rPr>
        <w:t>БердюжьеМедиа</w:t>
      </w:r>
      <w:proofErr w:type="spellEnd"/>
      <w:r w:rsidRPr="00C45F4F">
        <w:rPr>
          <w:rFonts w:ascii="Times New Roman" w:hAnsi="Times New Roman" w:cs="Times New Roman"/>
          <w:sz w:val="28"/>
          <w:szCs w:val="28"/>
        </w:rPr>
        <w:t xml:space="preserve"> о значимых мероприятиях в детском саду каждый месяц.</w:t>
      </w:r>
    </w:p>
    <w:p w:rsidR="00C45F4F" w:rsidRPr="00C45F4F" w:rsidRDefault="00C45F4F" w:rsidP="008650EC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4F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C45F4F">
        <w:rPr>
          <w:rFonts w:ascii="Times New Roman" w:hAnsi="Times New Roman" w:cs="Times New Roman"/>
          <w:sz w:val="28"/>
          <w:szCs w:val="28"/>
        </w:rPr>
        <w:t xml:space="preserve"> почетной грамотой  Департамента и науки тюменской области в 2020 году.</w:t>
      </w:r>
    </w:p>
    <w:p w:rsidR="00C45F4F" w:rsidRPr="00C45F4F" w:rsidRDefault="00C45F4F" w:rsidP="008650EC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F4F">
        <w:rPr>
          <w:rFonts w:ascii="Times New Roman" w:hAnsi="Times New Roman" w:cs="Times New Roman"/>
          <w:sz w:val="28"/>
          <w:szCs w:val="28"/>
        </w:rPr>
        <w:t xml:space="preserve">Имеется множество хороших отзывов о моей работе родителей воспитанников. </w:t>
      </w:r>
    </w:p>
    <w:p w:rsidR="00544510" w:rsidRDefault="00544510" w:rsidP="00C45F4F">
      <w:pPr>
        <w:jc w:val="both"/>
      </w:pPr>
    </w:p>
    <w:sectPr w:rsidR="0054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674"/>
    <w:multiLevelType w:val="hybridMultilevel"/>
    <w:tmpl w:val="6C84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907"/>
    <w:multiLevelType w:val="hybridMultilevel"/>
    <w:tmpl w:val="59CA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0F89"/>
    <w:multiLevelType w:val="multilevel"/>
    <w:tmpl w:val="52EE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25B16"/>
    <w:multiLevelType w:val="multilevel"/>
    <w:tmpl w:val="5D1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115F0"/>
    <w:multiLevelType w:val="multilevel"/>
    <w:tmpl w:val="98C2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27D8"/>
    <w:rsid w:val="001C27D8"/>
    <w:rsid w:val="00544510"/>
    <w:rsid w:val="008650EC"/>
    <w:rsid w:val="00C45F4F"/>
    <w:rsid w:val="00D0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27D8"/>
  </w:style>
  <w:style w:type="character" w:customStyle="1" w:styleId="c1">
    <w:name w:val="c1"/>
    <w:basedOn w:val="a0"/>
    <w:rsid w:val="001C27D8"/>
  </w:style>
  <w:style w:type="paragraph" w:styleId="a5">
    <w:name w:val="No Spacing"/>
    <w:uiPriority w:val="1"/>
    <w:qFormat/>
    <w:rsid w:val="00C45F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2022-09-12T05:58:00Z</dcterms:created>
  <dcterms:modified xsi:type="dcterms:W3CDTF">2022-09-12T06:44:00Z</dcterms:modified>
</cp:coreProperties>
</file>