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06" w:rsidRPr="00B95982" w:rsidRDefault="00B95982" w:rsidP="00B95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82">
        <w:rPr>
          <w:rFonts w:ascii="Times New Roman" w:hAnsi="Times New Roman" w:cs="Times New Roman"/>
          <w:b/>
          <w:sz w:val="28"/>
          <w:szCs w:val="28"/>
        </w:rPr>
        <w:t>Визитная карточка участницы областного педагогического фестиваля-конкурса</w:t>
      </w:r>
    </w:p>
    <w:p w:rsidR="00B95982" w:rsidRDefault="00B95982" w:rsidP="00B95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82">
        <w:rPr>
          <w:rFonts w:ascii="Times New Roman" w:hAnsi="Times New Roman" w:cs="Times New Roman"/>
          <w:b/>
          <w:sz w:val="28"/>
          <w:szCs w:val="28"/>
        </w:rPr>
        <w:t>«Я –</w:t>
      </w:r>
      <w:r w:rsidR="0069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82">
        <w:rPr>
          <w:rFonts w:ascii="Times New Roman" w:hAnsi="Times New Roman" w:cs="Times New Roman"/>
          <w:b/>
          <w:sz w:val="28"/>
          <w:szCs w:val="28"/>
        </w:rPr>
        <w:t>Воспитатель!»</w:t>
      </w:r>
    </w:p>
    <w:p w:rsidR="00B95982" w:rsidRDefault="00B95982" w:rsidP="00B95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Чижовой Марии Юрьевны</w:t>
      </w:r>
    </w:p>
    <w:p w:rsidR="00B95982" w:rsidRDefault="00B95982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95982">
        <w:rPr>
          <w:color w:val="000000" w:themeColor="text1"/>
          <w:sz w:val="28"/>
          <w:szCs w:val="28"/>
        </w:rPr>
        <w:t>Воспитатель – удивительная профессия. Один из её плюсов в том, что она дает возможность заглянуть в страну детства, в мир ребенка. И хоть «все мы родом из детства», но мы очень быстро забываем этот волшебный мир. Мир ребёнка более интересен, безграничен и богат, чем мир взрослого. Задача воспитателя – не разрушить эту детскую иллюзорность, а влиться в нее, то есть воспитатель должен разговаривать с детьми на одном языке, понимать их.</w:t>
      </w:r>
      <w:r w:rsidRPr="00B95982">
        <w:rPr>
          <w:color w:val="000000" w:themeColor="text1"/>
          <w:sz w:val="36"/>
          <w:szCs w:val="36"/>
        </w:rPr>
        <w:t xml:space="preserve"> </w:t>
      </w:r>
      <w:r w:rsidRPr="00B95982">
        <w:rPr>
          <w:color w:val="000000" w:themeColor="text1"/>
          <w:sz w:val="28"/>
          <w:szCs w:val="28"/>
        </w:rPr>
        <w:t>Что главное в этой профессии?</w:t>
      </w:r>
      <w:r>
        <w:rPr>
          <w:color w:val="000000" w:themeColor="text1"/>
          <w:sz w:val="28"/>
          <w:szCs w:val="28"/>
        </w:rPr>
        <w:t xml:space="preserve"> </w:t>
      </w:r>
      <w:r w:rsidRPr="00B95982">
        <w:rPr>
          <w:color w:val="000000" w:themeColor="text1"/>
          <w:sz w:val="28"/>
          <w:szCs w:val="28"/>
        </w:rPr>
        <w:t>По моему мнению, чтобы добиться успеха, воспитателю нужно постараться обрести душевную связь с ребенком, найти точку неравнодушного понимания, проявить педагогическую инициативу, найти те нюансы, которые помогут маленькому человечку стать личностью. И если это удастся, вы счастливый человек!</w:t>
      </w:r>
    </w:p>
    <w:p w:rsidR="00B95982" w:rsidRDefault="00B95982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/>
          <w:sz w:val="28"/>
          <w:szCs w:val="28"/>
        </w:rPr>
      </w:pPr>
      <w:r w:rsidRPr="00B95982">
        <w:rPr>
          <w:color w:val="000000"/>
          <w:sz w:val="28"/>
          <w:szCs w:val="28"/>
        </w:rPr>
        <w:t>Гармоничное развитие дошкольника возможно только при активном участии семьи в образовательном процессе.</w:t>
      </w:r>
      <w:r>
        <w:rPr>
          <w:color w:val="000000"/>
          <w:sz w:val="28"/>
          <w:szCs w:val="28"/>
        </w:rPr>
        <w:t xml:space="preserve"> </w:t>
      </w:r>
      <w:r w:rsidRPr="00B95982">
        <w:rPr>
          <w:color w:val="000000"/>
          <w:sz w:val="28"/>
          <w:szCs w:val="28"/>
        </w:rPr>
        <w:t>Чтобы решить эту проблему используйте эффективные формы взаимодействия: </w:t>
      </w:r>
      <w:r w:rsidRPr="00B95982">
        <w:rPr>
          <w:bCs/>
          <w:color w:val="000000"/>
          <w:sz w:val="28"/>
          <w:szCs w:val="28"/>
        </w:rPr>
        <w:t>семейные гостиные, дискуссии,</w:t>
      </w:r>
      <w:r w:rsidRPr="00B95982">
        <w:rPr>
          <w:b/>
          <w:bCs/>
          <w:color w:val="000000"/>
          <w:sz w:val="28"/>
          <w:szCs w:val="28"/>
        </w:rPr>
        <w:t xml:space="preserve"> </w:t>
      </w:r>
      <w:r w:rsidRPr="00B95982">
        <w:rPr>
          <w:bCs/>
          <w:color w:val="000000"/>
          <w:sz w:val="28"/>
          <w:szCs w:val="28"/>
        </w:rPr>
        <w:t>круглые столы.</w:t>
      </w:r>
      <w:r w:rsidRPr="00B95982">
        <w:rPr>
          <w:b/>
          <w:bCs/>
          <w:color w:val="000000"/>
          <w:sz w:val="28"/>
          <w:szCs w:val="28"/>
        </w:rPr>
        <w:t> </w:t>
      </w:r>
      <w:r w:rsidRPr="00B95982">
        <w:rPr>
          <w:color w:val="000000"/>
          <w:sz w:val="28"/>
          <w:szCs w:val="28"/>
        </w:rPr>
        <w:t>Они</w:t>
      </w:r>
      <w:r w:rsidRPr="00B95982">
        <w:rPr>
          <w:b/>
          <w:bCs/>
          <w:color w:val="000000"/>
          <w:sz w:val="28"/>
          <w:szCs w:val="28"/>
        </w:rPr>
        <w:t> </w:t>
      </w:r>
      <w:r w:rsidRPr="00B95982">
        <w:rPr>
          <w:color w:val="000000"/>
          <w:sz w:val="28"/>
          <w:szCs w:val="28"/>
        </w:rPr>
        <w:t>формируют у родителей понимание важности своего участия не только в воспитании ребенка, но и в жизни группы.</w:t>
      </w:r>
    </w:p>
    <w:p w:rsidR="00B95982" w:rsidRDefault="00B95982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деятельности, для успешного самосовершенствования</w:t>
      </w:r>
      <w:r w:rsidR="00915F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активно использую технологию ВИММЕЛЬБУХ</w:t>
      </w:r>
      <w:r w:rsidR="00915F58">
        <w:rPr>
          <w:color w:val="000000"/>
          <w:sz w:val="28"/>
          <w:szCs w:val="28"/>
        </w:rPr>
        <w:t>.</w:t>
      </w:r>
      <w:r w:rsidR="00915F58" w:rsidRPr="00915F58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</w:t>
      </w:r>
      <w:r w:rsidR="00915F58" w:rsidRPr="00915F58">
        <w:rPr>
          <w:color w:val="212529"/>
          <w:sz w:val="28"/>
          <w:szCs w:val="28"/>
          <w:shd w:val="clear" w:color="auto" w:fill="F4F4F4"/>
        </w:rPr>
        <w:t xml:space="preserve">Во время осмотра </w:t>
      </w:r>
      <w:proofErr w:type="spellStart"/>
      <w:r w:rsidR="00915F58" w:rsidRPr="00915F58">
        <w:rPr>
          <w:color w:val="212529"/>
          <w:sz w:val="28"/>
          <w:szCs w:val="28"/>
          <w:shd w:val="clear" w:color="auto" w:fill="F4F4F4"/>
        </w:rPr>
        <w:t>виммельбуха</w:t>
      </w:r>
      <w:proofErr w:type="spellEnd"/>
      <w:r w:rsidR="00915F58" w:rsidRPr="00915F58">
        <w:rPr>
          <w:color w:val="212529"/>
          <w:sz w:val="28"/>
          <w:szCs w:val="28"/>
          <w:shd w:val="clear" w:color="auto" w:fill="F4F4F4"/>
        </w:rPr>
        <w:t xml:space="preserve"> я предлагаю детям рассказать о том, что они видят. В ходе рассмотрения мы задаем вопросы: «почему», «как вы думаете, что  произошло раньше» и другие. Мы спрашиваем о том, какие чувства или эмоции испытывает тот или иной персонаж. Меня и моих воспитанников заинтересовала эта тема, </w:t>
      </w:r>
      <w:r w:rsidR="00915F58">
        <w:rPr>
          <w:color w:val="212529"/>
          <w:sz w:val="28"/>
          <w:szCs w:val="28"/>
          <w:shd w:val="clear" w:color="auto" w:fill="F4F4F4"/>
        </w:rPr>
        <w:t>и мы</w:t>
      </w:r>
      <w:r w:rsidR="00915F58" w:rsidRPr="00915F58">
        <w:rPr>
          <w:color w:val="000000"/>
          <w:sz w:val="28"/>
          <w:szCs w:val="28"/>
        </w:rPr>
        <w:t xml:space="preserve"> </w:t>
      </w:r>
      <w:r w:rsidR="00915F58">
        <w:rPr>
          <w:color w:val="000000"/>
          <w:sz w:val="28"/>
          <w:szCs w:val="28"/>
        </w:rPr>
        <w:t>с большим интересом рассматриваем и сочиняем рассказы.</w:t>
      </w:r>
    </w:p>
    <w:p w:rsidR="00915F58" w:rsidRDefault="00915F58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Мои профессиональные достижения в работе: я лауреат городского профессионального мастерства «Воспитатель года-2019»,вошла в топ-5 лучших воспитателей города, победитель региональной олимпиады «Профессионального мастерства»</w:t>
      </w:r>
      <w:proofErr w:type="gramStart"/>
      <w:r>
        <w:rPr>
          <w:color w:val="000000"/>
          <w:sz w:val="28"/>
          <w:szCs w:val="28"/>
        </w:rPr>
        <w:t>,л</w:t>
      </w:r>
      <w:proofErr w:type="gramEnd"/>
      <w:r>
        <w:rPr>
          <w:color w:val="000000"/>
          <w:sz w:val="28"/>
          <w:szCs w:val="28"/>
        </w:rPr>
        <w:t>ауреат всероссийского фестиваля исследовательских работ « Сердце Родиной тревожь!».</w:t>
      </w:r>
    </w:p>
    <w:p w:rsidR="00915F58" w:rsidRDefault="00915F58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воспитанниками группы «Солнышко» участвовали в муниципальном этапе фестиваля-конкурса детских проектов «Питание и здоровье»</w:t>
      </w:r>
      <w:r w:rsidR="00690D08">
        <w:rPr>
          <w:color w:val="000000"/>
          <w:sz w:val="28"/>
          <w:szCs w:val="28"/>
        </w:rPr>
        <w:t xml:space="preserve">, групповой проект « </w:t>
      </w:r>
      <w:proofErr w:type="spellStart"/>
      <w:r w:rsidR="00690D08">
        <w:rPr>
          <w:color w:val="000000"/>
          <w:sz w:val="28"/>
          <w:szCs w:val="28"/>
        </w:rPr>
        <w:t>Кардиотренировк</w:t>
      </w:r>
      <w:proofErr w:type="gramStart"/>
      <w:r w:rsidR="00690D08">
        <w:rPr>
          <w:color w:val="000000"/>
          <w:sz w:val="28"/>
          <w:szCs w:val="28"/>
        </w:rPr>
        <w:t>а</w:t>
      </w:r>
      <w:proofErr w:type="spellEnd"/>
      <w:r w:rsidR="00690D08">
        <w:rPr>
          <w:color w:val="000000"/>
          <w:sz w:val="28"/>
          <w:szCs w:val="28"/>
        </w:rPr>
        <w:t>-</w:t>
      </w:r>
      <w:proofErr w:type="gramEnd"/>
      <w:r w:rsidR="00690D08">
        <w:rPr>
          <w:color w:val="000000"/>
          <w:sz w:val="28"/>
          <w:szCs w:val="28"/>
        </w:rPr>
        <w:t xml:space="preserve"> здоровье, творчество, спорт!», где заняли второе место.</w:t>
      </w:r>
    </w:p>
    <w:p w:rsidR="00690D08" w:rsidRDefault="00690D08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высокий профессионализм, добросовестный труд была награждена благодарственным письмом главы города Тобольска, благодарностью комитета по образованию администрации города Тобольска.</w:t>
      </w:r>
    </w:p>
    <w:p w:rsidR="00690D08" w:rsidRDefault="00690D08" w:rsidP="00B95982">
      <w:pPr>
        <w:pStyle w:val="a3"/>
        <w:shd w:val="clear" w:color="auto" w:fill="FFFFFF"/>
        <w:spacing w:before="313" w:beforeAutospacing="0" w:after="313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A383D">
        <w:rPr>
          <w:color w:val="000000"/>
          <w:sz w:val="28"/>
          <w:szCs w:val="28"/>
          <w:shd w:val="clear" w:color="auto" w:fill="FFFFFF"/>
        </w:rPr>
        <w:t>Каждый день, каждую минуту воспитателю приходится придумывать различные хитрости, чтобы удерживать внимание детей и направлять их деятельность в «мирное русло». Я хочу поделиться некоторыми приемами, которые помогали мне в работе. Я говорю деткам, что тот, кто первый заснёт, получит подарок. Это могли быть небольшие наклейки, картинки. Когда все засыпали, я тихо клала сюрприз на стульчик того, кто заснул первым. Каждый стремился как можно быстрее заснуть, чтобы получить сюрприз. После пробуждения восторгу детей не было предела.</w:t>
      </w:r>
    </w:p>
    <w:p w:rsidR="00B95982" w:rsidRPr="000A383D" w:rsidRDefault="000A383D" w:rsidP="000A383D">
      <w:pPr>
        <w:pStyle w:val="a3"/>
        <w:shd w:val="clear" w:color="auto" w:fill="FFFFFF"/>
        <w:spacing w:before="313" w:beforeAutospacing="0" w:after="313" w:afterAutospacing="0" w:line="360" w:lineRule="auto"/>
        <w:rPr>
          <w:color w:val="000000" w:themeColor="text1"/>
          <w:sz w:val="28"/>
          <w:szCs w:val="28"/>
        </w:rPr>
      </w:pPr>
      <w:r w:rsidRPr="000A383D">
        <w:rPr>
          <w:color w:val="010101"/>
          <w:sz w:val="28"/>
          <w:szCs w:val="28"/>
          <w:shd w:val="clear" w:color="auto" w:fill="F9FAFA"/>
        </w:rPr>
        <w:t>Я влюблена в свою работу, осознаю всю ее важность и нужность.</w:t>
      </w:r>
      <w:r w:rsidRPr="000A383D">
        <w:rPr>
          <w:color w:val="010101"/>
          <w:sz w:val="28"/>
          <w:szCs w:val="28"/>
        </w:rPr>
        <w:br/>
      </w:r>
      <w:r w:rsidRPr="000A383D">
        <w:rPr>
          <w:color w:val="010101"/>
          <w:sz w:val="28"/>
          <w:szCs w:val="28"/>
          <w:shd w:val="clear" w:color="auto" w:fill="F9FAFA"/>
        </w:rPr>
        <w:t>Сияющие глаза моих воспитанников, их открытые и чистые сердца, их любовь, которой они с огр</w:t>
      </w:r>
      <w:r>
        <w:rPr>
          <w:color w:val="010101"/>
          <w:sz w:val="28"/>
          <w:szCs w:val="28"/>
          <w:shd w:val="clear" w:color="auto" w:fill="F9FAFA"/>
        </w:rPr>
        <w:t>омной радостью делятся со мной -</w:t>
      </w:r>
      <w:r w:rsidRPr="000A383D">
        <w:rPr>
          <w:color w:val="010101"/>
          <w:sz w:val="28"/>
          <w:szCs w:val="28"/>
          <w:shd w:val="clear" w:color="auto" w:fill="F9FAFA"/>
        </w:rPr>
        <w:t xml:space="preserve"> что ещё надо для подтверждения правильности выбора профессии.</w:t>
      </w:r>
    </w:p>
    <w:p w:rsidR="00B95982" w:rsidRPr="000A383D" w:rsidRDefault="00B95982" w:rsidP="000A383D">
      <w:pPr>
        <w:tabs>
          <w:tab w:val="left" w:pos="4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5982" w:rsidRPr="000A383D" w:rsidSect="00D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A68"/>
    <w:multiLevelType w:val="multilevel"/>
    <w:tmpl w:val="1D2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95982"/>
    <w:rsid w:val="00070A15"/>
    <w:rsid w:val="000A383D"/>
    <w:rsid w:val="001878ED"/>
    <w:rsid w:val="00204DF3"/>
    <w:rsid w:val="002E154F"/>
    <w:rsid w:val="00393307"/>
    <w:rsid w:val="004B14AC"/>
    <w:rsid w:val="0057004E"/>
    <w:rsid w:val="00690D08"/>
    <w:rsid w:val="007B46B8"/>
    <w:rsid w:val="007E5D56"/>
    <w:rsid w:val="00914CF8"/>
    <w:rsid w:val="00915F58"/>
    <w:rsid w:val="00B34684"/>
    <w:rsid w:val="00B95982"/>
    <w:rsid w:val="00BE58D5"/>
    <w:rsid w:val="00C34A21"/>
    <w:rsid w:val="00D43506"/>
    <w:rsid w:val="00F27C3F"/>
    <w:rsid w:val="00F7563E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982"/>
  </w:style>
  <w:style w:type="paragraph" w:customStyle="1" w:styleId="c25">
    <w:name w:val="c25"/>
    <w:basedOn w:val="a"/>
    <w:rsid w:val="00B9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5982"/>
  </w:style>
  <w:style w:type="paragraph" w:customStyle="1" w:styleId="c12">
    <w:name w:val="c12"/>
    <w:basedOn w:val="a"/>
    <w:rsid w:val="00B9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2022-09-08T08:16:00Z</dcterms:created>
  <dcterms:modified xsi:type="dcterms:W3CDTF">2022-09-08T08:51:00Z</dcterms:modified>
</cp:coreProperties>
</file>