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7E" w:rsidRPr="003D08C6" w:rsidRDefault="001A037E" w:rsidP="009E61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08C6">
        <w:rPr>
          <w:rFonts w:ascii="Times New Roman" w:hAnsi="Times New Roman" w:cs="Times New Roman"/>
          <w:sz w:val="28"/>
          <w:szCs w:val="28"/>
          <w:lang w:eastAsia="ru-RU"/>
        </w:rPr>
        <w:t>Обо мне.</w:t>
      </w:r>
    </w:p>
    <w:p w:rsidR="001A037E" w:rsidRPr="003D08C6" w:rsidRDefault="001A037E" w:rsidP="003D08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 w:rsidRPr="003D08C6">
        <w:rPr>
          <w:rFonts w:ascii="Times New Roman" w:hAnsi="Times New Roman" w:cs="Times New Roman"/>
          <w:sz w:val="28"/>
          <w:szCs w:val="28"/>
          <w:lang w:eastAsia="ru-RU"/>
        </w:rPr>
        <w:t>Пачковская</w:t>
      </w:r>
      <w:proofErr w:type="spellEnd"/>
      <w:r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 Елена Владимировна, имею основное базовое образование «Филолог. Преподаватель русского языка и литературы»</w:t>
      </w:r>
      <w:r w:rsidR="00226F7B"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, получила его, </w:t>
      </w:r>
      <w:proofErr w:type="gramStart"/>
      <w:r w:rsidR="00226F7B" w:rsidRPr="003D08C6">
        <w:rPr>
          <w:rFonts w:ascii="Times New Roman" w:hAnsi="Times New Roman" w:cs="Times New Roman"/>
          <w:sz w:val="28"/>
          <w:szCs w:val="28"/>
          <w:lang w:eastAsia="ru-RU"/>
        </w:rPr>
        <w:t>закончив Тюменский государственный университет</w:t>
      </w:r>
      <w:proofErr w:type="gramEnd"/>
      <w:r w:rsidR="00226F7B"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 в 1991 году.</w:t>
      </w:r>
    </w:p>
    <w:p w:rsidR="00226F7B" w:rsidRPr="003D08C6" w:rsidRDefault="00226F7B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  <w:lang w:eastAsia="ru-RU"/>
        </w:rPr>
        <w:t>Работала в школе в Новом Уренгое до 1994 года. С 2003 года, пройдя профессиональную переподготовку в ТОГИРРО, получила специальность «Учитель-логопед».</w:t>
      </w:r>
      <w:r w:rsidR="00B01153"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Десять лет посвятила этой профессии. А с 2013 года в карьере произошли изменения, и я стала заместителем заведующего МАДОУ д/с №121 города Тюмени, для чего ещё раз прошла профессиональную переподготовку, получив диплом </w:t>
      </w:r>
      <w:proofErr w:type="spellStart"/>
      <w:r w:rsidR="008B6879" w:rsidRPr="003D08C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8B6879" w:rsidRPr="003D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879" w:rsidRPr="003D08C6">
        <w:rPr>
          <w:rFonts w:ascii="Times New Roman" w:hAnsi="Times New Roman" w:cs="Times New Roman"/>
          <w:sz w:val="28"/>
          <w:szCs w:val="28"/>
        </w:rPr>
        <w:t>государственнного</w:t>
      </w:r>
      <w:proofErr w:type="spellEnd"/>
      <w:r w:rsidR="008B6879" w:rsidRPr="003D08C6">
        <w:rPr>
          <w:rFonts w:ascii="Times New Roman" w:hAnsi="Times New Roman" w:cs="Times New Roman"/>
          <w:sz w:val="28"/>
          <w:szCs w:val="28"/>
        </w:rPr>
        <w:t xml:space="preserve"> университета  профессиональной  переподготовки «Менеджмент в образовании» в 2014 г.</w:t>
      </w:r>
    </w:p>
    <w:p w:rsidR="00B01153" w:rsidRPr="003D08C6" w:rsidRDefault="00B01153" w:rsidP="003D08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1153" w:rsidRPr="003D08C6" w:rsidRDefault="00B01153" w:rsidP="009E61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Мои достижения</w:t>
      </w:r>
    </w:p>
    <w:p w:rsidR="008B6879" w:rsidRPr="003D08C6" w:rsidRDefault="00B01153" w:rsidP="003D08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08C6">
        <w:rPr>
          <w:rFonts w:ascii="Times New Roman" w:hAnsi="Times New Roman" w:cs="Times New Roman"/>
          <w:sz w:val="28"/>
          <w:szCs w:val="28"/>
        </w:rPr>
        <w:t>За свой труд была награжде</w:t>
      </w:r>
      <w:r w:rsidR="008B6879" w:rsidRPr="003D08C6">
        <w:rPr>
          <w:rFonts w:ascii="Times New Roman" w:hAnsi="Times New Roman" w:cs="Times New Roman"/>
          <w:sz w:val="28"/>
          <w:szCs w:val="28"/>
        </w:rPr>
        <w:t>на:</w:t>
      </w:r>
    </w:p>
    <w:p w:rsidR="0012437F" w:rsidRPr="003D08C6" w:rsidRDefault="008B6879" w:rsidP="003D08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437F" w:rsidRPr="003D08C6">
        <w:rPr>
          <w:rFonts w:ascii="Times New Roman" w:hAnsi="Times New Roman" w:cs="Times New Roman"/>
          <w:sz w:val="28"/>
          <w:szCs w:val="28"/>
          <w:lang w:eastAsia="ru-RU"/>
        </w:rPr>
        <w:t>Благодарность Министерства просвещения Российской Федерации «За добросовестный труд, достижения и заслуги в сфере образования, воспитания детей и молодёжи»;</w:t>
      </w:r>
    </w:p>
    <w:p w:rsidR="0012437F" w:rsidRPr="003D08C6" w:rsidRDefault="008B6879" w:rsidP="003D08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437F" w:rsidRPr="003D08C6">
        <w:rPr>
          <w:rFonts w:ascii="Times New Roman" w:hAnsi="Times New Roman" w:cs="Times New Roman"/>
          <w:sz w:val="28"/>
          <w:szCs w:val="28"/>
          <w:lang w:eastAsia="ru-RU"/>
        </w:rPr>
        <w:t>Благодарственное письмо от МАОУ ИМЦ города Тюмени за высокий уровень методического сопровождения педагогов в образовательном пространстве города и области</w:t>
      </w:r>
    </w:p>
    <w:p w:rsidR="0012437F" w:rsidRPr="003D08C6" w:rsidRDefault="008B6879" w:rsidP="003D08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437F"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Благодарственное письмо от МАОУ ИМЦ города Тюмени за личный вклад в методическое сопровождение </w:t>
      </w:r>
      <w:proofErr w:type="gramStart"/>
      <w:r w:rsidR="0012437F" w:rsidRPr="003D08C6">
        <w:rPr>
          <w:rFonts w:ascii="Times New Roman" w:hAnsi="Times New Roman" w:cs="Times New Roman"/>
          <w:sz w:val="28"/>
          <w:szCs w:val="28"/>
          <w:lang w:eastAsia="ru-RU"/>
        </w:rPr>
        <w:t>повышения качества дошкольного образования города Тюмени</w:t>
      </w:r>
      <w:proofErr w:type="gramEnd"/>
    </w:p>
    <w:p w:rsidR="0012437F" w:rsidRPr="003D08C6" w:rsidRDefault="008B6879" w:rsidP="003D08C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437F"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Благодарность от ТОГИРРО за участие в организации деятельности областной </w:t>
      </w:r>
      <w:proofErr w:type="spellStart"/>
      <w:r w:rsidR="0012437F" w:rsidRPr="003D08C6"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12437F" w:rsidRPr="003D08C6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для руководителей, педагогов ДОУ и презентацию мастер-класса по реализации эффективных образовательных технологий дошкольного образования»</w:t>
      </w:r>
    </w:p>
    <w:p w:rsidR="001E5356" w:rsidRPr="003D08C6" w:rsidRDefault="0012437F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В МАДОУ д/с №121 города Тюмени создана сильная административная команда, которая ежегодно делится опытом работы с коллегами на муниципальном и региональном уровнях</w:t>
      </w:r>
      <w:r w:rsidR="008B6879" w:rsidRPr="003D0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356" w:rsidRPr="003D08C6" w:rsidRDefault="00B01153" w:rsidP="009E61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Мой опыт</w:t>
      </w:r>
    </w:p>
    <w:p w:rsidR="001E5356" w:rsidRPr="003D08C6" w:rsidRDefault="00B01153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В 2016 года организовала и провела Педагогическую  мастерскую</w:t>
      </w:r>
      <w:r w:rsidR="001E5356" w:rsidRPr="003D08C6">
        <w:rPr>
          <w:rFonts w:ascii="Times New Roman" w:hAnsi="Times New Roman" w:cs="Times New Roman"/>
          <w:sz w:val="28"/>
          <w:szCs w:val="28"/>
        </w:rPr>
        <w:t xml:space="preserve"> «Организация детско-родительской деятельности по формированию у дошкольников представлений об окружающем мире»</w:t>
      </w:r>
      <w:r w:rsidRPr="003D08C6">
        <w:rPr>
          <w:rFonts w:ascii="Times New Roman" w:hAnsi="Times New Roman" w:cs="Times New Roman"/>
          <w:sz w:val="28"/>
          <w:szCs w:val="28"/>
        </w:rPr>
        <w:t>.</w:t>
      </w:r>
    </w:p>
    <w:p w:rsidR="00AB56EE" w:rsidRPr="003D08C6" w:rsidRDefault="00B01153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П</w:t>
      </w:r>
      <w:r w:rsidR="008B6879" w:rsidRPr="003D08C6">
        <w:rPr>
          <w:rFonts w:ascii="Times New Roman" w:hAnsi="Times New Roman" w:cs="Times New Roman"/>
          <w:sz w:val="28"/>
          <w:szCs w:val="28"/>
        </w:rPr>
        <w:t>редставляла свой опыт работы  на совещании заместителей руководителей «Индивидуальный образовательный маршрут»</w:t>
      </w:r>
      <w:r w:rsidR="00631F1F" w:rsidRPr="003D08C6">
        <w:rPr>
          <w:rFonts w:ascii="Times New Roman" w:hAnsi="Times New Roman" w:cs="Times New Roman"/>
          <w:sz w:val="28"/>
          <w:szCs w:val="28"/>
        </w:rPr>
        <w:t xml:space="preserve">, </w:t>
      </w:r>
      <w:r w:rsidR="008B6879" w:rsidRPr="003D08C6">
        <w:rPr>
          <w:rFonts w:ascii="Times New Roman" w:hAnsi="Times New Roman" w:cs="Times New Roman"/>
          <w:sz w:val="28"/>
          <w:szCs w:val="28"/>
        </w:rPr>
        <w:t xml:space="preserve"> </w:t>
      </w:r>
      <w:r w:rsidR="00631F1F" w:rsidRPr="003D08C6">
        <w:rPr>
          <w:rFonts w:ascii="Times New Roman" w:hAnsi="Times New Roman" w:cs="Times New Roman"/>
          <w:sz w:val="28"/>
          <w:szCs w:val="28"/>
        </w:rPr>
        <w:t xml:space="preserve">«Аттестация как способ профессионально-личностного развития педагогов ДОУ» </w:t>
      </w:r>
      <w:r w:rsidR="008B6879" w:rsidRPr="003D08C6">
        <w:rPr>
          <w:rFonts w:ascii="Times New Roman" w:hAnsi="Times New Roman" w:cs="Times New Roman"/>
          <w:sz w:val="28"/>
          <w:szCs w:val="28"/>
        </w:rPr>
        <w:t xml:space="preserve">в 2017г., </w:t>
      </w:r>
    </w:p>
    <w:p w:rsidR="00B045D5" w:rsidRPr="003D08C6" w:rsidRDefault="00B01153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В этом же году - в</w:t>
      </w:r>
      <w:r w:rsidR="00B045D5" w:rsidRPr="003D08C6">
        <w:rPr>
          <w:rFonts w:ascii="Times New Roman" w:hAnsi="Times New Roman" w:cs="Times New Roman"/>
          <w:sz w:val="28"/>
          <w:szCs w:val="28"/>
        </w:rPr>
        <w:t>ыступление на августовской пед</w:t>
      </w:r>
      <w:r w:rsidRPr="003D08C6">
        <w:rPr>
          <w:rFonts w:ascii="Times New Roman" w:hAnsi="Times New Roman" w:cs="Times New Roman"/>
          <w:sz w:val="28"/>
          <w:szCs w:val="28"/>
        </w:rPr>
        <w:t xml:space="preserve">агогической конференции – 2017 по теме </w:t>
      </w:r>
      <w:r w:rsidR="00B045D5" w:rsidRPr="003D08C6">
        <w:rPr>
          <w:rFonts w:ascii="Times New Roman" w:hAnsi="Times New Roman" w:cs="Times New Roman"/>
          <w:sz w:val="28"/>
          <w:szCs w:val="28"/>
        </w:rPr>
        <w:t>«Современное качество дошкольного образования: оценка, дефициты перспективы».</w:t>
      </w:r>
    </w:p>
    <w:p w:rsidR="006441D9" w:rsidRPr="003D08C6" w:rsidRDefault="006441D9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Участие в работе городской научно-практической конференции педагогических работников дошкольного образования «Дошкольное образование 2019: ориентиры на результат»</w:t>
      </w:r>
      <w:r w:rsidR="00B01153" w:rsidRPr="003D08C6">
        <w:rPr>
          <w:rFonts w:ascii="Times New Roman" w:hAnsi="Times New Roman" w:cs="Times New Roman"/>
          <w:sz w:val="28"/>
          <w:szCs w:val="28"/>
        </w:rPr>
        <w:t xml:space="preserve"> </w:t>
      </w:r>
      <w:r w:rsidRPr="003D08C6">
        <w:rPr>
          <w:rFonts w:ascii="Times New Roman" w:hAnsi="Times New Roman" w:cs="Times New Roman"/>
          <w:sz w:val="28"/>
          <w:szCs w:val="28"/>
        </w:rPr>
        <w:t>(модератор секции)</w:t>
      </w:r>
    </w:p>
    <w:p w:rsidR="00B01153" w:rsidRPr="003D08C6" w:rsidRDefault="00B01153" w:rsidP="003D08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437F" w:rsidRPr="003D08C6" w:rsidRDefault="00B01153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437F" w:rsidRPr="003D08C6">
        <w:rPr>
          <w:rFonts w:ascii="Times New Roman" w:hAnsi="Times New Roman" w:cs="Times New Roman"/>
          <w:sz w:val="28"/>
          <w:szCs w:val="28"/>
        </w:rPr>
        <w:t>ять лет являлась руководителем стажёрской площадки на муниципальном уровне «Управление профессиональным ростом развития административных команд ДОУ»;</w:t>
      </w:r>
    </w:p>
    <w:p w:rsidR="003D08C6" w:rsidRPr="003D08C6" w:rsidRDefault="003D08C6" w:rsidP="009E61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Об организации    </w:t>
      </w:r>
    </w:p>
    <w:p w:rsidR="00EF3370" w:rsidRPr="003D08C6" w:rsidRDefault="00EF337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EF3370" w:rsidRPr="003D08C6" w:rsidRDefault="00EF337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  <w:lang w:eastAsia="ru-RU"/>
        </w:rPr>
        <w:t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</w:t>
      </w:r>
    </w:p>
    <w:p w:rsidR="00EF3370" w:rsidRPr="003D08C6" w:rsidRDefault="00EF337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С</w:t>
      </w:r>
      <w:r w:rsidRPr="003D08C6">
        <w:rPr>
          <w:rFonts w:ascii="Times New Roman" w:hAnsi="Times New Roman" w:cs="Times New Roman"/>
          <w:sz w:val="28"/>
          <w:szCs w:val="28"/>
        </w:rPr>
        <w:t>истема работы Учреждения по сохранению и укреплению здоровья, физического развития воспитанников осуществляется с учётом современных подходов и технологий; анализа состояния здоровья детей; организации индивидуального сопровождения спортивно одарённых детей.</w:t>
      </w:r>
    </w:p>
    <w:p w:rsidR="00EF3370" w:rsidRPr="003D08C6" w:rsidRDefault="00A41C4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 xml:space="preserve">По итогам оценки качества образования в 2020 году установлено: </w:t>
      </w:r>
    </w:p>
    <w:p w:rsidR="00EF3370" w:rsidRPr="003D08C6" w:rsidRDefault="00EF337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В основе образовательного процесса в Учреждении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EF3370" w:rsidRPr="003D08C6" w:rsidRDefault="00EF3370" w:rsidP="003D08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3370" w:rsidRPr="003D08C6" w:rsidRDefault="00EF337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F3370" w:rsidRPr="003D08C6" w:rsidRDefault="00EF337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диагностические занятия (по каждому разделу программы);</w:t>
      </w:r>
    </w:p>
    <w:p w:rsidR="00EF3370" w:rsidRPr="003D08C6" w:rsidRDefault="00EF337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EF3370" w:rsidRPr="003D08C6" w:rsidRDefault="00EF337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наблюдения, итоговые занятия.</w:t>
      </w:r>
    </w:p>
    <w:p w:rsidR="00EF3370" w:rsidRPr="003D08C6" w:rsidRDefault="00EF337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Учреждения (ООП) в каждой возрастной группе.</w:t>
      </w:r>
    </w:p>
    <w:p w:rsidR="00EF3370" w:rsidRPr="003D08C6" w:rsidRDefault="00EF337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</w:t>
      </w:r>
      <w:r w:rsidRPr="003D08C6">
        <w:rPr>
          <w:rFonts w:ascii="Times New Roman" w:hAnsi="Times New Roman" w:cs="Times New Roman"/>
          <w:sz w:val="28"/>
          <w:szCs w:val="28"/>
        </w:rPr>
        <w:t>льной деятельности в Учреждении.</w:t>
      </w:r>
    </w:p>
    <w:p w:rsidR="00EF3370" w:rsidRPr="003D08C6" w:rsidRDefault="00EF3370" w:rsidP="003D08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1C40" w:rsidRPr="003D08C6" w:rsidRDefault="00A41C4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Состояние здоровья и физического развития воспитанников удовлетворительные. 84%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79% выпускников зачислены в школы с углубленным изучением предметов. В течение года воспитанники Учреждения успешно участвовали в конкурсах и мероприятиях различного уровня.</w:t>
      </w:r>
    </w:p>
    <w:p w:rsidR="00EF3370" w:rsidRPr="003D08C6" w:rsidRDefault="0072644A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lastRenderedPageBreak/>
        <w:t>В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работников Учреждения в Учреждении создан и функционирует Совет родителей.</w:t>
      </w:r>
    </w:p>
    <w:p w:rsidR="00A41C40" w:rsidRPr="003D08C6" w:rsidRDefault="00A41C4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 w:rsidRPr="003D08C6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022378" w:rsidRPr="003D08C6" w:rsidRDefault="009E61E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22378" w:rsidRPr="003D08C6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022378" w:rsidRPr="003D08C6" w:rsidRDefault="009E61E0" w:rsidP="003D08C6">
      <w:pPr>
        <w:pStyle w:val="a7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</w:t>
      </w:r>
      <w:r w:rsidR="00022378" w:rsidRPr="003D08C6">
        <w:rPr>
          <w:rFonts w:ascii="Times New Roman" w:hAnsi="Times New Roman" w:cs="Times New Roman"/>
          <w:color w:val="181818"/>
          <w:sz w:val="28"/>
          <w:szCs w:val="28"/>
        </w:rPr>
        <w:t>Организация дополнительных образовательных услуг в детском саду осуществляется в форме кружков, секций. Работа планируется по тематическим разделам основной общеобразовательной программы.</w:t>
      </w:r>
    </w:p>
    <w:p w:rsidR="009E61E0" w:rsidRPr="009E61E0" w:rsidRDefault="00022378" w:rsidP="003D08C6">
      <w:pPr>
        <w:pStyle w:val="a7"/>
        <w:rPr>
          <w:rFonts w:ascii="Times New Roman" w:hAnsi="Times New Roman" w:cs="Times New Roman"/>
          <w:color w:val="181818"/>
          <w:sz w:val="28"/>
          <w:szCs w:val="28"/>
        </w:rPr>
      </w:pPr>
      <w:r w:rsidRPr="003D08C6">
        <w:rPr>
          <w:rFonts w:ascii="Times New Roman" w:hAnsi="Times New Roman" w:cs="Times New Roman"/>
          <w:color w:val="181818"/>
          <w:sz w:val="28"/>
          <w:szCs w:val="28"/>
        </w:rPr>
        <w:t>Таким образом, закрепляются и расширяются полученные в рамках обязательных занятий знания, умения и навыки.</w:t>
      </w:r>
      <w:r w:rsidR="009E61E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E61E0" w:rsidRPr="003D08C6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доступности услуг для инвалидов в МАДОУ разработан Паспорт доступности, согласно которому объект признан доступным для всех категорий инвалидов.</w:t>
      </w:r>
      <w:r w:rsidR="009E61E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E61E0" w:rsidRPr="003D08C6">
        <w:rPr>
          <w:rFonts w:ascii="Times New Roman" w:hAnsi="Times New Roman" w:cs="Times New Roman"/>
          <w:sz w:val="28"/>
          <w:szCs w:val="28"/>
          <w:lang w:eastAsia="ru-RU"/>
        </w:rPr>
        <w:t>В МАДОУ </w:t>
      </w:r>
      <w:r w:rsidR="009E61E0" w:rsidRPr="003D08C6">
        <w:rPr>
          <w:rFonts w:ascii="Times New Roman" w:hAnsi="Times New Roman" w:cs="Times New Roman"/>
          <w:bCs/>
          <w:sz w:val="28"/>
          <w:szCs w:val="28"/>
          <w:lang w:eastAsia="ru-RU"/>
        </w:rPr>
        <w:t>имеются в наличии специальные технические средства обучения</w:t>
      </w:r>
      <w:r w:rsidR="009E61E0" w:rsidRPr="003D08C6">
        <w:rPr>
          <w:rFonts w:ascii="Times New Roman" w:hAnsi="Times New Roman" w:cs="Times New Roman"/>
          <w:sz w:val="28"/>
          <w:szCs w:val="28"/>
          <w:lang w:eastAsia="ru-RU"/>
        </w:rPr>
        <w:t> для коллективного и индивидуального пользования инвалидов и лиц с ОВЗ</w:t>
      </w:r>
      <w:r w:rsidR="009E61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3405" w:rsidRPr="003D08C6" w:rsidRDefault="009E61E0" w:rsidP="009E61E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2378" w:rsidRPr="003D08C6">
        <w:rPr>
          <w:rFonts w:ascii="Times New Roman" w:hAnsi="Times New Roman" w:cs="Times New Roman"/>
          <w:sz w:val="28"/>
          <w:szCs w:val="28"/>
        </w:rPr>
        <w:t xml:space="preserve">В ДОО были разработаны адаптированные образовательные программы, соответствующие образовательным потребностям детей с ОВЗ, программы реабилитации для детей-инвалидов, индивидуальные планы коррекционных занятий. Большинство ОО реализуют индивидуальные образовательные маршруты, соответствующие типологическим особенностям </w:t>
      </w:r>
      <w:r w:rsidR="00DE2AF0" w:rsidRPr="003D08C6">
        <w:rPr>
          <w:rFonts w:ascii="Times New Roman" w:hAnsi="Times New Roman" w:cs="Times New Roman"/>
          <w:sz w:val="28"/>
          <w:szCs w:val="28"/>
        </w:rPr>
        <w:t>воспитанникам и рекомендациям П</w:t>
      </w:r>
      <w:r w:rsidR="00022378" w:rsidRPr="003D08C6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8C6" w:rsidRPr="003D08C6" w:rsidRDefault="009E61E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08C6" w:rsidRPr="003D08C6">
        <w:rPr>
          <w:rFonts w:ascii="Times New Roman" w:hAnsi="Times New Roman" w:cs="Times New Roman"/>
          <w:sz w:val="28"/>
          <w:szCs w:val="28"/>
        </w:rPr>
        <w:t>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3D08C6" w:rsidRPr="003D08C6" w:rsidRDefault="009E61E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08C6" w:rsidRPr="003D08C6">
        <w:rPr>
          <w:rFonts w:ascii="Times New Roman" w:hAnsi="Times New Roman" w:cs="Times New Roman"/>
          <w:sz w:val="28"/>
          <w:szCs w:val="28"/>
        </w:rPr>
        <w:t xml:space="preserve">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</w:t>
      </w:r>
      <w:r w:rsidR="003D08C6" w:rsidRPr="003D08C6">
        <w:rPr>
          <w:rFonts w:ascii="Times New Roman" w:hAnsi="Times New Roman" w:cs="Times New Roman"/>
          <w:sz w:val="28"/>
          <w:szCs w:val="28"/>
        </w:rPr>
        <w:t>и нормативам, требованиям ФГОС.</w:t>
      </w:r>
    </w:p>
    <w:p w:rsidR="003D08C6" w:rsidRPr="003D08C6" w:rsidRDefault="009E61E0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08C6" w:rsidRPr="003D08C6">
        <w:rPr>
          <w:rFonts w:ascii="Times New Roman" w:hAnsi="Times New Roman" w:cs="Times New Roman"/>
          <w:sz w:val="28"/>
          <w:szCs w:val="28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3D08C6" w:rsidRPr="003D08C6" w:rsidRDefault="003D08C6" w:rsidP="003D08C6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F63" w:rsidRPr="0012437F" w:rsidRDefault="00B03F63">
      <w:pPr>
        <w:rPr>
          <w:rFonts w:ascii="Times New Roman" w:hAnsi="Times New Roman" w:cs="Times New Roman"/>
          <w:sz w:val="28"/>
          <w:szCs w:val="28"/>
        </w:rPr>
      </w:pPr>
    </w:p>
    <w:sectPr w:rsidR="00B03F63" w:rsidRPr="0012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E38"/>
    <w:multiLevelType w:val="hybridMultilevel"/>
    <w:tmpl w:val="E1D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80D5B"/>
    <w:multiLevelType w:val="hybridMultilevel"/>
    <w:tmpl w:val="400E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60"/>
    <w:rsid w:val="00022378"/>
    <w:rsid w:val="0009617F"/>
    <w:rsid w:val="0012437F"/>
    <w:rsid w:val="001A037E"/>
    <w:rsid w:val="001E5356"/>
    <w:rsid w:val="00226F7B"/>
    <w:rsid w:val="00303889"/>
    <w:rsid w:val="00321B7F"/>
    <w:rsid w:val="003D08C6"/>
    <w:rsid w:val="00567E12"/>
    <w:rsid w:val="00631F1F"/>
    <w:rsid w:val="006441D9"/>
    <w:rsid w:val="0072644A"/>
    <w:rsid w:val="008B6879"/>
    <w:rsid w:val="00976008"/>
    <w:rsid w:val="00977D60"/>
    <w:rsid w:val="00986B31"/>
    <w:rsid w:val="009E61E0"/>
    <w:rsid w:val="00A41C40"/>
    <w:rsid w:val="00AB56EE"/>
    <w:rsid w:val="00B01153"/>
    <w:rsid w:val="00B03F63"/>
    <w:rsid w:val="00B045D5"/>
    <w:rsid w:val="00DE2AF0"/>
    <w:rsid w:val="00EF3370"/>
    <w:rsid w:val="00F02D7D"/>
    <w:rsid w:val="00F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8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0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8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0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ZamZav</cp:lastModifiedBy>
  <cp:revision>6</cp:revision>
  <cp:lastPrinted>2022-02-16T11:43:00Z</cp:lastPrinted>
  <dcterms:created xsi:type="dcterms:W3CDTF">2022-02-15T10:00:00Z</dcterms:created>
  <dcterms:modified xsi:type="dcterms:W3CDTF">2022-02-16T12:19:00Z</dcterms:modified>
</cp:coreProperties>
</file>