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C8" w:rsidRDefault="006306C8" w:rsidP="0063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37027" w:rsidRPr="00B266C2" w:rsidRDefault="00E37027" w:rsidP="0063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06C8" w:rsidRPr="00B266C2" w:rsidRDefault="006306C8" w:rsidP="0063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cyan"/>
        </w:rPr>
      </w:pPr>
      <w:r w:rsidRPr="00B26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 о</w:t>
      </w:r>
      <w:r w:rsidR="005B53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B536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="005B536E" w:rsidRPr="005B53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26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областном конкурсе среди руководителей образовательных организаций </w:t>
      </w:r>
      <w:bookmarkStart w:id="0" w:name="_GoBack"/>
      <w:bookmarkEnd w:id="0"/>
      <w:r w:rsidRPr="00B266C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«Лидеры дошкольного образования»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C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1.1.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66C2">
        <w:rPr>
          <w:rFonts w:ascii="Times New Roman" w:hAnsi="Times New Roman" w:cs="Times New Roman"/>
          <w:sz w:val="24"/>
          <w:szCs w:val="24"/>
        </w:rPr>
        <w:t>Конкурс является дистанционным мероприятием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проектов государственной программы Тюменской области «Развитие образования и науки»</w:t>
      </w:r>
      <w:r w:rsidRPr="00B266C2">
        <w:rPr>
          <w:rFonts w:ascii="Times New Roman" w:hAnsi="Times New Roman" w:cs="Times New Roman"/>
          <w:sz w:val="24"/>
          <w:szCs w:val="24"/>
        </w:rPr>
        <w:t>, которое организуется для руководителей, заместителей руководителей, старших воспитателей, методистов дошкольных образовательных организаций Тюменской области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1.2.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66C2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задачи, порядок проведения, содержание областного конкурса «Лидеры дошкольного образования» (далее </w:t>
      </w:r>
      <w:proofErr w:type="gramStart"/>
      <w:r w:rsidRPr="00B266C2">
        <w:rPr>
          <w:rFonts w:ascii="Times New Roman" w:hAnsi="Times New Roman" w:cs="Times New Roman"/>
          <w:sz w:val="24"/>
          <w:szCs w:val="24"/>
        </w:rPr>
        <w:t>–  Конкурс</w:t>
      </w:r>
      <w:proofErr w:type="gramEnd"/>
      <w:r w:rsidRPr="00B266C2">
        <w:rPr>
          <w:rFonts w:ascii="Times New Roman" w:hAnsi="Times New Roman" w:cs="Times New Roman"/>
          <w:sz w:val="24"/>
          <w:szCs w:val="24"/>
        </w:rPr>
        <w:t>).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C8" w:rsidRPr="00C84013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013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  <w:r w:rsidRPr="00C840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306C8" w:rsidRPr="00C84013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13">
        <w:rPr>
          <w:rFonts w:ascii="Times New Roman" w:hAnsi="Times New Roman" w:cs="Times New Roman"/>
          <w:b/>
          <w:bCs/>
          <w:sz w:val="24"/>
          <w:szCs w:val="24"/>
        </w:rPr>
        <w:t xml:space="preserve">2.1. Цель: </w:t>
      </w:r>
      <w:r w:rsidRPr="00C84013">
        <w:rPr>
          <w:rFonts w:ascii="Times New Roman" w:hAnsi="Times New Roman" w:cs="Times New Roman"/>
          <w:bCs/>
          <w:sz w:val="24"/>
          <w:szCs w:val="24"/>
        </w:rPr>
        <w:t>выявление и распространение лучших управленческих практик в сфере дошкольного образования</w:t>
      </w:r>
      <w:r w:rsidRPr="00C84013">
        <w:rPr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Pr="00C84013">
        <w:rPr>
          <w:rFonts w:ascii="Times New Roman" w:hAnsi="Times New Roman" w:cs="Times New Roman"/>
          <w:bCs/>
          <w:sz w:val="24"/>
          <w:szCs w:val="24"/>
        </w:rPr>
        <w:t>.</w:t>
      </w:r>
    </w:p>
    <w:p w:rsidR="006306C8" w:rsidRPr="00C84013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013">
        <w:rPr>
          <w:rFonts w:ascii="Times New Roman" w:hAnsi="Times New Roman" w:cs="Times New Roman"/>
          <w:b/>
          <w:bCs/>
          <w:sz w:val="24"/>
          <w:szCs w:val="24"/>
        </w:rPr>
        <w:t>2.2. Задачи:</w:t>
      </w:r>
    </w:p>
    <w:p w:rsidR="006306C8" w:rsidRPr="00C84013" w:rsidRDefault="006306C8" w:rsidP="006306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1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013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модели управления дошкольным образованием, обеспечивающие его доступность и качество; </w:t>
      </w:r>
    </w:p>
    <w:p w:rsidR="006306C8" w:rsidRPr="00C84013" w:rsidRDefault="006306C8" w:rsidP="006306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1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013">
        <w:rPr>
          <w:rFonts w:ascii="Times New Roman" w:hAnsi="Times New Roman" w:cs="Times New Roman"/>
          <w:bCs/>
          <w:sz w:val="24"/>
          <w:szCs w:val="24"/>
        </w:rPr>
        <w:t>содействовать сетевому взаимодействию по вопросам формирования ролевой модели современного руководителя ДОО в условиях постоянных изменений, реализации и</w:t>
      </w:r>
      <w:r w:rsidRPr="00C84013">
        <w:rPr>
          <w:rFonts w:ascii="Times New Roman" w:eastAsia="Times New Roman" w:hAnsi="Times New Roman" w:cs="Times New Roman"/>
          <w:sz w:val="24"/>
          <w:szCs w:val="24"/>
        </w:rPr>
        <w:t>нструментов эффективного управления;</w:t>
      </w:r>
    </w:p>
    <w:p w:rsidR="006306C8" w:rsidRPr="00C84013" w:rsidRDefault="006306C8" w:rsidP="006306C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1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013">
        <w:rPr>
          <w:rFonts w:ascii="Times New Roman" w:eastAsia="Times New Roman" w:hAnsi="Times New Roman" w:cs="Times New Roman"/>
          <w:sz w:val="24"/>
          <w:szCs w:val="24"/>
        </w:rPr>
        <w:t>актуализировать опыт реализации кадровых условий в ДОО</w:t>
      </w:r>
    </w:p>
    <w:p w:rsidR="006306C8" w:rsidRPr="00C84013" w:rsidRDefault="006306C8" w:rsidP="006306C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</w:rPr>
        <w:t xml:space="preserve">- стимулировать руководителей ДОО к продвижению инновационных идей, </w:t>
      </w:r>
      <w:r w:rsidRPr="00C84013">
        <w:rPr>
          <w:rFonts w:ascii="Times New Roman" w:hAnsi="Times New Roman" w:cs="Times New Roman"/>
          <w:sz w:val="24"/>
          <w:szCs w:val="24"/>
        </w:rPr>
        <w:t xml:space="preserve">эффективных </w:t>
      </w:r>
      <w:proofErr w:type="gramStart"/>
      <w:r w:rsidRPr="00C84013">
        <w:rPr>
          <w:rFonts w:ascii="Times New Roman" w:hAnsi="Times New Roman" w:cs="Times New Roman"/>
          <w:sz w:val="24"/>
          <w:szCs w:val="24"/>
        </w:rPr>
        <w:t>педагогических  технологий</w:t>
      </w:r>
      <w:proofErr w:type="gramEnd"/>
      <w:r w:rsidRPr="00C84013">
        <w:rPr>
          <w:rFonts w:ascii="Times New Roman" w:hAnsi="Times New Roman" w:cs="Times New Roman"/>
          <w:sz w:val="24"/>
          <w:szCs w:val="24"/>
        </w:rPr>
        <w:t xml:space="preserve"> в сфере дошкольного образования;</w:t>
      </w:r>
    </w:p>
    <w:p w:rsidR="006306C8" w:rsidRPr="00C84013" w:rsidRDefault="006306C8" w:rsidP="006306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13">
        <w:rPr>
          <w:rFonts w:ascii="Times New Roman" w:hAnsi="Times New Roman" w:cs="Times New Roman"/>
          <w:sz w:val="24"/>
          <w:szCs w:val="24"/>
        </w:rPr>
        <w:t xml:space="preserve">формировать ресурсную </w:t>
      </w:r>
      <w:proofErr w:type="spellStart"/>
      <w:r w:rsidRPr="00C84013">
        <w:rPr>
          <w:rFonts w:ascii="Times New Roman" w:hAnsi="Times New Roman" w:cs="Times New Roman"/>
          <w:sz w:val="24"/>
          <w:szCs w:val="24"/>
        </w:rPr>
        <w:t>медиабазу</w:t>
      </w:r>
      <w:proofErr w:type="spellEnd"/>
      <w:r w:rsidRPr="00C84013">
        <w:rPr>
          <w:rFonts w:ascii="Times New Roman" w:hAnsi="Times New Roman" w:cs="Times New Roman"/>
          <w:sz w:val="24"/>
          <w:szCs w:val="24"/>
        </w:rPr>
        <w:t xml:space="preserve"> для руководителей, методистов дошкольных образовательных организаций Тюменской области</w:t>
      </w:r>
      <w:r w:rsidRPr="00C840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4013">
        <w:rPr>
          <w:rFonts w:ascii="Times New Roman" w:hAnsi="Times New Roman" w:cs="Times New Roman"/>
          <w:sz w:val="24"/>
          <w:szCs w:val="24"/>
        </w:rPr>
        <w:t xml:space="preserve"> </w:t>
      </w:r>
      <w:r w:rsidRPr="00C84013">
        <w:rPr>
          <w:rFonts w:ascii="Times New Roman" w:hAnsi="Times New Roman" w:cs="Times New Roman"/>
          <w:bCs/>
          <w:sz w:val="24"/>
          <w:szCs w:val="24"/>
        </w:rPr>
        <w:t>содействовать</w:t>
      </w:r>
      <w:r w:rsidRPr="00C84013">
        <w:rPr>
          <w:rFonts w:ascii="Times New Roman" w:hAnsi="Times New Roman" w:cs="Times New Roman"/>
          <w:sz w:val="24"/>
          <w:szCs w:val="24"/>
        </w:rPr>
        <w:t xml:space="preserve"> обмену опытом профессиональной деятельности.</w:t>
      </w:r>
      <w:r w:rsidRPr="00C84013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266C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ОРГАНИЗАТОРЫ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2D332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3.1. Организатором Конкурса является Автономная некоммерческая организация «Центр педагогических и информационных технологий «Интеллект-</w:t>
      </w:r>
      <w:proofErr w:type="spellStart"/>
      <w:r w:rsidRPr="00B266C2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B266C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B266C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2D3322" w:rsidRPr="002D3322">
        <w:rPr>
          <w:rFonts w:ascii="Times New Roman" w:hAnsi="Times New Roman" w:cs="Times New Roman"/>
          <w:sz w:val="24"/>
          <w:szCs w:val="24"/>
        </w:rPr>
        <w:t>при поддержке Департамента образования и науки Тюменской области</w:t>
      </w:r>
      <w:r w:rsidR="002D3322">
        <w:rPr>
          <w:rFonts w:ascii="Times New Roman" w:hAnsi="Times New Roman" w:cs="Times New Roman"/>
          <w:sz w:val="24"/>
          <w:szCs w:val="24"/>
        </w:rPr>
        <w:t>,</w:t>
      </w:r>
      <w:r w:rsidR="002D3322" w:rsidRPr="002D3322">
        <w:rPr>
          <w:rFonts w:ascii="Times New Roman" w:hAnsi="Times New Roman" w:cs="Times New Roman"/>
          <w:sz w:val="24"/>
          <w:szCs w:val="24"/>
        </w:rPr>
        <w:t xml:space="preserve"> при финансовой и организационной поддержке Тюменской областной Думы и Тюменской межрегиональной профсоюзной организации работников народного образования и науки РФ.</w:t>
      </w:r>
    </w:p>
    <w:p w:rsidR="006306C8" w:rsidRPr="00B266C2" w:rsidRDefault="002D3322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ФОРМА, СРОКИ И МЕСТО ПРОВЕДЕНИЯ 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в один тур в заочной форме.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Место проведения: информационно-методический портал «Детские сады Тюменской области» - (</w:t>
      </w:r>
      <w:r w:rsidR="00AD6F6D" w:rsidRPr="00AD6F6D">
        <w:rPr>
          <w:rFonts w:ascii="Times New Roman" w:hAnsi="Times New Roman" w:cs="Times New Roman"/>
          <w:sz w:val="24"/>
          <w:szCs w:val="24"/>
        </w:rPr>
        <w:t>http://tmndetsady.ru/konkursyi/lideryi-doshkolnogo-obrazovaniya/2022/</w:t>
      </w:r>
      <w:r w:rsidRPr="00B266C2">
        <w:rPr>
          <w:rFonts w:ascii="Times New Roman" w:hAnsi="Times New Roman" w:cs="Times New Roman"/>
          <w:sz w:val="24"/>
          <w:szCs w:val="24"/>
        </w:rPr>
        <w:t>)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Сроки проведения Конкурса: </w:t>
      </w:r>
      <w:r w:rsidRPr="0099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января- </w:t>
      </w:r>
      <w:r w:rsidR="00122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9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57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года: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7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 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объявление о </w:t>
      </w:r>
      <w:r w:rsidRPr="00B266C2">
        <w:rPr>
          <w:rFonts w:ascii="Times New Roman" w:hAnsi="Times New Roman" w:cs="Times New Roman"/>
          <w:sz w:val="24"/>
          <w:szCs w:val="24"/>
        </w:rPr>
        <w:t>Конкурс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электронная рассылка информационных писем и Положения о проведении </w:t>
      </w:r>
      <w:r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муниципальные органы управления образованием и образовательные учреждения Тюменской области.</w:t>
      </w:r>
    </w:p>
    <w:p w:rsidR="006306C8" w:rsidRPr="00B266C2" w:rsidRDefault="000B0714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57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6306C8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12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6306C8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</w:t>
      </w:r>
      <w:r w:rsidR="006306C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приём заявок на участие в </w:t>
      </w:r>
      <w:r w:rsidR="006306C8" w:rsidRPr="00B266C2">
        <w:rPr>
          <w:rFonts w:ascii="Times New Roman" w:hAnsi="Times New Roman" w:cs="Times New Roman"/>
          <w:sz w:val="24"/>
          <w:szCs w:val="24"/>
        </w:rPr>
        <w:t>Конкурс</w:t>
      </w:r>
      <w:r w:rsidR="006306C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пакета документов, публикация материалов участников </w:t>
      </w:r>
      <w:r w:rsidR="006306C8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="006306C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6C8" w:rsidRPr="00B266C2" w:rsidRDefault="000B0714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22 </w:t>
      </w:r>
      <w:r w:rsidR="006306C8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4 марта</w:t>
      </w:r>
      <w:r w:rsidR="006306C8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06C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74B5" w:rsidRPr="0057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жюри, оценка конкурсных материалов</w:t>
      </w:r>
      <w:r w:rsidR="0057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4B5" w:rsidRPr="005774B5">
        <w:t xml:space="preserve"> </w:t>
      </w:r>
      <w:r w:rsidR="005774B5" w:rsidRPr="0057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материалов победителей I тура </w:t>
      </w:r>
      <w:r w:rsidR="00577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6306C8" w:rsidRDefault="005774B5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proofErr w:type="gramStart"/>
      <w:r w:rsidRPr="0057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12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06C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6306C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</w:t>
      </w:r>
      <w:r w:rsidR="006306C8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="006306C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награждение победителей</w:t>
      </w:r>
      <w:r w:rsidR="00EF4633" w:rsidRP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EF4633" w:rsidRP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</w:t>
      </w:r>
      <w:r w:rsid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="00EF4633" w:rsidRP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</w:t>
      </w:r>
      <w:r w:rsid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373ED" w:rsidRPr="003373ED">
        <w:t xml:space="preserve"> </w:t>
      </w:r>
      <w:r w:rsidR="003373ED" w:rsidRPr="00337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дошкольного образования</w:t>
      </w:r>
      <w:r w:rsid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EF4633" w:rsidRP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</w:t>
      </w:r>
      <w:r w:rsid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F4633" w:rsidRP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</w:t>
      </w:r>
      <w:r w:rsidR="00EF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и науки Тюменской области.</w:t>
      </w:r>
    </w:p>
    <w:p w:rsidR="00EF4633" w:rsidRPr="00B266C2" w:rsidRDefault="00EF4633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УЧАСТНИКИ КОНКУРСА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 Конкурсе </w:t>
      </w: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  руководители</w:t>
      </w:r>
      <w:proofErr w:type="gram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заместители руководителей, старшие воспитатели, методисты дошкольных образовательных организаций Тюменской области, независимо от </w:t>
      </w:r>
      <w:r w:rsidRPr="00B266C2">
        <w:rPr>
          <w:rFonts w:ascii="Times New Roman" w:hAnsi="Times New Roman" w:cs="Times New Roman"/>
          <w:sz w:val="24"/>
          <w:szCs w:val="24"/>
        </w:rPr>
        <w:t xml:space="preserve">форм собственности и подчинения, имеющих государственную </w:t>
      </w:r>
      <w:r w:rsidRPr="00B266C2">
        <w:rPr>
          <w:rFonts w:ascii="Times New Roman" w:hAnsi="Times New Roman" w:cs="Times New Roman"/>
          <w:sz w:val="24"/>
          <w:szCs w:val="24"/>
        </w:rPr>
        <w:lastRenderedPageBreak/>
        <w:t xml:space="preserve">лицензию. </w:t>
      </w: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является</w:t>
      </w:r>
      <w:proofErr w:type="gram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добровольным, количество участников от одной организации не ограничено.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6C8" w:rsidRPr="00740B4F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74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КОНКУРСА, ТРЕБОВАНИЯ К КОНКУРСНЫМ МАТЕРИАЛАМ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портале «Детские сады Тюменской области» в разделе «Конкурсы» материалы участников размещаются на </w:t>
      </w:r>
      <w:r w:rsidR="002C6B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интернет-площадках</w:t>
      </w:r>
      <w:r w:rsidR="002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(номинациях)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2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– </w:t>
      </w: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руководители,</w:t>
      </w:r>
      <w:r w:rsidRPr="0029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BEB" w:rsidRPr="00F841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6BEB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–</w:t>
      </w:r>
      <w:r w:rsidR="002C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заместители руководителей ДОО,</w:t>
      </w:r>
      <w:r w:rsidRPr="00F8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– </w:t>
      </w: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старшие воспитатели, методисты ДОО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306C8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6C8" w:rsidRPr="00A412BD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66C2">
        <w:rPr>
          <w:rFonts w:ascii="Times New Roman" w:hAnsi="Times New Roman" w:cs="Times New Roman"/>
          <w:sz w:val="24"/>
          <w:szCs w:val="24"/>
        </w:rPr>
        <w:t>.</w:t>
      </w:r>
      <w:r w:rsidR="002C6BEB">
        <w:rPr>
          <w:rFonts w:ascii="Times New Roman" w:hAnsi="Times New Roman" w:cs="Times New Roman"/>
          <w:sz w:val="24"/>
          <w:szCs w:val="24"/>
        </w:rPr>
        <w:t xml:space="preserve"> </w:t>
      </w:r>
      <w:r w:rsidR="00D24610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B266C2">
        <w:rPr>
          <w:rFonts w:ascii="Times New Roman" w:hAnsi="Times New Roman" w:cs="Times New Roman"/>
          <w:sz w:val="24"/>
          <w:szCs w:val="24"/>
          <w:u w:val="single"/>
        </w:rPr>
        <w:t>частники</w:t>
      </w:r>
      <w:r w:rsidRPr="00B266C2">
        <w:rPr>
          <w:rFonts w:ascii="Times New Roman" w:hAnsi="Times New Roman" w:cs="Times New Roman"/>
          <w:sz w:val="24"/>
          <w:szCs w:val="24"/>
        </w:rPr>
        <w:t xml:space="preserve"> представляют на Конкурс </w:t>
      </w:r>
      <w:r w:rsidRPr="00B266C2">
        <w:rPr>
          <w:rFonts w:ascii="Times New Roman" w:hAnsi="Times New Roman" w:cs="Times New Roman"/>
          <w:b/>
          <w:sz w:val="24"/>
          <w:szCs w:val="24"/>
        </w:rPr>
        <w:t>в</w:t>
      </w:r>
      <w:r w:rsidRPr="00B266C2">
        <w:rPr>
          <w:rFonts w:ascii="Times New Roman" w:hAnsi="Times New Roman" w:cs="Times New Roman"/>
          <w:b/>
          <w:bCs/>
          <w:sz w:val="24"/>
          <w:szCs w:val="24"/>
        </w:rPr>
        <w:t xml:space="preserve">изитную карточку, </w:t>
      </w:r>
      <w:r w:rsidRPr="00B266C2">
        <w:rPr>
          <w:rFonts w:ascii="Times New Roman" w:hAnsi="Times New Roman" w:cs="Times New Roman"/>
          <w:sz w:val="24"/>
          <w:szCs w:val="24"/>
        </w:rPr>
        <w:t xml:space="preserve">в которой кратко рассказывают о себе,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достижениях; </w:t>
      </w:r>
      <w:r w:rsidRPr="00996B6F">
        <w:rPr>
          <w:rFonts w:ascii="Times New Roman" w:hAnsi="Times New Roman" w:cs="Times New Roman"/>
          <w:sz w:val="24"/>
          <w:szCs w:val="24"/>
        </w:rPr>
        <w:t>отражают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C2">
        <w:rPr>
          <w:rFonts w:ascii="Times New Roman" w:hAnsi="Times New Roman" w:cs="Times New Roman"/>
          <w:sz w:val="24"/>
          <w:szCs w:val="24"/>
        </w:rPr>
        <w:t>основные показатели работы образовательной организации в целом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24610" w:rsidRPr="00A41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результативность мероприятий по </w:t>
      </w:r>
      <w:r w:rsidR="00D246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24610" w:rsidRPr="00A412B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</w:t>
      </w:r>
      <w:r w:rsidR="00D2461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D24610" w:rsidRPr="00A41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 и качества дошкольного образования</w:t>
      </w:r>
      <w:r w:rsidR="00D24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24610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D24610" w:rsidRPr="00A412BD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материалы</w:t>
      </w:r>
      <w:r w:rsidR="00D24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ст. воспитатели, методисты).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:  в</w:t>
      </w:r>
      <w:proofErr w:type="gram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текстовом редакторе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– 14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объёмом не более 3-х страниц. Без художественного оформления, рамочек, фотографий и рисунков!</w:t>
      </w:r>
    </w:p>
    <w:p w:rsidR="006306C8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.Участники – </w:t>
      </w: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руководители, заместители руководителей ДОО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Конкурс </w:t>
      </w:r>
      <w:r w:rsidRPr="00B2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слайдовую презентацию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опыта по управлению в ДОО.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направления: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развития ДОО: назначение, свойства, структура, реализация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внутренней оценки качества ДОО;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Инструменты мониторинга в ДОО;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 сопровождения инновационных процессов в ДОО;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общеобразовательной организацией: новые тенденции и современные технологии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образовательном пространстве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партнерство в системе дошкольного образования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дополнительных ресурсов и повышение качества образовательного процесса;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проектами через эффектное взаимодействие в проектной команде ДОО;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управления кадровой политикой;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реализации инклюзивного образовательного процесса;</w:t>
      </w:r>
    </w:p>
    <w:p w:rsidR="00615143" w:rsidRPr="00615143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участия родительской общественности в управлении системой образования ДОО.</w:t>
      </w:r>
    </w:p>
    <w:p w:rsidR="00D24610" w:rsidRDefault="00615143" w:rsidP="00615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ИКТ -компетентность как профессиональная характеристика современного педагога</w:t>
      </w:r>
    </w:p>
    <w:p w:rsidR="00615143" w:rsidRDefault="00615143" w:rsidP="00D24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C8" w:rsidRPr="00615143" w:rsidRDefault="006306C8" w:rsidP="00D24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содержании слайдовой презентации отразить:</w:t>
      </w:r>
    </w:p>
    <w:p w:rsidR="006306C8" w:rsidRPr="00B266C2" w:rsidRDefault="006306C8" w:rsidP="00D24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 опыта</w:t>
      </w:r>
      <w:proofErr w:type="gram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проблемы;</w:t>
      </w:r>
    </w:p>
    <w:p w:rsidR="006306C8" w:rsidRPr="00B266C2" w:rsidRDefault="006306C8" w:rsidP="00D246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66C2">
        <w:rPr>
          <w:rFonts w:ascii="Times New Roman" w:eastAsia="Times New Roman" w:hAnsi="Times New Roman" w:cs="Times New Roman"/>
          <w:sz w:val="24"/>
          <w:szCs w:val="24"/>
        </w:rPr>
        <w:t xml:space="preserve"> ресурсы/ инструменты, </w:t>
      </w: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</w:rPr>
        <w:t>используемые  в</w:t>
      </w:r>
      <w:proofErr w:type="gramEnd"/>
      <w:r w:rsidRPr="00B266C2">
        <w:rPr>
          <w:rFonts w:ascii="Times New Roman" w:eastAsia="Times New Roman" w:hAnsi="Times New Roman" w:cs="Times New Roman"/>
          <w:sz w:val="24"/>
          <w:szCs w:val="24"/>
        </w:rPr>
        <w:t xml:space="preserve"> решении проблем;</w:t>
      </w:r>
    </w:p>
    <w:p w:rsidR="006306C8" w:rsidRPr="00B266C2" w:rsidRDefault="006306C8" w:rsidP="00D246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6C2">
        <w:rPr>
          <w:rFonts w:ascii="Times New Roman" w:eastAsia="Times New Roman" w:hAnsi="Times New Roman" w:cs="Times New Roman"/>
          <w:sz w:val="24"/>
          <w:szCs w:val="24"/>
        </w:rPr>
        <w:t>- достигнутые результаты.</w:t>
      </w:r>
    </w:p>
    <w:p w:rsidR="006306C8" w:rsidRPr="00B266C2" w:rsidRDefault="006306C8" w:rsidP="006306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 с текстами и фотоматериалами представляется в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слайдов - не более 10, без анимационных эффектов, без интерактивных управляющих кнопок. Объём - не более 50 МБ. </w:t>
      </w:r>
    </w:p>
    <w:p w:rsidR="006306C8" w:rsidRPr="00B266C2" w:rsidRDefault="006306C8" w:rsidP="006306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– </w:t>
      </w: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старшие воспитатели, методисты ДОО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Конкурс 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видеоролик 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фрагмента методического сопровождения педагогов по актуальным проблемам повышения профессиональной компетентности: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03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ффективные формы повышения квалификации </w:t>
      </w:r>
      <w:proofErr w:type="gramStart"/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  в</w:t>
      </w:r>
      <w:proofErr w:type="gramEnd"/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 реализации ФГОС ДО;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03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словия профессионального развития новых сотрудников ДОО;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03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профессиональной компетентности педагогов в инновационном пространстве;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803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опровождение деятельности младшего/помощника воспитателя;</w:t>
      </w:r>
    </w:p>
    <w:p w:rsidR="00D24610" w:rsidRPr="00D24610" w:rsidRDefault="006306C8" w:rsidP="00D24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hAnsi="Times New Roman" w:cs="Times New Roman"/>
          <w:color w:val="2E74B5" w:themeColor="accent1" w:themeShade="BF"/>
        </w:rPr>
        <w:t xml:space="preserve">- </w:t>
      </w:r>
      <w:r w:rsidR="00803C7A">
        <w:rPr>
          <w:rFonts w:ascii="Times New Roman" w:hAnsi="Times New Roman" w:cs="Times New Roman"/>
        </w:rPr>
        <w:t>П</w:t>
      </w:r>
      <w:r w:rsidRPr="00B266C2">
        <w:rPr>
          <w:rFonts w:ascii="Times New Roman" w:hAnsi="Times New Roman" w:cs="Times New Roman"/>
        </w:rPr>
        <w:t xml:space="preserve">рактика внедрения эффективных </w:t>
      </w:r>
      <w:proofErr w:type="gramStart"/>
      <w:r w:rsidRPr="00B266C2">
        <w:rPr>
          <w:rFonts w:ascii="Times New Roman" w:hAnsi="Times New Roman" w:cs="Times New Roman"/>
        </w:rPr>
        <w:t>педагогических  технологий</w:t>
      </w:r>
      <w:proofErr w:type="gramEnd"/>
      <w:r w:rsidRPr="00B266C2">
        <w:rPr>
          <w:rFonts w:ascii="Times New Roman" w:hAnsi="Times New Roman" w:cs="Times New Roman"/>
        </w:rPr>
        <w:t xml:space="preserve"> в сфере дошкольного образования </w:t>
      </w:r>
    </w:p>
    <w:p w:rsidR="006306C8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66C2">
        <w:rPr>
          <w:rFonts w:ascii="Times New Roman" w:hAnsi="Times New Roman" w:cs="Times New Roman"/>
        </w:rPr>
        <w:t xml:space="preserve">-  </w:t>
      </w:r>
      <w:proofErr w:type="gramStart"/>
      <w:r w:rsidR="00803C7A">
        <w:rPr>
          <w:rFonts w:ascii="Times New Roman" w:hAnsi="Times New Roman" w:cs="Times New Roman"/>
        </w:rPr>
        <w:t>С</w:t>
      </w:r>
      <w:r w:rsidRPr="00B266C2">
        <w:rPr>
          <w:rFonts w:ascii="Times New Roman" w:hAnsi="Times New Roman" w:cs="Times New Roman"/>
        </w:rPr>
        <w:t>опровождение  взаимодействия</w:t>
      </w:r>
      <w:proofErr w:type="gramEnd"/>
      <w:r w:rsidRPr="00B266C2">
        <w:rPr>
          <w:rFonts w:ascii="Times New Roman" w:hAnsi="Times New Roman" w:cs="Times New Roman"/>
        </w:rPr>
        <w:t xml:space="preserve"> дошкольной образовательной организации с семьёй</w:t>
      </w:r>
      <w:r w:rsidRPr="00B266C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C040A8" w:rsidRPr="00E833FE" w:rsidRDefault="00C040A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3FE">
        <w:rPr>
          <w:rFonts w:ascii="Times New Roman" w:eastAsia="Times New Roman" w:hAnsi="Times New Roman" w:cs="Times New Roman"/>
          <w:lang w:eastAsia="ru-RU"/>
        </w:rPr>
        <w:t>- Социализация детей дошкольного возраста в условиях расширяющегося социального партнерства ДОО</w:t>
      </w:r>
    </w:p>
    <w:p w:rsidR="00803C7A" w:rsidRDefault="00803C7A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24610"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оздоровления детей дошкольного возраста;  </w:t>
      </w:r>
    </w:p>
    <w:p w:rsidR="00615143" w:rsidRPr="00E833FE" w:rsidRDefault="00615143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работы по формированию у детей и родителей потребности в здоровом образе жизни;</w:t>
      </w:r>
    </w:p>
    <w:p w:rsidR="00803C7A" w:rsidRDefault="00803C7A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4610"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ДОУ: особенности, структура, механизмы реализации</w:t>
      </w:r>
    </w:p>
    <w:p w:rsidR="00803C7A" w:rsidRDefault="00803C7A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C8" w:rsidRPr="00C84013" w:rsidRDefault="00D24610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306C8" w:rsidRPr="00C84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</w:t>
      </w:r>
      <w:r w:rsidR="006306C8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видеоролик </w:t>
      </w:r>
      <w:proofErr w:type="gramStart"/>
      <w:r w:rsidR="006306C8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 до</w:t>
      </w:r>
      <w:proofErr w:type="gramEnd"/>
      <w:r w:rsidR="006306C8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минут. Видеоролик должен содержать информационную заставку с указанием цели взаимодействия.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видеоролику: формат файла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МР4 или MPEG4. Качество видео - высокое, сделанное цифровой видеокамерой или цифровой фотокамерой (смартфоном). Разрешение не ниже 720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Качество звука - высокое; (видео очень низкого качества к участию в конкурсе не допускается!); </w:t>
      </w:r>
      <w:r w:rsidRPr="00B266C2">
        <w:rPr>
          <w:rFonts w:ascii="Times New Roman" w:hAnsi="Times New Roman" w:cs="Times New Roman"/>
          <w:sz w:val="24"/>
          <w:szCs w:val="24"/>
        </w:rPr>
        <w:t xml:space="preserve">Снимать видео лучше со штатива, ТОЛЬКО в горизонтальном положении камеры или смартфона! (чтобы не имело черных краев при проигрывании на </w:t>
      </w:r>
      <w:proofErr w:type="spellStart"/>
      <w:r w:rsidRPr="00B266C2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B266C2">
        <w:rPr>
          <w:rFonts w:ascii="Times New Roman" w:hAnsi="Times New Roman" w:cs="Times New Roman"/>
          <w:sz w:val="24"/>
          <w:szCs w:val="24"/>
        </w:rPr>
        <w:t>).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Внимание! Сам видеоролик присылать не нужно! Конкурсант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 загружает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видеофайл 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6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266C2">
        <w:rPr>
          <w:rFonts w:ascii="Times New Roman" w:hAnsi="Times New Roman" w:cs="Times New Roman"/>
          <w:sz w:val="24"/>
          <w:szCs w:val="24"/>
        </w:rPr>
        <w:t xml:space="preserve">  канал, и присылает ссылку на видеозапись. Пример ссылки: </w:t>
      </w:r>
      <w:hyperlink r:id="rId7" w:history="1">
        <w:r w:rsidRPr="00B266C2">
          <w:rPr>
            <w:rStyle w:val="a4"/>
            <w:rFonts w:ascii="Times New Roman" w:hAnsi="Times New Roman" w:cs="Times New Roman"/>
            <w:sz w:val="24"/>
            <w:szCs w:val="24"/>
          </w:rPr>
          <w:t>https://youtu.be/1uM_q0OJYjc</w:t>
        </w:r>
      </w:hyperlink>
      <w:r w:rsidRPr="00B266C2">
        <w:rPr>
          <w:rFonts w:ascii="Times New Roman" w:hAnsi="Times New Roman" w:cs="Times New Roman"/>
          <w:sz w:val="24"/>
          <w:szCs w:val="24"/>
        </w:rPr>
        <w:t>. Обязательн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66C2">
        <w:rPr>
          <w:rFonts w:ascii="Times New Roman" w:hAnsi="Times New Roman" w:cs="Times New Roman"/>
          <w:sz w:val="24"/>
          <w:szCs w:val="24"/>
        </w:rPr>
        <w:t xml:space="preserve"> постав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266C2">
        <w:rPr>
          <w:rFonts w:ascii="Times New Roman" w:hAnsi="Times New Roman" w:cs="Times New Roman"/>
          <w:sz w:val="24"/>
          <w:szCs w:val="24"/>
        </w:rPr>
        <w:t xml:space="preserve"> опци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66C2">
        <w:rPr>
          <w:rFonts w:ascii="Times New Roman" w:hAnsi="Times New Roman" w:cs="Times New Roman"/>
          <w:sz w:val="24"/>
          <w:szCs w:val="24"/>
        </w:rPr>
        <w:t xml:space="preserve"> в настройках при загрузке </w:t>
      </w:r>
      <w:proofErr w:type="gramStart"/>
      <w:r w:rsidRPr="00B266C2">
        <w:rPr>
          <w:rFonts w:ascii="Times New Roman" w:hAnsi="Times New Roman" w:cs="Times New Roman"/>
          <w:sz w:val="24"/>
          <w:szCs w:val="24"/>
        </w:rPr>
        <w:t>видео:  «</w:t>
      </w:r>
      <w:proofErr w:type="gramEnd"/>
      <w:r w:rsidRPr="00B266C2">
        <w:rPr>
          <w:rFonts w:ascii="Times New Roman" w:hAnsi="Times New Roman" w:cs="Times New Roman"/>
          <w:sz w:val="24"/>
          <w:szCs w:val="24"/>
        </w:rPr>
        <w:t>Видео  общедоступно для просмотра».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C8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ОЦЕНКИ</w:t>
      </w:r>
    </w:p>
    <w:p w:rsidR="006306C8" w:rsidRPr="00FC74D3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4D3">
        <w:rPr>
          <w:rFonts w:ascii="Times New Roman" w:hAnsi="Times New Roman" w:cs="Times New Roman"/>
          <w:b/>
          <w:sz w:val="24"/>
          <w:szCs w:val="24"/>
          <w:u w:val="single"/>
        </w:rPr>
        <w:t>7.1. Визитная карточка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-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B266C2">
        <w:rPr>
          <w:rFonts w:ascii="Times New Roman" w:hAnsi="Times New Roman" w:cs="Times New Roman"/>
          <w:sz w:val="24"/>
          <w:szCs w:val="24"/>
        </w:rPr>
        <w:t xml:space="preserve"> отражение современных тенденций дошкольного образования (0-5);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-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B266C2">
        <w:rPr>
          <w:rFonts w:ascii="Times New Roman" w:hAnsi="Times New Roman" w:cs="Times New Roman"/>
          <w:sz w:val="24"/>
          <w:szCs w:val="24"/>
        </w:rPr>
        <w:t xml:space="preserve"> содержательность (0-5);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-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B266C2">
        <w:rPr>
          <w:rFonts w:ascii="Times New Roman" w:hAnsi="Times New Roman" w:cs="Times New Roman"/>
          <w:sz w:val="24"/>
          <w:szCs w:val="24"/>
        </w:rPr>
        <w:t xml:space="preserve"> культура изложения, стиль (0-5).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Максимальное количество баллов – 15</w:t>
      </w:r>
    </w:p>
    <w:p w:rsidR="006306C8" w:rsidRPr="00FC74D3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74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7.2. Слайдовая презентация: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актуальность представленного опыта (0-5 баллов);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эффективность выбора ресурсов/инструментов/механизмов, управленческих решений (0-5 баллов);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отражение результативности опыта (0-5);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целостность представленной информации</w:t>
      </w:r>
      <w:r w:rsidR="00803C7A"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содержательность</w:t>
      </w:r>
      <w:r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(0-5);</w:t>
      </w:r>
    </w:p>
    <w:p w:rsidR="006306C8" w:rsidRPr="00A412BD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единый стиль оформления, </w:t>
      </w:r>
      <w:r w:rsidRPr="00A412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12BD">
        <w:rPr>
          <w:rFonts w:ascii="Times New Roman" w:hAnsi="Times New Roman" w:cs="Times New Roman"/>
          <w:sz w:val="24"/>
          <w:szCs w:val="24"/>
        </w:rPr>
        <w:t>ачество текстового материала</w:t>
      </w:r>
      <w:r w:rsidRPr="00A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C7A">
        <w:t>(грамотность изложения, стиль, выразительность);</w:t>
      </w:r>
      <w:r w:rsidR="00803C7A" w:rsidRPr="00A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2BD">
        <w:rPr>
          <w:rFonts w:ascii="Times New Roman" w:eastAsia="Times New Roman" w:hAnsi="Times New Roman" w:cs="Times New Roman"/>
          <w:sz w:val="24"/>
          <w:szCs w:val="24"/>
          <w:lang w:eastAsia="ru-RU"/>
        </w:rPr>
        <w:t>(0-5).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25</w:t>
      </w:r>
    </w:p>
    <w:p w:rsidR="006306C8" w:rsidRPr="00FC74D3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74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7.3. Видеоролик фрагмента методического сопровождения педагогов:</w:t>
      </w:r>
    </w:p>
    <w:p w:rsidR="006306C8" w:rsidRPr="00C84013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корректность цели взаимодействия с педагогами (0-5 баллов);</w:t>
      </w:r>
    </w:p>
    <w:p w:rsidR="006306C8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оптимальность выбора формы организации участников, приемов, средств повышения профессиональных компетенций (0-5 баллов);</w:t>
      </w:r>
    </w:p>
    <w:p w:rsidR="006306C8" w:rsidRPr="00C84013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способы контроля и </w:t>
      </w:r>
      <w:proofErr w:type="gramStart"/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  в</w:t>
      </w:r>
      <w:proofErr w:type="gramEnd"/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 (0-5 баллов);</w:t>
      </w:r>
    </w:p>
    <w:p w:rsidR="006306C8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заинтересованность, </w:t>
      </w:r>
      <w:proofErr w:type="gramStart"/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 участников</w:t>
      </w:r>
      <w:proofErr w:type="gramEnd"/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(0-5 баллов);</w:t>
      </w:r>
    </w:p>
    <w:p w:rsidR="00803C7A" w:rsidRPr="00803C7A" w:rsidRDefault="006A3579" w:rsidP="0080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Информативность видеоролика, к</w:t>
      </w:r>
      <w:r w:rsidR="00803C7A"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съемки</w:t>
      </w:r>
      <w:r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803C7A"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звука</w:t>
      </w:r>
      <w:r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803C7A" w:rsidRPr="00E83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</w:t>
      </w:r>
      <w:r w:rsidR="00803C7A" w:rsidRPr="0080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0-5 баллов</w:t>
      </w:r>
      <w:r w:rsidR="00803C7A" w:rsidRPr="00803C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06C8" w:rsidRPr="00996B6F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</w:t>
      </w:r>
      <w:r w:rsidR="00803C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06C8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266C2">
        <w:rPr>
          <w:rFonts w:ascii="Times New Roman" w:hAnsi="Times New Roman" w:cs="Times New Roman"/>
          <w:sz w:val="24"/>
          <w:szCs w:val="24"/>
        </w:rPr>
        <w:t xml:space="preserve">. </w:t>
      </w:r>
      <w:r w:rsidRPr="00B266C2"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8.1. Для проведения Конкурса создается конкурсная комиссия (жюри) из числа независимых экспертов (далее – Комиссия). В состав Комиссии входят наиболее авторитетные представители региональной системы дошкольного образования.</w:t>
      </w:r>
    </w:p>
    <w:p w:rsidR="00D52EBA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 xml:space="preserve">8.2. Комиссия формирует рейтинг всех участников </w:t>
      </w:r>
      <w:r w:rsidR="00D52EBA" w:rsidRPr="00B266C2">
        <w:rPr>
          <w:rFonts w:ascii="Times New Roman" w:hAnsi="Times New Roman" w:cs="Times New Roman"/>
          <w:sz w:val="24"/>
          <w:szCs w:val="24"/>
        </w:rPr>
        <w:t>в</w:t>
      </w:r>
      <w:r w:rsidR="00D52EBA">
        <w:rPr>
          <w:rFonts w:ascii="Times New Roman" w:hAnsi="Times New Roman" w:cs="Times New Roman"/>
          <w:sz w:val="24"/>
          <w:szCs w:val="24"/>
        </w:rPr>
        <w:t xml:space="preserve"> каждой номинации</w:t>
      </w:r>
      <w:r w:rsidR="00D52EBA" w:rsidRPr="00B266C2">
        <w:rPr>
          <w:rFonts w:ascii="Times New Roman" w:hAnsi="Times New Roman" w:cs="Times New Roman"/>
          <w:sz w:val="24"/>
          <w:szCs w:val="24"/>
        </w:rPr>
        <w:t xml:space="preserve"> </w:t>
      </w:r>
      <w:r w:rsidRPr="00B266C2">
        <w:rPr>
          <w:rFonts w:ascii="Times New Roman" w:hAnsi="Times New Roman" w:cs="Times New Roman"/>
          <w:sz w:val="24"/>
          <w:szCs w:val="24"/>
        </w:rPr>
        <w:t xml:space="preserve">по сумме баллов, </w:t>
      </w:r>
      <w:r w:rsidR="00D52EBA" w:rsidRPr="00B266C2">
        <w:rPr>
          <w:rFonts w:ascii="Times New Roman" w:hAnsi="Times New Roman" w:cs="Times New Roman"/>
          <w:sz w:val="24"/>
          <w:szCs w:val="24"/>
        </w:rPr>
        <w:t xml:space="preserve">формирует список </w:t>
      </w:r>
      <w:proofErr w:type="gramStart"/>
      <w:r w:rsidR="00D52EBA" w:rsidRPr="00B266C2">
        <w:rPr>
          <w:rFonts w:ascii="Times New Roman" w:hAnsi="Times New Roman" w:cs="Times New Roman"/>
          <w:sz w:val="24"/>
          <w:szCs w:val="24"/>
        </w:rPr>
        <w:t xml:space="preserve">финалистов </w:t>
      </w:r>
      <w:r w:rsidR="00D52EBA" w:rsidRPr="00B266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52EBA" w:rsidRPr="00B266C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52EBA" w:rsidRPr="00B266C2">
        <w:rPr>
          <w:rFonts w:ascii="Times New Roman" w:hAnsi="Times New Roman" w:cs="Times New Roman"/>
          <w:sz w:val="24"/>
          <w:szCs w:val="24"/>
        </w:rPr>
        <w:t xml:space="preserve"> числа первых пят</w:t>
      </w:r>
      <w:r w:rsidR="00D52EBA">
        <w:rPr>
          <w:rFonts w:ascii="Times New Roman" w:hAnsi="Times New Roman" w:cs="Times New Roman"/>
          <w:sz w:val="24"/>
          <w:szCs w:val="24"/>
        </w:rPr>
        <w:t xml:space="preserve">и </w:t>
      </w:r>
      <w:r w:rsidR="00D52EBA" w:rsidRPr="00B266C2">
        <w:rPr>
          <w:rFonts w:ascii="Times New Roman" w:hAnsi="Times New Roman" w:cs="Times New Roman"/>
          <w:sz w:val="24"/>
          <w:szCs w:val="24"/>
        </w:rPr>
        <w:t>конкурсантов</w:t>
      </w:r>
      <w:r w:rsidR="00D52EBA">
        <w:rPr>
          <w:rFonts w:ascii="Times New Roman" w:hAnsi="Times New Roman" w:cs="Times New Roman"/>
          <w:sz w:val="24"/>
          <w:szCs w:val="24"/>
        </w:rPr>
        <w:t>.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 xml:space="preserve">8.3. Комиссия </w:t>
      </w:r>
      <w:r w:rsidR="00D52EBA" w:rsidRPr="00B266C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D52EBA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D52EBA" w:rsidRPr="00B266C2">
        <w:rPr>
          <w:rFonts w:ascii="Times New Roman" w:hAnsi="Times New Roman" w:cs="Times New Roman"/>
          <w:sz w:val="24"/>
          <w:szCs w:val="24"/>
        </w:rPr>
        <w:t>победител</w:t>
      </w:r>
      <w:r w:rsidR="00D52EBA">
        <w:rPr>
          <w:rFonts w:ascii="Times New Roman" w:hAnsi="Times New Roman" w:cs="Times New Roman"/>
          <w:sz w:val="24"/>
          <w:szCs w:val="24"/>
        </w:rPr>
        <w:t xml:space="preserve">я </w:t>
      </w:r>
      <w:r w:rsidR="00D52EBA" w:rsidRPr="00B266C2">
        <w:rPr>
          <w:rFonts w:ascii="Times New Roman" w:hAnsi="Times New Roman" w:cs="Times New Roman"/>
          <w:sz w:val="24"/>
          <w:szCs w:val="24"/>
        </w:rPr>
        <w:t>в</w:t>
      </w:r>
      <w:r w:rsidR="00D52EBA">
        <w:rPr>
          <w:rFonts w:ascii="Times New Roman" w:hAnsi="Times New Roman" w:cs="Times New Roman"/>
          <w:sz w:val="24"/>
          <w:szCs w:val="24"/>
        </w:rPr>
        <w:t xml:space="preserve"> каждой номинации</w:t>
      </w:r>
      <w:r w:rsidR="00D52EBA" w:rsidRPr="00B266C2">
        <w:rPr>
          <w:rFonts w:ascii="Times New Roman" w:hAnsi="Times New Roman" w:cs="Times New Roman"/>
          <w:sz w:val="24"/>
          <w:szCs w:val="24"/>
        </w:rPr>
        <w:t>, занявш</w:t>
      </w:r>
      <w:r w:rsidR="00D52EBA">
        <w:rPr>
          <w:rFonts w:ascii="Times New Roman" w:hAnsi="Times New Roman" w:cs="Times New Roman"/>
          <w:sz w:val="24"/>
          <w:szCs w:val="24"/>
        </w:rPr>
        <w:t>его</w:t>
      </w:r>
      <w:r w:rsidR="00D52EBA" w:rsidRPr="00B266C2">
        <w:rPr>
          <w:rFonts w:ascii="Times New Roman" w:hAnsi="Times New Roman" w:cs="Times New Roman"/>
          <w:sz w:val="24"/>
          <w:szCs w:val="24"/>
        </w:rPr>
        <w:t xml:space="preserve"> I мест</w:t>
      </w:r>
      <w:r w:rsidR="00D52EBA">
        <w:rPr>
          <w:rFonts w:ascii="Times New Roman" w:hAnsi="Times New Roman" w:cs="Times New Roman"/>
          <w:sz w:val="24"/>
          <w:szCs w:val="24"/>
        </w:rPr>
        <w:t>о</w:t>
      </w:r>
      <w:r w:rsidR="00D52EBA" w:rsidRPr="00B266C2">
        <w:rPr>
          <w:rFonts w:ascii="Times New Roman" w:hAnsi="Times New Roman" w:cs="Times New Roman"/>
          <w:sz w:val="24"/>
          <w:szCs w:val="24"/>
        </w:rPr>
        <w:t xml:space="preserve"> в рейтинге.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8.4. Комиссия оформляет результаты протоколом. Решение Комиссии является окончательным, пересмотру и обжалованию не подлежит.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8.5. Комиссия оставляет за собой право присуждать специальные дипломы, назначать дополнительные поощрительные призы.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lastRenderedPageBreak/>
        <w:t>8.6. Оценочные листы членов Комиссии конфиденциальны, демонстрации или выдаче не подлежат. Материалы участников не рецензируются.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266C2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297C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9.1. По итогам Конкурса определяются победители</w:t>
      </w:r>
      <w:r w:rsidR="00D52EBA">
        <w:rPr>
          <w:rFonts w:ascii="Times New Roman" w:hAnsi="Times New Roman" w:cs="Times New Roman"/>
          <w:sz w:val="24"/>
          <w:szCs w:val="24"/>
        </w:rPr>
        <w:t xml:space="preserve"> по одному в каждой номинации</w:t>
      </w:r>
      <w:r w:rsidRPr="00B266C2">
        <w:rPr>
          <w:rFonts w:ascii="Times New Roman" w:hAnsi="Times New Roman" w:cs="Times New Roman"/>
          <w:sz w:val="24"/>
          <w:szCs w:val="24"/>
        </w:rPr>
        <w:t xml:space="preserve">. Победители награждаются дипломами </w:t>
      </w:r>
      <w:r w:rsidR="00297CC2">
        <w:rPr>
          <w:rFonts w:ascii="Times New Roman" w:hAnsi="Times New Roman" w:cs="Times New Roman"/>
          <w:sz w:val="24"/>
          <w:szCs w:val="24"/>
        </w:rPr>
        <w:t xml:space="preserve">«Победителя областного конкурса» </w:t>
      </w:r>
      <w:r w:rsidRPr="00B266C2">
        <w:rPr>
          <w:rFonts w:ascii="Times New Roman" w:hAnsi="Times New Roman" w:cs="Times New Roman"/>
          <w:sz w:val="24"/>
          <w:szCs w:val="24"/>
        </w:rPr>
        <w:t xml:space="preserve">и ценными подарками. </w:t>
      </w:r>
    </w:p>
    <w:p w:rsidR="00297CC2" w:rsidRDefault="00297CC2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9.2. 12 </w:t>
      </w:r>
      <w:r w:rsidRPr="00297CC2">
        <w:rPr>
          <w:rFonts w:ascii="Times New Roman" w:hAnsi="Times New Roman" w:cs="Times New Roman"/>
          <w:sz w:val="24"/>
          <w:szCs w:val="24"/>
        </w:rPr>
        <w:t xml:space="preserve">конкурсантов </w:t>
      </w:r>
      <w:r>
        <w:rPr>
          <w:rFonts w:ascii="Times New Roman" w:hAnsi="Times New Roman" w:cs="Times New Roman"/>
          <w:sz w:val="24"/>
          <w:szCs w:val="24"/>
        </w:rPr>
        <w:t xml:space="preserve">- первые четыре в </w:t>
      </w:r>
      <w:r w:rsidRPr="00297CC2">
        <w:rPr>
          <w:rFonts w:ascii="Times New Roman" w:hAnsi="Times New Roman" w:cs="Times New Roman"/>
          <w:sz w:val="24"/>
          <w:szCs w:val="24"/>
        </w:rPr>
        <w:t xml:space="preserve">рейтинге, после </w:t>
      </w:r>
      <w:r>
        <w:rPr>
          <w:rFonts w:ascii="Times New Roman" w:hAnsi="Times New Roman" w:cs="Times New Roman"/>
          <w:sz w:val="24"/>
          <w:szCs w:val="24"/>
        </w:rPr>
        <w:t>победителей в каждой номинации -</w:t>
      </w:r>
      <w:r w:rsidRPr="00297CC2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297CC2">
        <w:rPr>
          <w:rFonts w:ascii="Times New Roman" w:hAnsi="Times New Roman" w:cs="Times New Roman"/>
          <w:sz w:val="24"/>
          <w:szCs w:val="24"/>
        </w:rPr>
        <w:t>иналист</w:t>
      </w:r>
      <w:r>
        <w:rPr>
          <w:rFonts w:ascii="Times New Roman" w:hAnsi="Times New Roman" w:cs="Times New Roman"/>
          <w:sz w:val="24"/>
          <w:szCs w:val="24"/>
        </w:rPr>
        <w:t>а  областного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конкурса» </w:t>
      </w:r>
      <w:r w:rsidRPr="00B266C2">
        <w:rPr>
          <w:rFonts w:ascii="Times New Roman" w:hAnsi="Times New Roman" w:cs="Times New Roman"/>
          <w:sz w:val="24"/>
          <w:szCs w:val="24"/>
        </w:rPr>
        <w:t xml:space="preserve">и ценными подарками. 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 xml:space="preserve">9.2. Все участники Конкурса, не занявшие призовых </w:t>
      </w:r>
      <w:proofErr w:type="gramStart"/>
      <w:r w:rsidRPr="00B266C2">
        <w:rPr>
          <w:rFonts w:ascii="Times New Roman" w:hAnsi="Times New Roman" w:cs="Times New Roman"/>
          <w:sz w:val="24"/>
          <w:szCs w:val="24"/>
        </w:rPr>
        <w:t xml:space="preserve">мест,   </w:t>
      </w:r>
      <w:proofErr w:type="gramEnd"/>
      <w:r w:rsidRPr="00B266C2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297CC2">
        <w:rPr>
          <w:rFonts w:ascii="Times New Roman" w:hAnsi="Times New Roman" w:cs="Times New Roman"/>
          <w:sz w:val="24"/>
          <w:szCs w:val="24"/>
        </w:rPr>
        <w:t xml:space="preserve"> «Участника</w:t>
      </w:r>
      <w:r w:rsidR="00297CC2" w:rsidRPr="00297CC2">
        <w:rPr>
          <w:rFonts w:ascii="Times New Roman" w:hAnsi="Times New Roman" w:cs="Times New Roman"/>
          <w:sz w:val="24"/>
          <w:szCs w:val="24"/>
        </w:rPr>
        <w:t xml:space="preserve"> </w:t>
      </w:r>
      <w:r w:rsidR="00297CC2">
        <w:rPr>
          <w:rFonts w:ascii="Times New Roman" w:hAnsi="Times New Roman" w:cs="Times New Roman"/>
          <w:sz w:val="24"/>
          <w:szCs w:val="24"/>
        </w:rPr>
        <w:t>областного конкурса»</w:t>
      </w:r>
      <w:r w:rsidRPr="00B266C2">
        <w:rPr>
          <w:rFonts w:ascii="Times New Roman" w:hAnsi="Times New Roman" w:cs="Times New Roman"/>
          <w:sz w:val="24"/>
          <w:szCs w:val="24"/>
        </w:rPr>
        <w:t>. Дипломы в формате PDF отправляются на электронный адрес участника и на электронный адрес дошкольной организации.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306C8" w:rsidRPr="00B266C2" w:rsidRDefault="006306C8" w:rsidP="0063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9.3. Материалы Конкурса остаются на портале «Детские сады Тюменской области», сохраняются персональные интернет-страницы участников, которые всегда доступны для посетителей.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ФИНАНСОВОЕ ОБЕСПЕЧЕНИЕ КОНКУРСА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    Финансовая база для организации </w:t>
      </w:r>
      <w:r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привлеченных средств.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  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 УСЛОВИЯ УЧАСТИЯ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Участники </w:t>
      </w:r>
      <w:r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организационный взнос на расчетный счет реквизитам организатора на регистрацию, экспертизу жюри, оформление веб-страницы участника, оформление и отправку дипломов и подарков. Стоимость участия составляет - 1</w:t>
      </w:r>
      <w:r w:rsidR="00BC54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рублей. 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 </w:t>
      </w: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образовательных учреждений (юридических лиц)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безналичной форме по договору и выставленному счету, который заказывается администрацией ДОУ. Карточку предприятия и данные о количестве участников направлять по e-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intel-praym@list.ru (с пометкой «Заявка на </w:t>
      </w:r>
      <w:r w:rsidRPr="00B266C2">
        <w:rPr>
          <w:rFonts w:ascii="Times New Roman" w:hAnsi="Times New Roman" w:cs="Times New Roman"/>
          <w:sz w:val="24"/>
          <w:szCs w:val="24"/>
        </w:rPr>
        <w:t>Конкурс «Лидеры дошкольного образования»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455" w:rsidRPr="00BC5455" w:rsidRDefault="006306C8" w:rsidP="00BC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11.2.  </w:t>
      </w: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6C2">
        <w:rPr>
          <w:rFonts w:ascii="Times New Roman" w:hAnsi="Times New Roman" w:cs="Times New Roman"/>
          <w:sz w:val="24"/>
          <w:szCs w:val="24"/>
        </w:rPr>
        <w:t xml:space="preserve">(от педагога) 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 w:rsidRPr="00B266C2">
        <w:rPr>
          <w:rFonts w:ascii="Times New Roman" w:hAnsi="Times New Roman" w:cs="Times New Roman"/>
          <w:sz w:val="24"/>
          <w:szCs w:val="24"/>
        </w:rPr>
        <w:t xml:space="preserve">провести онлайн-оплату на портале «Детские сады Тюменской области» по </w:t>
      </w:r>
      <w:proofErr w:type="gramStart"/>
      <w:r w:rsidRPr="00B266C2">
        <w:rPr>
          <w:rFonts w:ascii="Times New Roman" w:hAnsi="Times New Roman" w:cs="Times New Roman"/>
          <w:sz w:val="24"/>
          <w:szCs w:val="24"/>
        </w:rPr>
        <w:t>ссылке:  http://tmndetsady.ru/oplata/oplata-zakaza-v-rezhime-online/</w:t>
      </w:r>
      <w:proofErr w:type="gramEnd"/>
      <w:r w:rsidRPr="00B266C2">
        <w:rPr>
          <w:rFonts w:ascii="Times New Roman" w:hAnsi="Times New Roman" w:cs="Times New Roman"/>
          <w:sz w:val="24"/>
          <w:szCs w:val="24"/>
        </w:rPr>
        <w:t xml:space="preserve"> </w:t>
      </w:r>
      <w:r w:rsidR="00BC5455" w:rsidRPr="00BC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оплатить по реквизитам организатора </w:t>
      </w:r>
      <w:r w:rsidR="00BC5455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="00BC5455" w:rsidRPr="00BC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(Банк получателя: ЗАПАДНО-СИБИРСКОЕ ОТДЕЛЕНИЕ № 8647 ПАО СБЕРБАНК Г.ТЮМЕНЬ БИК 047102651 </w:t>
      </w:r>
      <w:proofErr w:type="spellStart"/>
      <w:r w:rsidR="00BC5455" w:rsidRPr="00BC5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</w:t>
      </w:r>
      <w:proofErr w:type="spellEnd"/>
      <w:r w:rsidR="00BC5455" w:rsidRPr="00BC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="00BC5455" w:rsidRPr="00BC5455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30101810800000000651  Р</w:t>
      </w:r>
      <w:proofErr w:type="gramEnd"/>
      <w:r w:rsidR="00BC5455" w:rsidRPr="00BC54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C5455" w:rsidRPr="00BC5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C5455" w:rsidRPr="00BC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40802810267100045376 Получатель ИП Осьмакова Марина Васильевна ИНН 720304131871 КПП 0           </w:t>
      </w:r>
    </w:p>
    <w:p w:rsidR="00BC5455" w:rsidRPr="00BC5455" w:rsidRDefault="00BC5455" w:rsidP="00BC54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C5455">
        <w:rPr>
          <w:rFonts w:ascii="Times New Roman" w:eastAsia="Times New Roman" w:hAnsi="Times New Roman" w:cs="Times New Roman"/>
          <w:i/>
          <w:szCs w:val="24"/>
          <w:lang w:eastAsia="ru-RU"/>
        </w:rPr>
        <w:t>* Электронное периодическое издание «Детские сады Тюменской области» ЭЛ № ФС 77 - 43321 Дата регистрации 28.12.2010г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  <w:r w:rsidRPr="00BC545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Учредитель: </w:t>
      </w:r>
      <w:proofErr w:type="gramStart"/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ИП </w:t>
      </w:r>
      <w:r w:rsidRPr="00BC545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Осьмакова</w:t>
      </w:r>
      <w:proofErr w:type="gramEnd"/>
      <w:r w:rsidRPr="00BC545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Марина Васильевна</w:t>
      </w:r>
    </w:p>
    <w:p w:rsidR="006306C8" w:rsidRPr="00B266C2" w:rsidRDefault="006306C8" w:rsidP="00BC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 квитанции обязательно указывать плательщика </w:t>
      </w: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участника</w:t>
      </w:r>
      <w:proofErr w:type="gram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      НЕОБХОДИМЫЙ ПАКЕТ ДОКУМЕНТОВ УЧАСТНИКОВ 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Pr="00B266C2">
        <w:rPr>
          <w:rFonts w:ascii="Times New Roman" w:hAnsi="Times New Roman" w:cs="Times New Roman"/>
          <w:sz w:val="24"/>
          <w:szCs w:val="24"/>
        </w:rPr>
        <w:t>Конкурс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необходимо представить:</w:t>
      </w:r>
    </w:p>
    <w:p w:rsidR="006306C8" w:rsidRPr="00B266C2" w:rsidRDefault="006306C8" w:rsidP="006306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Заявку на участие в </w:t>
      </w:r>
      <w:r w:rsidR="00FF086F" w:rsidRPr="00B266C2">
        <w:rPr>
          <w:rFonts w:ascii="Times New Roman" w:hAnsi="Times New Roman" w:cs="Times New Roman"/>
          <w:sz w:val="24"/>
          <w:szCs w:val="24"/>
        </w:rPr>
        <w:t>Конкурс</w:t>
      </w:r>
      <w:r w:rsidR="00FF086F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hyperlink r:id="rId8" w:tgtFrame="_blank" w:history="1">
        <w:r w:rsidRPr="00B26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  <w:proofErr w:type="gramEnd"/>
        <w:r w:rsidRPr="00B26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 Заявка</w:t>
        </w:r>
      </w:hyperlink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06C8" w:rsidRPr="00B266C2" w:rsidRDefault="006306C8" w:rsidP="006306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Портретную фотографию участника в формате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(обязательно!);</w:t>
      </w:r>
    </w:p>
    <w:p w:rsidR="006306C8" w:rsidRPr="00B266C2" w:rsidRDefault="006306C8" w:rsidP="006306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Визитную карточку в текстовом редакторе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6C8" w:rsidRPr="00B266C2" w:rsidRDefault="006306C8" w:rsidP="006306C8">
      <w:pPr>
        <w:pStyle w:val="a3"/>
        <w:spacing w:before="0" w:beforeAutospacing="0" w:after="0" w:afterAutospacing="0"/>
        <w:jc w:val="both"/>
      </w:pPr>
      <w:r w:rsidRPr="00B266C2">
        <w:t xml:space="preserve">4)   Ссылку на видеоролик, размещенный на </w:t>
      </w:r>
      <w:proofErr w:type="spellStart"/>
      <w:proofErr w:type="gramStart"/>
      <w:r w:rsidRPr="00B266C2">
        <w:t>YouTube</w:t>
      </w:r>
      <w:proofErr w:type="spellEnd"/>
      <w:r w:rsidRPr="00B266C2">
        <w:t>  или</w:t>
      </w:r>
      <w:proofErr w:type="gramEnd"/>
      <w:r w:rsidRPr="00B266C2">
        <w:t xml:space="preserve"> презентацию в </w:t>
      </w:r>
      <w:proofErr w:type="spellStart"/>
      <w:r w:rsidRPr="00B266C2">
        <w:t>PowerPoint</w:t>
      </w:r>
      <w:proofErr w:type="spellEnd"/>
      <w:r w:rsidRPr="00B266C2">
        <w:t>.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 об оплате организационного взноса или платежное поручение </w:t>
      </w:r>
    </w:p>
    <w:p w:rsidR="006306C8" w:rsidRPr="00B266C2" w:rsidRDefault="006306C8" w:rsidP="0063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пакет документов отправляется на электронный адрес АНО «ЦПИТ «Интеллект-</w:t>
      </w:r>
      <w:proofErr w:type="spellStart"/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прайм</w:t>
      </w:r>
      <w:proofErr w:type="spellEnd"/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 intel-praym@list.ru </w:t>
      </w:r>
    </w:p>
    <w:p w:rsidR="006306C8" w:rsidRPr="00B266C2" w:rsidRDefault="006306C8" w:rsidP="006306C8">
      <w:pPr>
        <w:pStyle w:val="a3"/>
        <w:spacing w:before="0" w:beforeAutospacing="0" w:after="0" w:afterAutospacing="0"/>
      </w:pPr>
      <w:r w:rsidRPr="00B266C2">
        <w:t xml:space="preserve">В теме письма </w:t>
      </w:r>
      <w:r w:rsidRPr="00B266C2">
        <w:rPr>
          <w:u w:val="single"/>
        </w:rPr>
        <w:t>обязательно</w:t>
      </w:r>
      <w:r w:rsidRPr="00B266C2">
        <w:t xml:space="preserve"> указать «Конкурс «Лидеры дошкольного образования» и ФИО участника. </w:t>
      </w:r>
      <w:r w:rsidRPr="00B266C2">
        <w:rPr>
          <w:color w:val="000000"/>
        </w:rPr>
        <w:t xml:space="preserve">Регистрация участников Конкурса осуществляется по факту получения </w:t>
      </w:r>
      <w:r w:rsidRPr="00B266C2">
        <w:rPr>
          <w:color w:val="000000"/>
          <w:u w:val="single"/>
        </w:rPr>
        <w:t>полного</w:t>
      </w:r>
      <w:r w:rsidRPr="00B266C2">
        <w:rPr>
          <w:color w:val="000000"/>
        </w:rPr>
        <w:t xml:space="preserve"> пакета конкурсных материалов.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Участники </w:t>
      </w:r>
      <w:r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заявки автоматически подтверждают свое согласие со всеми пунктами данного Положения.</w:t>
      </w:r>
    </w:p>
    <w:p w:rsidR="006306C8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Участие в </w:t>
      </w:r>
      <w:r w:rsidRPr="00B266C2">
        <w:rPr>
          <w:rFonts w:ascii="Times New Roman" w:hAnsi="Times New Roman" w:cs="Times New Roman"/>
          <w:sz w:val="24"/>
          <w:szCs w:val="24"/>
        </w:rPr>
        <w:t>Конкурсе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согласие участника на обработку, хранение и использование персональных данных (ФИО, возраст, образовательное учреждение, город проживания, личное изображение гражданина) в те</w:t>
      </w:r>
      <w:r w:rsidR="00FF086F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хнической документации 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и электронных носителях, а также согласие на публикацию указанной информации в сети Интернет: информационно-методическом портале «Детские сады Тюменской области» - tmndetsady.ru. Организатор </w:t>
      </w:r>
      <w:r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конфиденциальность личных персональных данных участников.</w:t>
      </w:r>
    </w:p>
    <w:p w:rsidR="00AB1091" w:rsidRPr="00B266C2" w:rsidRDefault="00AB1091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Организатор вправе вносить любые изменения в содержание проводимого конкурса;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несет ответственность за почтовую отправку дипломов и подарков.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66C2">
        <w:rPr>
          <w:rFonts w:ascii="Times New Roman" w:hAnsi="Times New Roman" w:cs="Times New Roman"/>
          <w:sz w:val="24"/>
          <w:szCs w:val="24"/>
        </w:rPr>
        <w:t xml:space="preserve"> 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претензии и пожелания по организации </w:t>
      </w:r>
      <w:r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отправляются только через </w:t>
      </w: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:  intel-praym@list.ru</w:t>
      </w:r>
      <w:proofErr w:type="gram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обязательно рассмотрим их и учтем. </w:t>
      </w:r>
    </w:p>
    <w:p w:rsidR="006306C8" w:rsidRPr="00B266C2" w:rsidRDefault="006306C8" w:rsidP="006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C8" w:rsidRDefault="00AB1091" w:rsidP="0023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всем вопросам, связанным с 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AB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обращаться к представителям оргкомитета по </w:t>
      </w:r>
      <w:proofErr w:type="gramStart"/>
      <w:r w:rsidRPr="00AB10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 8</w:t>
      </w:r>
      <w:proofErr w:type="gramEnd"/>
      <w:r w:rsidRPr="00AB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(3452) 20-57-24 с 10.00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ч. или по электронному адресу:  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intel-praym@list.ru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306C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АНО «ЦПИТ «Интеллект-</w:t>
      </w:r>
      <w:proofErr w:type="spellStart"/>
      <w:r w:rsidR="006306C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="006306C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Осьмакова Марина Васильевна </w:t>
      </w:r>
    </w:p>
    <w:p w:rsidR="006306C8" w:rsidRPr="00B266C2" w:rsidRDefault="006306C8" w:rsidP="006306C8">
      <w:pPr>
        <w:pStyle w:val="a3"/>
        <w:shd w:val="clear" w:color="auto" w:fill="FFFFFF"/>
        <w:spacing w:after="0"/>
        <w:jc w:val="both"/>
        <w:rPr>
          <w:b/>
        </w:rPr>
      </w:pPr>
      <w:r w:rsidRPr="00B266C2">
        <w:rPr>
          <w:b/>
        </w:rPr>
        <w:t>Заявка на участие в областном конкурсе «Лидеры дошкольного образования»</w:t>
      </w:r>
    </w:p>
    <w:tbl>
      <w:tblPr>
        <w:tblStyle w:val="a5"/>
        <w:tblW w:w="8896" w:type="dxa"/>
        <w:tblLook w:val="04A0" w:firstRow="1" w:lastRow="0" w:firstColumn="1" w:lastColumn="0" w:noHBand="0" w:noVBand="1"/>
      </w:tblPr>
      <w:tblGrid>
        <w:gridCol w:w="5211"/>
        <w:gridCol w:w="3685"/>
      </w:tblGrid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>Ф.И.О. участника Конкурса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>Должность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 xml:space="preserve">Контактный мобильный телефон 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 xml:space="preserve">Адрес электронной почты 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 xml:space="preserve">Полное наименование образовательного учреждения (согласно лицензии). 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 xml:space="preserve">Сокращенное наименование учреждения (согласно лицензии). 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 xml:space="preserve">Полный адрес образовательного учреждения (индекс, адрес). 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Адрес электронной почты учреждения (или непосредственно структурного подразделения/корпуса).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 xml:space="preserve">Ф.И.О. руководителя образовательного учреждения. 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Ф.И.О. руководителя структурного подразделения (Если СП при СОШ).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Телефон руководителя учреждения с федеральным телефонным кодом города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6306C8" w:rsidRPr="00C84013" w:rsidTr="0015051E">
        <w:tc>
          <w:tcPr>
            <w:tcW w:w="5211" w:type="dxa"/>
          </w:tcPr>
          <w:p w:rsidR="006306C8" w:rsidRPr="00C84013" w:rsidRDefault="006306C8" w:rsidP="006306C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Телефон руководителя структурного подразделения (Если СП при СОШ) с федеральным телефонным кодом города</w:t>
            </w:r>
          </w:p>
        </w:tc>
        <w:tc>
          <w:tcPr>
            <w:tcW w:w="3685" w:type="dxa"/>
          </w:tcPr>
          <w:p w:rsidR="006306C8" w:rsidRPr="00C84013" w:rsidRDefault="006306C8" w:rsidP="0015051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</w:tbl>
    <w:p w:rsidR="006306C8" w:rsidRPr="00B266C2" w:rsidRDefault="006306C8" w:rsidP="006306C8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06C8" w:rsidRPr="00B266C2" w:rsidRDefault="006306C8" w:rsidP="006306C8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ВНИМАНИЕ!</w:t>
      </w:r>
    </w:p>
    <w:p w:rsidR="006306C8" w:rsidRPr="00B266C2" w:rsidRDefault="006306C8" w:rsidP="006306C8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Ответственность за полноту и достоверность сведений несет участник мероприятия!</w:t>
      </w:r>
    </w:p>
    <w:p w:rsidR="006306C8" w:rsidRPr="00B266C2" w:rsidRDefault="006306C8" w:rsidP="006306C8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 xml:space="preserve">Почтовая доставка дипломов, наградных материалов и подарков осуществляется </w:t>
      </w:r>
    </w:p>
    <w:p w:rsidR="006306C8" w:rsidRPr="00B266C2" w:rsidRDefault="006306C8" w:rsidP="006306C8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на указанный адрес дошкольного учреждения</w:t>
      </w:r>
      <w:r w:rsidR="00274B0B">
        <w:t>.</w:t>
      </w:r>
    </w:p>
    <w:p w:rsidR="006306C8" w:rsidRPr="00B266C2" w:rsidRDefault="006306C8" w:rsidP="006306C8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Заявки, заполненные не по форме или частично, к рассмотрению не принимаются</w:t>
      </w:r>
      <w:r w:rsidR="00274B0B">
        <w:t>.</w:t>
      </w:r>
    </w:p>
    <w:p w:rsidR="00112565" w:rsidRDefault="006306C8" w:rsidP="00E833FE">
      <w:pPr>
        <w:jc w:val="both"/>
      </w:pPr>
      <w:r w:rsidRPr="00B266C2">
        <w:rPr>
          <w:rFonts w:ascii="Times New Roman" w:hAnsi="Times New Roman" w:cs="Times New Roman"/>
          <w:color w:val="FF0000"/>
          <w:sz w:val="24"/>
          <w:szCs w:val="24"/>
        </w:rPr>
        <w:t>Заявк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266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принимаются </w:t>
      </w:r>
      <w:r w:rsidRPr="00B266C2">
        <w:rPr>
          <w:rFonts w:ascii="Times New Roman" w:hAnsi="Times New Roman" w:cs="Times New Roman"/>
          <w:color w:val="FF0000"/>
          <w:sz w:val="24"/>
          <w:szCs w:val="24"/>
        </w:rPr>
        <w:t>только в формате</w:t>
      </w:r>
      <w:r w:rsidRPr="00B266C2">
        <w:rPr>
          <w:rFonts w:ascii="Times New Roman" w:hAnsi="Times New Roman" w:cs="Times New Roman"/>
          <w:color w:val="FF0000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color w:val="FF0000"/>
          <w:sz w:val="24"/>
          <w:szCs w:val="24"/>
        </w:rPr>
        <w:t>! Не сканировать!</w:t>
      </w:r>
    </w:p>
    <w:sectPr w:rsidR="00112565" w:rsidSect="00232671">
      <w:footerReference w:type="default" r:id="rId9"/>
      <w:pgSz w:w="11906" w:h="16838"/>
      <w:pgMar w:top="426" w:right="850" w:bottom="56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B6" w:rsidRDefault="00AF25B6" w:rsidP="00232671">
      <w:pPr>
        <w:spacing w:after="0" w:line="240" w:lineRule="auto"/>
      </w:pPr>
      <w:r>
        <w:separator/>
      </w:r>
    </w:p>
  </w:endnote>
  <w:endnote w:type="continuationSeparator" w:id="0">
    <w:p w:rsidR="00AF25B6" w:rsidRDefault="00AF25B6" w:rsidP="0023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629554"/>
      <w:docPartObj>
        <w:docPartGallery w:val="Page Numbers (Bottom of Page)"/>
        <w:docPartUnique/>
      </w:docPartObj>
    </w:sdtPr>
    <w:sdtEndPr/>
    <w:sdtContent>
      <w:p w:rsidR="00232671" w:rsidRDefault="002326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4D">
          <w:rPr>
            <w:noProof/>
          </w:rPr>
          <w:t>5</w:t>
        </w:r>
        <w:r>
          <w:fldChar w:fldCharType="end"/>
        </w:r>
      </w:p>
    </w:sdtContent>
  </w:sdt>
  <w:p w:rsidR="00232671" w:rsidRDefault="002326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B6" w:rsidRDefault="00AF25B6" w:rsidP="00232671">
      <w:pPr>
        <w:spacing w:after="0" w:line="240" w:lineRule="auto"/>
      </w:pPr>
      <w:r>
        <w:separator/>
      </w:r>
    </w:p>
  </w:footnote>
  <w:footnote w:type="continuationSeparator" w:id="0">
    <w:p w:rsidR="00AF25B6" w:rsidRDefault="00AF25B6" w:rsidP="0023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BB1"/>
    <w:multiLevelType w:val="hybridMultilevel"/>
    <w:tmpl w:val="B216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8"/>
    <w:rsid w:val="000806E8"/>
    <w:rsid w:val="000B0714"/>
    <w:rsid w:val="000C7F7D"/>
    <w:rsid w:val="000F448B"/>
    <w:rsid w:val="00112565"/>
    <w:rsid w:val="00122E0C"/>
    <w:rsid w:val="00126C15"/>
    <w:rsid w:val="00230B09"/>
    <w:rsid w:val="00232671"/>
    <w:rsid w:val="00274B0B"/>
    <w:rsid w:val="00297CC2"/>
    <w:rsid w:val="002A3785"/>
    <w:rsid w:val="002C6BEB"/>
    <w:rsid w:val="002D3322"/>
    <w:rsid w:val="003373ED"/>
    <w:rsid w:val="004E174D"/>
    <w:rsid w:val="0057522C"/>
    <w:rsid w:val="005774B5"/>
    <w:rsid w:val="005B536E"/>
    <w:rsid w:val="00615143"/>
    <w:rsid w:val="006306C8"/>
    <w:rsid w:val="006A3579"/>
    <w:rsid w:val="007C39C6"/>
    <w:rsid w:val="00803C7A"/>
    <w:rsid w:val="00AB1091"/>
    <w:rsid w:val="00AD6F6D"/>
    <w:rsid w:val="00AF25B6"/>
    <w:rsid w:val="00B201A8"/>
    <w:rsid w:val="00B43AAE"/>
    <w:rsid w:val="00B84339"/>
    <w:rsid w:val="00BC5455"/>
    <w:rsid w:val="00C040A8"/>
    <w:rsid w:val="00C112AD"/>
    <w:rsid w:val="00CA0164"/>
    <w:rsid w:val="00D24610"/>
    <w:rsid w:val="00D3410C"/>
    <w:rsid w:val="00D52EBA"/>
    <w:rsid w:val="00E37027"/>
    <w:rsid w:val="00E37F93"/>
    <w:rsid w:val="00E833FE"/>
    <w:rsid w:val="00EF4633"/>
    <w:rsid w:val="00F37C52"/>
    <w:rsid w:val="00F84105"/>
    <w:rsid w:val="00FC74D3"/>
    <w:rsid w:val="00FE7B60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B7C5-1F36-4569-BF9E-B2051BFC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06C8"/>
    <w:rPr>
      <w:color w:val="0000FF"/>
      <w:u w:val="single"/>
    </w:rPr>
  </w:style>
  <w:style w:type="table" w:styleId="a5">
    <w:name w:val="Table Grid"/>
    <w:basedOn w:val="a1"/>
    <w:uiPriority w:val="59"/>
    <w:rsid w:val="00630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6306C8"/>
    <w:rPr>
      <w:i/>
      <w:iCs/>
    </w:rPr>
  </w:style>
  <w:style w:type="paragraph" w:styleId="a7">
    <w:name w:val="header"/>
    <w:basedOn w:val="a"/>
    <w:link w:val="a8"/>
    <w:uiPriority w:val="99"/>
    <w:unhideWhenUsed/>
    <w:rsid w:val="0023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671"/>
  </w:style>
  <w:style w:type="paragraph" w:styleId="a9">
    <w:name w:val="footer"/>
    <w:basedOn w:val="a"/>
    <w:link w:val="aa"/>
    <w:uiPriority w:val="99"/>
    <w:unhideWhenUsed/>
    <w:rsid w:val="0023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upload/txt/2019/08/8d6df86648d4b2e546f79c234a27ddf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uM_q0OJY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2022-01-25T05:34:00Z</dcterms:created>
  <dcterms:modified xsi:type="dcterms:W3CDTF">2022-01-25T05:35:00Z</dcterms:modified>
</cp:coreProperties>
</file>