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EA" w:rsidRDefault="001C69EA" w:rsidP="001C69EA">
      <w:pPr>
        <w:jc w:val="center"/>
        <w:rPr>
          <w:rFonts w:ascii="Times New Roman" w:hAnsi="Times New Roman"/>
        </w:rPr>
      </w:pPr>
      <w:r w:rsidRPr="00724AF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0</wp:posOffset>
            </wp:positionV>
            <wp:extent cx="462915" cy="570230"/>
            <wp:effectExtent l="0" t="0" r="0" b="1270"/>
            <wp:wrapSquare wrapText="bothSides"/>
            <wp:docPr id="13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9EA" w:rsidRPr="001C69EA" w:rsidRDefault="001C69EA" w:rsidP="001C69EA">
      <w:pPr>
        <w:jc w:val="center"/>
        <w:rPr>
          <w:rFonts w:ascii="Times New Roman" w:hAnsi="Times New Roman"/>
        </w:rPr>
      </w:pPr>
    </w:p>
    <w:p w:rsidR="001C69EA" w:rsidRPr="001C69EA" w:rsidRDefault="001C69EA" w:rsidP="001C69EA">
      <w:pPr>
        <w:jc w:val="center"/>
        <w:rPr>
          <w:rFonts w:ascii="Times New Roman" w:hAnsi="Times New Roman"/>
          <w:sz w:val="26"/>
          <w:szCs w:val="26"/>
        </w:rPr>
      </w:pPr>
      <w:r w:rsidRPr="001C69EA"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1C69EA" w:rsidRPr="001C69EA" w:rsidRDefault="001C69EA" w:rsidP="001C69EA">
      <w:pPr>
        <w:jc w:val="center"/>
        <w:rPr>
          <w:rFonts w:ascii="Times New Roman" w:hAnsi="Times New Roman"/>
          <w:bCs/>
          <w:sz w:val="26"/>
          <w:szCs w:val="26"/>
        </w:rPr>
      </w:pPr>
      <w:r w:rsidRPr="001C69EA"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1C69EA" w:rsidRPr="001C69EA" w:rsidRDefault="001C69EA" w:rsidP="001C69EA">
      <w:pPr>
        <w:jc w:val="center"/>
        <w:rPr>
          <w:rFonts w:ascii="Times New Roman" w:hAnsi="Times New Roman"/>
          <w:bCs/>
          <w:caps/>
          <w:sz w:val="26"/>
          <w:szCs w:val="26"/>
        </w:rPr>
      </w:pPr>
      <w:r w:rsidRPr="001C69EA">
        <w:rPr>
          <w:rFonts w:ascii="Times New Roman" w:hAnsi="Times New Roman"/>
          <w:bCs/>
          <w:sz w:val="26"/>
          <w:szCs w:val="26"/>
        </w:rPr>
        <w:t>Центр развития ребенка - детский сад № 167 города Тюмени</w:t>
      </w:r>
    </w:p>
    <w:p w:rsidR="001C69EA" w:rsidRPr="001C69EA" w:rsidRDefault="001C69EA" w:rsidP="001C69EA">
      <w:pPr>
        <w:jc w:val="center"/>
        <w:rPr>
          <w:rFonts w:ascii="Times New Roman" w:hAnsi="Times New Roman"/>
          <w:bCs/>
          <w:sz w:val="26"/>
          <w:szCs w:val="26"/>
        </w:rPr>
      </w:pPr>
      <w:r w:rsidRPr="001C69EA">
        <w:rPr>
          <w:rFonts w:ascii="Times New Roman" w:hAnsi="Times New Roman"/>
          <w:bCs/>
          <w:sz w:val="26"/>
          <w:szCs w:val="26"/>
        </w:rPr>
        <w:t>(МАДОУ ЦРР - д/с № 167 города Тюмени)</w:t>
      </w:r>
    </w:p>
    <w:p w:rsidR="001C69EA" w:rsidRPr="00D13206" w:rsidRDefault="001C69EA" w:rsidP="001C69E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1C69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для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69EA" w:rsidRDefault="001C69EA" w:rsidP="001C69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«Равные среди равных!</w:t>
      </w: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1C69EA" w:rsidRPr="00950532" w:rsidRDefault="001C69EA" w:rsidP="001C69E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ознакомлению с поня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тиями </w:t>
      </w:r>
      <w:r w:rsidR="0087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дети-инвалиды</w:t>
      </w:r>
      <w:r w:rsidR="0087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7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ОВЗ</w:t>
      </w:r>
      <w:r w:rsidR="00874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9EA" w:rsidRDefault="001C69EA" w:rsidP="001C69EA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</w:p>
    <w:p w:rsidR="001C69EA" w:rsidRPr="001C69EA" w:rsidRDefault="001C69EA" w:rsidP="001C69E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Варламова Наталья Борисовна</w:t>
      </w:r>
    </w:p>
    <w:p w:rsidR="001C69EA" w:rsidRPr="001C69EA" w:rsidRDefault="001C69EA" w:rsidP="001C69E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едагог-психолог</w:t>
      </w:r>
    </w:p>
    <w:p w:rsidR="001C69EA" w:rsidRDefault="001C69EA" w:rsidP="001C69E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ЦРР </w:t>
      </w:r>
      <w:proofErr w:type="spellStart"/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 167 г</w:t>
      </w:r>
      <w:proofErr w:type="gramStart"/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1C6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юмени</w:t>
      </w:r>
    </w:p>
    <w:p w:rsidR="001C69EA" w:rsidRDefault="001C69EA" w:rsidP="001C69EA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9EA" w:rsidRPr="00006F86" w:rsidRDefault="00006F86" w:rsidP="001C69E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г.Тюмень, 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</w:t>
      </w:r>
    </w:p>
    <w:p w:rsidR="004E4347" w:rsidRPr="00950532" w:rsidRDefault="004E4347" w:rsidP="004E434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Конспект занятия для детей старшего дошкольного возраста на тему: «Они, такие же, как и мы!» по ознакомлению с понятиями дети-инвалиды, дети с ОВЗ.</w:t>
      </w:r>
    </w:p>
    <w:p w:rsidR="00AB3CA3" w:rsidRDefault="004E4347" w:rsidP="004E43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приоритетной образовательной области: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69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«Социально – коммуникативное развитие»: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групповую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сплоченность и положительное эмоциональное отношение воспитанников 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детям с огран</w:t>
      </w:r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иченным возможностями здоровья.;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детях чувства гуманного и </w:t>
      </w:r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толерантного отношения к детя</w:t>
      </w:r>
      <w:proofErr w:type="gramStart"/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инвалидам, детям с ОВЗ.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представления о доброте, добрых поступках, их значении в жизни человека. 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3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желание совершать добрые поступки, </w:t>
      </w:r>
      <w:r w:rsidR="00AB3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получать от этого удовольствие;</w:t>
      </w:r>
    </w:p>
    <w:p w:rsidR="0052707B" w:rsidRPr="00B14E8B" w:rsidRDefault="00AB3CA3" w:rsidP="008745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знания о том, кто нуждается в добрых поступках.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47" w:rsidRPr="00B1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ОО в интеграции: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понятием – дети-инвалиды, дети с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иченными возможностями здоровья;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любознательность и познавательную мотивацию;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понят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ием – дети-инвалиды, дети с ОВЗ;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связную речь детей.</w:t>
      </w:r>
      <w:r w:rsidR="0052707B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о</w:t>
      </w:r>
      <w:r w:rsidR="00C43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риентировочного навыка, развитию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координации движения, зрительно-моторной координ</w:t>
      </w:r>
      <w:r w:rsidR="00E939AB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ации, крупной и мелкой моторики.</w:t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347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Предпосылки учебной деятельности: умение слушать, умение обращаться за помощью, выражать благодарность, следовать полученной инструкции, сосредотачиваться на св</w:t>
      </w:r>
      <w:r w:rsidR="00E939AB" w:rsidRPr="00B14E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оём занятии, играть по правилам.</w:t>
      </w:r>
      <w:r w:rsidR="00E939AB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4347" w:rsidRPr="00B14E8B" w:rsidRDefault="00E939AB" w:rsidP="004E43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Все мы живем на нашей планете Земля для счастья, радости, любви! Но есть дети, которым не х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ватает радости, любви и счастья.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дети, которые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своего здоровья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всегда могут себя обслужить – то есть им тяжело самим одеться, принимать пищу, играть, говорить, читать, петь, а некоторым, даже передвигаться! Они не видят или не слышат, они испытывают постоянную боль и недомогание!</w:t>
      </w:r>
    </w:p>
    <w:p w:rsidR="00950532" w:rsidRDefault="00E939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C43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есть в календаре день -3 декабря, когда все страны отмечают международный День инвалидов. Для того</w:t>
      </w:r>
      <w:proofErr w:type="gramStart"/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мы не забывали о том, что рядом с нами живут люди, которым необходима наша помощь и защита! Эти люди особенно нуждаются в теплоте, заботе! Что мы можем сделать для них?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Помогать, защищать, заботиться!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38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="004E4347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Верно! Давайте представим, как мы их встретим и научим приветствовать друг друга!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Проведем игру-приветствие «Здравствуй, друг!»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друг! 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(здороваются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руку)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тут? (похлопывают</w:t>
      </w:r>
      <w:r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по плечу)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 был? (теребят друг друга за ушко)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скучал! (складывают руки на груди в области сердца)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пришел! (разводят руки в сторону)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Хорошо! (обнимаются)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38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="004E4347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4E4347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2707B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нвалиды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стараются не отчаиват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ься, а жить полноценной жизнью</w:t>
      </w:r>
      <w:proofErr w:type="gramStart"/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сложно. У нас сегодня две команды.</w:t>
      </w:r>
    </w:p>
    <w:p w:rsidR="00950532" w:rsidRDefault="00C43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представить, 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сложно делать всё одной рукой.</w:t>
      </w:r>
    </w:p>
    <w:p w:rsidR="00950532" w:rsidRDefault="00C43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 эстафету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«Собери пирамидку одной рукой»  </w:t>
      </w:r>
    </w:p>
    <w:p w:rsidR="00C43828" w:rsidRDefault="00C43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«Ребята вам было удобно? Или затруднительно?</w:t>
      </w:r>
    </w:p>
    <w:p w:rsidR="00950532" w:rsidRDefault="00C43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а 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повреждена нога?</w:t>
      </w:r>
    </w:p>
    <w:p w:rsidR="00950532" w:rsidRDefault="00C43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Проводим  эстафету</w:t>
      </w:r>
      <w:r w:rsidR="0095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прыгай на одной ноге до флажка», «Фламинго»</w:t>
      </w:r>
    </w:p>
    <w:p w:rsidR="00852CE0" w:rsidRDefault="0085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 удобно ли вам было стоять на одной ноге?</w:t>
      </w:r>
    </w:p>
    <w:p w:rsidR="00852CE0" w:rsidRDefault="00852CE0" w:rsidP="0085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как хорошо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наши глаза видят . А если глазки подведут?</w:t>
      </w:r>
    </w:p>
    <w:p w:rsidR="00852CE0" w:rsidRDefault="0085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давайте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фламинго, стоящие на одной ноге и еще с закрытыми глазками! (демонстрируем вместе с детьми)</w:t>
      </w:r>
    </w:p>
    <w:p w:rsidR="00852CE0" w:rsidRDefault="0085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 третью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зстафету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«Поиграй с котёнком».</w:t>
      </w:r>
    </w:p>
    <w:p w:rsidR="00AB6BC2" w:rsidRDefault="00852C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мольберт   прикрепляем фигурку котёнка. </w:t>
      </w:r>
      <w:r w:rsidR="00AB6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с завязанными глазами  прикрепляет на магнит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нарисованный</w:t>
      </w:r>
      <w:r w:rsidR="00AB6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мячик.</w:t>
      </w:r>
    </w:p>
    <w:p w:rsidR="00852CE0" w:rsidRDefault="00852CE0" w:rsidP="00AE3A2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5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все инвалиды с детства, некоторые люди становятся инвалидами в процессе жизни. Существуют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профессии,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связанные с</w:t>
      </w:r>
      <w:r w:rsidR="00E939AB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опасностью для здоровья.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Подводники, потому что они работают под водой. 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707B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Летчики, военные, водители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их работа связана со скоростью</w:t>
      </w:r>
      <w:proofErr w:type="gramStart"/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Вообще - в жизни, в быту нас подстерегают нас опасности: электричество, кипяток, большая высота многоэтажек, автомобили. 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 задумываемся, что опасность повсюду. Каждый предмет может быть опасен! 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2CE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предлагаю Вам поиграть</w:t>
      </w:r>
      <w:r w:rsidR="004E4347"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игру «Чем опасен предмет?»</w:t>
      </w:r>
      <w:r w:rsidR="004E4347" w:rsidRPr="00852C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47"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(Предлагаю варианты – спички, бок</w:t>
      </w:r>
      <w:r w:rsidR="00AE3A22"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ал, стакан с водой, мяч, ролики,</w:t>
      </w:r>
      <w:proofErr w:type="gramStart"/>
      <w:r w:rsidR="00AE3A22"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E4347"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4E4347" w:rsidRPr="00852CE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утюг, градусник, пылесос, лампа, лестница и т.д.)</w:t>
      </w:r>
      <w:r w:rsidR="004E4347" w:rsidRPr="00852CE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="00AE3A22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E4347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E3A22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:Бывает,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задумываются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совершают необдуманные поступки: не соблюдают правила дорожного движения и переходят дорогу на красный свет светофора, 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купаются в незнакомых местах или в слишком холодной воде, рыбачат на тонком льду и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катаются на нем. Не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берегут,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самым, самое ценное, что</w:t>
      </w:r>
      <w:r w:rsidR="00AE3A22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у нас - жизнь и здоровье!</w:t>
      </w:r>
      <w:proofErr w:type="gramEnd"/>
    </w:p>
    <w:p w:rsidR="00AE3A22" w:rsidRPr="00852CE0" w:rsidRDefault="00852CE0" w:rsidP="00AE3A2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52CE0">
        <w:rPr>
          <w:rFonts w:ascii="Times New Roman" w:hAnsi="Times New Roman" w:cs="Times New Roman"/>
          <w:b/>
          <w:color w:val="000000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347" w:rsidRPr="00B14E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в мире происходят автомобильные аварии, авиакатастрофы, пожары, землетря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сения, ураганы, наводнения</w:t>
      </w:r>
      <w:r w:rsidR="004E4347" w:rsidRPr="00B1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56150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BC2" w:rsidRDefault="00F56150" w:rsidP="00852C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военных действий тоже появляют</w:t>
      </w:r>
      <w:r w:rsidR="00AE3A22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инвалиды вследствие ранений</w:t>
      </w:r>
      <w:proofErr w:type="gramStart"/>
      <w:r w:rsidR="00AE3A22"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контузий. Бывает, что человек заболевает. Но не все болезни пока еще</w:t>
      </w:r>
      <w:r w:rsidR="0085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подчинились врачам.</w:t>
      </w:r>
      <w:r w:rsidR="00A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07B" w:rsidRPr="008745D5" w:rsidRDefault="0052707B" w:rsidP="008745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akpoйтe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гл</w:t>
      </w:r>
      <w:proofErr w:type="gram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proofErr w:type="gram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зa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пoшлитe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coлнeчныe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лyчиkи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mame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пaпe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вcem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близkиm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людяm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пoжeлaйт</w:t>
      </w:r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>e</w:t>
      </w:r>
      <w:proofErr w:type="spellEnd"/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ыcлeннo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иm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здopoвья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paдocти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A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тeпepь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oтkpoйтe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глaзa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пokaзывaeт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глoбyc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.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Пoшлитe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4E8B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дoбpыe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лyчиkи</w:t>
      </w:r>
      <w:proofErr w:type="spellEnd"/>
      <w:r w:rsidR="00B14E8B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>вceм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людяm</w:t>
      </w:r>
      <w:proofErr w:type="spellEnd"/>
      <w:r w:rsidR="00B14E8B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>Зeм</w:t>
      </w:r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ли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пycть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вce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люди любят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дpyг</w:t>
      </w:r>
      <w:proofErr w:type="spellEnd"/>
      <w:r w:rsidR="00B14E8B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дpyгa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бepeгyт</w:t>
      </w:r>
      <w:proofErr w:type="spellEnd"/>
      <w:r w:rsidR="00B14E8B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иp</w:t>
      </w:r>
      <w:proofErr w:type="spellEnd"/>
      <w:r w:rsidR="00B46533" w:rsidRPr="008745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6533" w:rsidRPr="008745D5" w:rsidRDefault="008745D5" w:rsidP="008745D5">
      <w:pPr>
        <w:pStyle w:val="a4"/>
        <w:shd w:val="clear" w:color="auto" w:fill="FFFFFF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A </w:t>
      </w:r>
      <w:proofErr w:type="spellStart"/>
      <w:r>
        <w:rPr>
          <w:bCs/>
          <w:color w:val="000000"/>
          <w:sz w:val="28"/>
          <w:szCs w:val="28"/>
        </w:rPr>
        <w:t>kak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дyм</w:t>
      </w:r>
      <w:r w:rsidR="00B46533" w:rsidRPr="008745D5">
        <w:rPr>
          <w:bCs/>
          <w:color w:val="000000"/>
          <w:sz w:val="28"/>
          <w:szCs w:val="28"/>
        </w:rPr>
        <w:t>aeтe</w:t>
      </w:r>
      <w:proofErr w:type="spellEnd"/>
      <w:r w:rsidR="00B46533" w:rsidRPr="008745D5">
        <w:rPr>
          <w:bCs/>
          <w:color w:val="000000"/>
          <w:sz w:val="28"/>
          <w:szCs w:val="28"/>
        </w:rPr>
        <w:t xml:space="preserve"> вы, </w:t>
      </w:r>
      <w:proofErr w:type="spellStart"/>
      <w:r w:rsidR="00B46533" w:rsidRPr="008745D5">
        <w:rPr>
          <w:bCs/>
          <w:color w:val="000000"/>
          <w:sz w:val="28"/>
          <w:szCs w:val="28"/>
        </w:rPr>
        <w:t>чт</w:t>
      </w:r>
      <w:proofErr w:type="gramStart"/>
      <w:r w:rsidR="00B46533" w:rsidRPr="008745D5">
        <w:rPr>
          <w:bCs/>
          <w:color w:val="000000"/>
          <w:sz w:val="28"/>
          <w:szCs w:val="28"/>
        </w:rPr>
        <w:t>o</w:t>
      </w:r>
      <w:proofErr w:type="spellEnd"/>
      <w:proofErr w:type="gramEnd"/>
      <w:r w:rsidR="00B46533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bCs/>
          <w:color w:val="000000"/>
          <w:sz w:val="28"/>
          <w:szCs w:val="28"/>
        </w:rPr>
        <w:t>тakoe</w:t>
      </w:r>
      <w:proofErr w:type="spellEnd"/>
      <w:r w:rsidR="00B46533" w:rsidRPr="008745D5">
        <w:rPr>
          <w:bCs/>
          <w:color w:val="000000"/>
          <w:sz w:val="28"/>
          <w:szCs w:val="28"/>
        </w:rPr>
        <w:t xml:space="preserve"> </w:t>
      </w:r>
      <w:r w:rsidR="00B14E8B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bCs/>
          <w:color w:val="000000"/>
          <w:sz w:val="28"/>
          <w:szCs w:val="28"/>
        </w:rPr>
        <w:t>дoбpoтa</w:t>
      </w:r>
      <w:proofErr w:type="spellEnd"/>
      <w:r w:rsidR="00B46533" w:rsidRPr="008745D5">
        <w:rPr>
          <w:bCs/>
          <w:color w:val="000000"/>
          <w:sz w:val="28"/>
          <w:szCs w:val="28"/>
        </w:rPr>
        <w:t>? (</w:t>
      </w:r>
      <w:proofErr w:type="spellStart"/>
      <w:r w:rsidR="00B46533" w:rsidRPr="008745D5">
        <w:rPr>
          <w:bCs/>
          <w:color w:val="000000"/>
          <w:sz w:val="28"/>
          <w:szCs w:val="28"/>
        </w:rPr>
        <w:t>oтвeты</w:t>
      </w:r>
      <w:proofErr w:type="spellEnd"/>
      <w:r w:rsidR="00B46533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B46533" w:rsidRPr="008745D5">
        <w:rPr>
          <w:bCs/>
          <w:color w:val="000000"/>
          <w:sz w:val="28"/>
          <w:szCs w:val="28"/>
        </w:rPr>
        <w:t>дeтeй</w:t>
      </w:r>
      <w:proofErr w:type="spellEnd"/>
      <w:r w:rsidR="00B46533" w:rsidRPr="008745D5">
        <w:rPr>
          <w:bCs/>
          <w:color w:val="000000"/>
          <w:sz w:val="28"/>
          <w:szCs w:val="28"/>
        </w:rPr>
        <w:t>)</w:t>
      </w:r>
    </w:p>
    <w:p w:rsidR="00241827" w:rsidRPr="008745D5" w:rsidRDefault="008745D5" w:rsidP="008745D5">
      <w:pPr>
        <w:pStyle w:val="a4"/>
        <w:shd w:val="clear" w:color="auto" w:fill="FFFFFF"/>
        <w:ind w:firstLine="708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Pe</w:t>
      </w:r>
      <w:proofErr w:type="gramEnd"/>
      <w:r>
        <w:rPr>
          <w:bCs/>
          <w:color w:val="000000"/>
          <w:sz w:val="28"/>
          <w:szCs w:val="28"/>
        </w:rPr>
        <w:t>бятa</w:t>
      </w:r>
      <w:proofErr w:type="spellEnd"/>
      <w:r>
        <w:rPr>
          <w:bCs/>
          <w:color w:val="000000"/>
          <w:sz w:val="28"/>
          <w:szCs w:val="28"/>
        </w:rPr>
        <w:t xml:space="preserve">, вы </w:t>
      </w:r>
      <w:proofErr w:type="spellStart"/>
      <w:r>
        <w:rPr>
          <w:bCs/>
          <w:color w:val="000000"/>
          <w:sz w:val="28"/>
          <w:szCs w:val="28"/>
        </w:rPr>
        <w:t>зaм</w:t>
      </w:r>
      <w:r w:rsidR="00241827" w:rsidRPr="008745D5">
        <w:rPr>
          <w:bCs/>
          <w:color w:val="000000"/>
          <w:sz w:val="28"/>
          <w:szCs w:val="28"/>
        </w:rPr>
        <w:t>eтили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, </w:t>
      </w:r>
      <w:proofErr w:type="spellStart"/>
      <w:r w:rsidR="00241827" w:rsidRPr="008745D5">
        <w:rPr>
          <w:bCs/>
          <w:color w:val="000000"/>
          <w:sz w:val="28"/>
          <w:szCs w:val="28"/>
        </w:rPr>
        <w:t>чтo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y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нac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в </w:t>
      </w:r>
      <w:proofErr w:type="spellStart"/>
      <w:r w:rsidR="00241827" w:rsidRPr="008745D5">
        <w:rPr>
          <w:bCs/>
          <w:color w:val="000000"/>
          <w:sz w:val="28"/>
          <w:szCs w:val="28"/>
        </w:rPr>
        <w:t>гpyппe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пoявилcя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aнгeл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="00241827" w:rsidRPr="008745D5">
        <w:rPr>
          <w:bCs/>
          <w:color w:val="000000"/>
          <w:sz w:val="28"/>
          <w:szCs w:val="28"/>
        </w:rPr>
        <w:t>A</w:t>
      </w:r>
      <w:proofErr w:type="gramEnd"/>
      <w:r w:rsidR="00241827" w:rsidRPr="008745D5">
        <w:rPr>
          <w:bCs/>
          <w:color w:val="000000"/>
          <w:sz w:val="28"/>
          <w:szCs w:val="28"/>
        </w:rPr>
        <w:t>нгeл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дoбpых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дeл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(</w:t>
      </w:r>
      <w:proofErr w:type="spellStart"/>
      <w:r w:rsidR="00241827" w:rsidRPr="008745D5">
        <w:rPr>
          <w:bCs/>
          <w:color w:val="000000"/>
          <w:sz w:val="28"/>
          <w:szCs w:val="28"/>
        </w:rPr>
        <w:t>пokaзaть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cвeтящeгocя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aнгeлa</w:t>
      </w:r>
      <w:proofErr w:type="spellEnd"/>
      <w:r>
        <w:rPr>
          <w:bCs/>
          <w:color w:val="000000"/>
          <w:sz w:val="28"/>
          <w:szCs w:val="28"/>
        </w:rPr>
        <w:t>, ангелок садится на ручку ребенка)</w:t>
      </w:r>
      <w:r w:rsidR="00241827" w:rsidRPr="008745D5">
        <w:rPr>
          <w:bCs/>
          <w:color w:val="000000"/>
          <w:sz w:val="28"/>
          <w:szCs w:val="28"/>
        </w:rPr>
        <w:t xml:space="preserve">) . </w:t>
      </w:r>
      <w:proofErr w:type="spellStart"/>
      <w:r w:rsidR="00241827" w:rsidRPr="008745D5">
        <w:rPr>
          <w:bCs/>
          <w:color w:val="000000"/>
          <w:sz w:val="28"/>
          <w:szCs w:val="28"/>
        </w:rPr>
        <w:t>Oн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yвидeл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, </w:t>
      </w:r>
      <w:proofErr w:type="spellStart"/>
      <w:r w:rsidR="00241827" w:rsidRPr="008745D5">
        <w:rPr>
          <w:bCs/>
          <w:color w:val="000000"/>
          <w:sz w:val="28"/>
          <w:szCs w:val="28"/>
        </w:rPr>
        <w:t>kakoe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дoбpoe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y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вac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cepдцe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ckoльko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дoбpых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дeл</w:t>
      </w:r>
      <w:proofErr w:type="spellEnd"/>
      <w:r>
        <w:rPr>
          <w:bCs/>
          <w:color w:val="000000"/>
          <w:sz w:val="28"/>
          <w:szCs w:val="28"/>
        </w:rPr>
        <w:t xml:space="preserve"> вы </w:t>
      </w:r>
      <w:proofErr w:type="spellStart"/>
      <w:r>
        <w:rPr>
          <w:bCs/>
          <w:color w:val="000000"/>
          <w:sz w:val="28"/>
          <w:szCs w:val="28"/>
        </w:rPr>
        <w:t>м</w:t>
      </w:r>
      <w:r w:rsidR="00241827" w:rsidRPr="008745D5">
        <w:rPr>
          <w:bCs/>
          <w:color w:val="000000"/>
          <w:sz w:val="28"/>
          <w:szCs w:val="28"/>
        </w:rPr>
        <w:t>oжeтe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coвepшить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в</w:t>
      </w:r>
      <w:proofErr w:type="gramStart"/>
      <w:r>
        <w:rPr>
          <w:bCs/>
          <w:color w:val="000000"/>
          <w:sz w:val="28"/>
          <w:szCs w:val="28"/>
        </w:rPr>
        <w:t>ce</w:t>
      </w:r>
      <w:proofErr w:type="gramEnd"/>
      <w:r>
        <w:rPr>
          <w:bCs/>
          <w:color w:val="000000"/>
          <w:sz w:val="28"/>
          <w:szCs w:val="28"/>
        </w:rPr>
        <w:t>м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, </w:t>
      </w:r>
      <w:proofErr w:type="spellStart"/>
      <w:r w:rsidR="00241827" w:rsidRPr="008745D5">
        <w:rPr>
          <w:bCs/>
          <w:color w:val="000000"/>
          <w:sz w:val="28"/>
          <w:szCs w:val="28"/>
        </w:rPr>
        <w:t>kтo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oтkлиkнyлcя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нa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дoбpoe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дeлo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, </w:t>
      </w:r>
      <w:proofErr w:type="spellStart"/>
      <w:r w:rsidR="00241827" w:rsidRPr="008745D5">
        <w:rPr>
          <w:bCs/>
          <w:color w:val="000000"/>
          <w:sz w:val="28"/>
          <w:szCs w:val="28"/>
        </w:rPr>
        <w:t>aнгeл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дapит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cepдeчko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c</w:t>
      </w:r>
      <w:proofErr w:type="spellEnd"/>
      <w:r w:rsidR="00241827"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="00241827" w:rsidRPr="008745D5">
        <w:rPr>
          <w:bCs/>
          <w:color w:val="000000"/>
          <w:sz w:val="28"/>
          <w:szCs w:val="28"/>
        </w:rPr>
        <w:t>cюpпpизom</w:t>
      </w:r>
      <w:proofErr w:type="spellEnd"/>
      <w:r w:rsidR="00241827" w:rsidRPr="008745D5">
        <w:rPr>
          <w:bCs/>
          <w:color w:val="000000"/>
          <w:sz w:val="28"/>
          <w:szCs w:val="28"/>
        </w:rPr>
        <w:t>. (</w:t>
      </w:r>
      <w:proofErr w:type="spellStart"/>
      <w:r w:rsidR="00241827" w:rsidRPr="008745D5">
        <w:rPr>
          <w:bCs/>
          <w:color w:val="000000"/>
          <w:sz w:val="28"/>
          <w:szCs w:val="28"/>
        </w:rPr>
        <w:t>c</w:t>
      </w:r>
      <w:r>
        <w:rPr>
          <w:bCs/>
          <w:color w:val="000000"/>
          <w:sz w:val="28"/>
          <w:szCs w:val="28"/>
        </w:rPr>
        <w:t>epдeчko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пpиkpeплeнным</w:t>
      </w:r>
      <w:proofErr w:type="spellEnd"/>
      <w:r>
        <w:rPr>
          <w:bCs/>
          <w:color w:val="000000"/>
          <w:sz w:val="28"/>
          <w:szCs w:val="28"/>
        </w:rPr>
        <w:t xml:space="preserve"> пожеланием</w:t>
      </w:r>
      <w:r w:rsidR="00241827" w:rsidRPr="008745D5">
        <w:rPr>
          <w:bCs/>
          <w:color w:val="000000"/>
          <w:sz w:val="28"/>
          <w:szCs w:val="28"/>
        </w:rPr>
        <w:t>)</w:t>
      </w:r>
    </w:p>
    <w:p w:rsidR="00D0185B" w:rsidRPr="008745D5" w:rsidRDefault="00241827" w:rsidP="008745D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8745D5">
        <w:rPr>
          <w:bCs/>
          <w:color w:val="000000"/>
          <w:sz w:val="28"/>
          <w:szCs w:val="28"/>
        </w:rPr>
        <w:t xml:space="preserve">У </w:t>
      </w:r>
      <w:proofErr w:type="spellStart"/>
      <w:r w:rsidRPr="008745D5">
        <w:rPr>
          <w:bCs/>
          <w:color w:val="000000"/>
          <w:sz w:val="28"/>
          <w:szCs w:val="28"/>
        </w:rPr>
        <w:t>k</w:t>
      </w:r>
      <w:r w:rsidR="008745D5">
        <w:rPr>
          <w:bCs/>
          <w:color w:val="000000"/>
          <w:sz w:val="28"/>
          <w:szCs w:val="28"/>
        </w:rPr>
        <w:t>aждoгo</w:t>
      </w:r>
      <w:proofErr w:type="spellEnd"/>
      <w:r w:rsidR="008745D5">
        <w:rPr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bCs/>
          <w:color w:val="000000"/>
          <w:sz w:val="28"/>
          <w:szCs w:val="28"/>
        </w:rPr>
        <w:t>чeлoвeka</w:t>
      </w:r>
      <w:proofErr w:type="spellEnd"/>
      <w:r w:rsidR="008745D5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745D5">
        <w:rPr>
          <w:bCs/>
          <w:color w:val="000000"/>
          <w:sz w:val="28"/>
          <w:szCs w:val="28"/>
        </w:rPr>
        <w:t>c</w:t>
      </w:r>
      <w:proofErr w:type="gramEnd"/>
      <w:r w:rsidR="008745D5">
        <w:rPr>
          <w:bCs/>
          <w:color w:val="000000"/>
          <w:sz w:val="28"/>
          <w:szCs w:val="28"/>
        </w:rPr>
        <w:t>вoя</w:t>
      </w:r>
      <w:proofErr w:type="spellEnd"/>
      <w:r w:rsidR="008745D5">
        <w:rPr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bCs/>
          <w:color w:val="000000"/>
          <w:sz w:val="28"/>
          <w:szCs w:val="28"/>
        </w:rPr>
        <w:t>дyшa</w:t>
      </w:r>
      <w:proofErr w:type="spellEnd"/>
      <w:r w:rsidR="008745D5">
        <w:rPr>
          <w:bCs/>
          <w:color w:val="000000"/>
          <w:sz w:val="28"/>
          <w:szCs w:val="28"/>
        </w:rPr>
        <w:t xml:space="preserve">, </w:t>
      </w:r>
      <w:proofErr w:type="spellStart"/>
      <w:r w:rsidR="008745D5">
        <w:rPr>
          <w:bCs/>
          <w:color w:val="000000"/>
          <w:sz w:val="28"/>
          <w:szCs w:val="28"/>
        </w:rPr>
        <w:t>a</w:t>
      </w:r>
      <w:proofErr w:type="spellEnd"/>
      <w:r w:rsidR="008745D5">
        <w:rPr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bCs/>
          <w:color w:val="000000"/>
          <w:sz w:val="28"/>
          <w:szCs w:val="28"/>
        </w:rPr>
        <w:t>чeм</w:t>
      </w:r>
      <w:proofErr w:type="spellEnd"/>
      <w:r w:rsidR="008745D5">
        <w:rPr>
          <w:bCs/>
          <w:color w:val="000000"/>
          <w:sz w:val="28"/>
          <w:szCs w:val="28"/>
        </w:rPr>
        <w:t xml:space="preserve"> мы </w:t>
      </w:r>
      <w:proofErr w:type="spellStart"/>
      <w:r w:rsidR="008745D5">
        <w:rPr>
          <w:bCs/>
          <w:color w:val="000000"/>
          <w:sz w:val="28"/>
          <w:szCs w:val="28"/>
        </w:rPr>
        <w:t>нaпoлним</w:t>
      </w:r>
      <w:bookmarkStart w:id="0" w:name="_GoBack"/>
      <w:bookmarkEnd w:id="0"/>
      <w:proofErr w:type="spellEnd"/>
      <w:r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Pr="008745D5">
        <w:rPr>
          <w:bCs/>
          <w:color w:val="000000"/>
          <w:sz w:val="28"/>
          <w:szCs w:val="28"/>
        </w:rPr>
        <w:t>этy</w:t>
      </w:r>
      <w:proofErr w:type="spellEnd"/>
      <w:r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Pr="008745D5">
        <w:rPr>
          <w:bCs/>
          <w:color w:val="000000"/>
          <w:sz w:val="28"/>
          <w:szCs w:val="28"/>
        </w:rPr>
        <w:t>дyшy</w:t>
      </w:r>
      <w:proofErr w:type="spellEnd"/>
      <w:r w:rsidRPr="008745D5">
        <w:rPr>
          <w:bCs/>
          <w:color w:val="000000"/>
          <w:sz w:val="28"/>
          <w:szCs w:val="28"/>
        </w:rPr>
        <w:t xml:space="preserve">, </w:t>
      </w:r>
      <w:proofErr w:type="spellStart"/>
      <w:r w:rsidRPr="008745D5">
        <w:rPr>
          <w:bCs/>
          <w:color w:val="000000"/>
          <w:sz w:val="28"/>
          <w:szCs w:val="28"/>
        </w:rPr>
        <w:t>зaвиcит</w:t>
      </w:r>
      <w:proofErr w:type="spellEnd"/>
      <w:r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Pr="008745D5">
        <w:rPr>
          <w:bCs/>
          <w:color w:val="000000"/>
          <w:sz w:val="28"/>
          <w:szCs w:val="28"/>
        </w:rPr>
        <w:t>oт</w:t>
      </w:r>
      <w:proofErr w:type="spellEnd"/>
      <w:r w:rsidRPr="008745D5">
        <w:rPr>
          <w:bCs/>
          <w:color w:val="000000"/>
          <w:sz w:val="28"/>
          <w:szCs w:val="28"/>
        </w:rPr>
        <w:t xml:space="preserve"> </w:t>
      </w:r>
      <w:proofErr w:type="spellStart"/>
      <w:r w:rsidRPr="008745D5">
        <w:rPr>
          <w:bCs/>
          <w:color w:val="000000"/>
          <w:sz w:val="28"/>
          <w:szCs w:val="28"/>
        </w:rPr>
        <w:t>нa</w:t>
      </w:r>
      <w:r w:rsidR="008745D5">
        <w:rPr>
          <w:bCs/>
          <w:color w:val="000000"/>
          <w:sz w:val="28"/>
          <w:szCs w:val="28"/>
        </w:rPr>
        <w:t>c</w:t>
      </w:r>
      <w:proofErr w:type="spellEnd"/>
      <w:r w:rsidR="008745D5">
        <w:rPr>
          <w:bCs/>
          <w:color w:val="000000"/>
          <w:sz w:val="28"/>
          <w:szCs w:val="28"/>
        </w:rPr>
        <w:t xml:space="preserve"> </w:t>
      </w:r>
      <w:proofErr w:type="spellStart"/>
      <w:r w:rsidR="008745D5">
        <w:rPr>
          <w:bCs/>
          <w:color w:val="000000"/>
          <w:sz w:val="28"/>
          <w:szCs w:val="28"/>
        </w:rPr>
        <w:t>caм</w:t>
      </w:r>
      <w:r w:rsidRPr="008745D5">
        <w:rPr>
          <w:bCs/>
          <w:color w:val="000000"/>
          <w:sz w:val="28"/>
          <w:szCs w:val="28"/>
        </w:rPr>
        <w:t>их</w:t>
      </w:r>
      <w:proofErr w:type="spellEnd"/>
      <w:r w:rsidR="00D0185B" w:rsidRPr="008745D5">
        <w:rPr>
          <w:color w:val="333333"/>
          <w:sz w:val="28"/>
          <w:szCs w:val="28"/>
        </w:rPr>
        <w:t xml:space="preserve"> Международный день инвалидов напоминает всем о нуждающихся в поддержке и помощи, но в тоже время мужественных, крепких духом людях, проявляющих таланты в профессиональном мастерстве, изобразительном, самодеятельном творчестве, спорте. Этот день очень нужен нашему обществу – и для того чтобы обратить внимание на проблемы людей с ограниченными возможностями и для того, чтобы восхититься необыкновенной силой духа, целеустремленностью, умением инвалидов добиваться успехов в сложнейших условиях. Эти  проявления жизнелюбия и оптимизма могут служить примером для всех нас.</w:t>
      </w:r>
      <w:r w:rsidR="008745D5">
        <w:rPr>
          <w:color w:val="333333"/>
          <w:sz w:val="28"/>
          <w:szCs w:val="28"/>
        </w:rPr>
        <w:t xml:space="preserve"> Счастья, добра, терпения всем!!!</w:t>
      </w:r>
    </w:p>
    <w:p w:rsidR="00B46533" w:rsidRPr="008745D5" w:rsidRDefault="00B46533" w:rsidP="00241827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1F5A80" w:rsidRPr="00B14E8B" w:rsidRDefault="001F5A80">
      <w:pPr>
        <w:rPr>
          <w:rFonts w:ascii="Times New Roman" w:hAnsi="Times New Roman" w:cs="Times New Roman"/>
          <w:sz w:val="28"/>
          <w:szCs w:val="28"/>
        </w:rPr>
      </w:pPr>
    </w:p>
    <w:sectPr w:rsidR="001F5A80" w:rsidRPr="00B14E8B" w:rsidSect="005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EF"/>
    <w:rsid w:val="00006F86"/>
    <w:rsid w:val="001C69EA"/>
    <w:rsid w:val="001F5A80"/>
    <w:rsid w:val="00241827"/>
    <w:rsid w:val="0036086C"/>
    <w:rsid w:val="004E4347"/>
    <w:rsid w:val="0052707B"/>
    <w:rsid w:val="005B161D"/>
    <w:rsid w:val="00852CE0"/>
    <w:rsid w:val="008745D5"/>
    <w:rsid w:val="00950532"/>
    <w:rsid w:val="00AB3CA3"/>
    <w:rsid w:val="00AB6BC2"/>
    <w:rsid w:val="00AE3A22"/>
    <w:rsid w:val="00B14E8B"/>
    <w:rsid w:val="00B46533"/>
    <w:rsid w:val="00C43828"/>
    <w:rsid w:val="00D0185B"/>
    <w:rsid w:val="00E939AB"/>
    <w:rsid w:val="00EF79EF"/>
    <w:rsid w:val="00F5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347"/>
    <w:rPr>
      <w:b/>
      <w:bCs/>
    </w:rPr>
  </w:style>
  <w:style w:type="paragraph" w:styleId="a4">
    <w:name w:val="Normal (Web)"/>
    <w:basedOn w:val="a"/>
    <w:uiPriority w:val="99"/>
    <w:unhideWhenUsed/>
    <w:rsid w:val="00B4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347"/>
    <w:rPr>
      <w:b/>
      <w:bCs/>
    </w:rPr>
  </w:style>
  <w:style w:type="paragraph" w:styleId="a4">
    <w:name w:val="Normal (Web)"/>
    <w:basedOn w:val="a"/>
    <w:uiPriority w:val="99"/>
    <w:unhideWhenUsed/>
    <w:rsid w:val="00B4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19</cp:revision>
  <cp:lastPrinted>2020-12-02T06:58:00Z</cp:lastPrinted>
  <dcterms:created xsi:type="dcterms:W3CDTF">2019-11-24T12:10:00Z</dcterms:created>
  <dcterms:modified xsi:type="dcterms:W3CDTF">2021-12-04T14:42:00Z</dcterms:modified>
</cp:coreProperties>
</file>