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E" w:rsidRDefault="001F1E2E" w:rsidP="007F75AC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Квест</w:t>
      </w:r>
      <w:proofErr w:type="spellEnd"/>
      <w:r>
        <w:rPr>
          <w:b/>
          <w:bCs/>
          <w:color w:val="000000"/>
          <w:sz w:val="32"/>
          <w:szCs w:val="32"/>
        </w:rPr>
        <w:t xml:space="preserve"> - игра ко Дню семьи любви и верности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"Под покровом Петра и </w:t>
      </w:r>
      <w:proofErr w:type="spellStart"/>
      <w:r>
        <w:rPr>
          <w:b/>
          <w:bCs/>
          <w:color w:val="000000"/>
          <w:sz w:val="32"/>
          <w:szCs w:val="32"/>
        </w:rPr>
        <w:t>Февронии</w:t>
      </w:r>
      <w:proofErr w:type="spellEnd"/>
      <w:r>
        <w:rPr>
          <w:b/>
          <w:bCs/>
          <w:color w:val="000000"/>
          <w:sz w:val="32"/>
          <w:szCs w:val="32"/>
        </w:rPr>
        <w:t>"</w:t>
      </w:r>
      <w:r>
        <w:rPr>
          <w:color w:val="000000"/>
        </w:rPr>
        <w:br/>
      </w:r>
      <w:r>
        <w:rPr>
          <w:b/>
          <w:bCs/>
          <w:color w:val="000000"/>
        </w:rPr>
        <w:t>Описание:</w:t>
      </w:r>
      <w:r>
        <w:rPr>
          <w:color w:val="000000"/>
        </w:rPr>
        <w:br/>
      </w:r>
      <w:r w:rsidRPr="007F75AC">
        <w:rPr>
          <w:color w:val="000000"/>
          <w:sz w:val="28"/>
          <w:szCs w:val="28"/>
        </w:rPr>
        <w:t xml:space="preserve">Данный материал будет интересен воспитателям, педагогам, родителям. </w:t>
      </w:r>
      <w:proofErr w:type="spellStart"/>
      <w:r w:rsidRPr="007F75AC">
        <w:rPr>
          <w:color w:val="000000"/>
          <w:sz w:val="28"/>
          <w:szCs w:val="28"/>
        </w:rPr>
        <w:t>Квест</w:t>
      </w:r>
      <w:proofErr w:type="spellEnd"/>
      <w:r w:rsidRPr="007F75AC">
        <w:rPr>
          <w:color w:val="000000"/>
          <w:sz w:val="28"/>
          <w:szCs w:val="28"/>
        </w:rPr>
        <w:t xml:space="preserve"> проводится на уличной территории православного храма, посвящен Дню семьи, любви и верности в День памяти Муромских святых Петра и </w:t>
      </w:r>
      <w:proofErr w:type="spellStart"/>
      <w:r w:rsidRPr="007F75AC">
        <w:rPr>
          <w:color w:val="000000"/>
          <w:sz w:val="28"/>
          <w:szCs w:val="28"/>
        </w:rPr>
        <w:t>Февронии</w:t>
      </w:r>
      <w:proofErr w:type="spellEnd"/>
      <w:r w:rsidRPr="007F75AC">
        <w:rPr>
          <w:color w:val="000000"/>
          <w:sz w:val="28"/>
          <w:szCs w:val="28"/>
        </w:rPr>
        <w:t>. На празднике присутствует священник.</w:t>
      </w:r>
      <w:r w:rsidRPr="007F75AC">
        <w:rPr>
          <w:color w:val="000000"/>
          <w:sz w:val="28"/>
          <w:szCs w:val="28"/>
        </w:rPr>
        <w:br/>
      </w:r>
      <w:r w:rsidRPr="007F75AC">
        <w:rPr>
          <w:b/>
          <w:bCs/>
          <w:color w:val="000000"/>
          <w:sz w:val="28"/>
          <w:szCs w:val="28"/>
        </w:rPr>
        <w:t>Возрастная группа:</w:t>
      </w:r>
      <w:r w:rsidR="007F75AC" w:rsidRPr="007F75AC">
        <w:rPr>
          <w:color w:val="000000"/>
          <w:sz w:val="28"/>
          <w:szCs w:val="28"/>
        </w:rPr>
        <w:t> разновозрастная группа</w:t>
      </w:r>
      <w:r w:rsidRPr="007F75AC">
        <w:rPr>
          <w:color w:val="000000"/>
          <w:sz w:val="28"/>
          <w:szCs w:val="28"/>
        </w:rPr>
        <w:t>.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b/>
          <w:bCs/>
          <w:color w:val="000000"/>
          <w:sz w:val="28"/>
          <w:szCs w:val="28"/>
        </w:rPr>
        <w:t>Цель</w:t>
      </w:r>
      <w:r w:rsidRPr="007F75AC">
        <w:rPr>
          <w:color w:val="000000"/>
          <w:sz w:val="28"/>
          <w:szCs w:val="28"/>
        </w:rPr>
        <w:t>: воспитание ответственного отношения к семье как к базовой ценности общества.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b/>
          <w:bCs/>
          <w:color w:val="000000"/>
          <w:sz w:val="28"/>
          <w:szCs w:val="28"/>
        </w:rPr>
        <w:t>Задачи:</w:t>
      </w:r>
    </w:p>
    <w:p w:rsidR="001F1E2E" w:rsidRPr="007F75AC" w:rsidRDefault="001F1E2E" w:rsidP="007F75A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Развивать способности коммуникативного общения;</w:t>
      </w:r>
    </w:p>
    <w:p w:rsidR="001F1E2E" w:rsidRPr="007F75AC" w:rsidRDefault="001F1E2E" w:rsidP="007F75A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Развивать положительные эмоции и чувства;</w:t>
      </w:r>
    </w:p>
    <w:p w:rsidR="001F1E2E" w:rsidRPr="007F75AC" w:rsidRDefault="001F1E2E" w:rsidP="007F75A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Воспитывать у несовершеннолетних осознание доли собственного</w:t>
      </w:r>
      <w:r w:rsidR="007F75AC" w:rsidRPr="007F75AC">
        <w:rPr>
          <w:color w:val="000000"/>
          <w:sz w:val="28"/>
          <w:szCs w:val="28"/>
        </w:rPr>
        <w:t xml:space="preserve"> </w:t>
      </w:r>
      <w:r w:rsidRPr="007F75AC">
        <w:rPr>
          <w:color w:val="000000"/>
          <w:sz w:val="28"/>
          <w:szCs w:val="28"/>
        </w:rPr>
        <w:t>участия в создании тёплых семейных отношений</w:t>
      </w:r>
    </w:p>
    <w:p w:rsidR="001F1E2E" w:rsidRPr="007F75AC" w:rsidRDefault="001F1E2E" w:rsidP="007F75A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Формировать высоконравственный подход к вопросу поддержания</w:t>
      </w:r>
      <w:r w:rsidR="007F75AC" w:rsidRPr="007F75AC">
        <w:rPr>
          <w:color w:val="000000"/>
          <w:sz w:val="28"/>
          <w:szCs w:val="28"/>
        </w:rPr>
        <w:t xml:space="preserve"> </w:t>
      </w:r>
      <w:r w:rsidRPr="007F75AC">
        <w:rPr>
          <w:color w:val="000000"/>
          <w:sz w:val="28"/>
          <w:szCs w:val="28"/>
        </w:rPr>
        <w:t>семейного благополучия.</w:t>
      </w:r>
    </w:p>
    <w:p w:rsidR="001F1E2E" w:rsidRPr="007F75AC" w:rsidRDefault="001F1E2E" w:rsidP="007F75A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Расширить представления детей о семье, семейных ценностях.</w:t>
      </w:r>
    </w:p>
    <w:p w:rsidR="001F1E2E" w:rsidRPr="007F75AC" w:rsidRDefault="001F1E2E" w:rsidP="007F75A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Обобщить и углубить знания детей о символах семьи, любви.</w:t>
      </w:r>
    </w:p>
    <w:p w:rsidR="001F1E2E" w:rsidRPr="007F75AC" w:rsidRDefault="001F1E2E" w:rsidP="007F75A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Провести конкурсную программу для формирования семейных ценностей у детей.</w:t>
      </w:r>
    </w:p>
    <w:p w:rsidR="001F1E2E" w:rsidRPr="007F75AC" w:rsidRDefault="001F1E2E" w:rsidP="007F75AC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Воспитывать бережное отношение к семье, близким людям.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b/>
          <w:bCs/>
          <w:color w:val="000000"/>
          <w:sz w:val="28"/>
          <w:szCs w:val="28"/>
        </w:rPr>
        <w:t>Форма проведен</w:t>
      </w:r>
      <w:r w:rsidRPr="007F75AC">
        <w:rPr>
          <w:color w:val="000000"/>
          <w:sz w:val="28"/>
          <w:szCs w:val="28"/>
        </w:rPr>
        <w:t>ия: познавательный п</w:t>
      </w:r>
      <w:r w:rsidR="007F75AC" w:rsidRPr="007F75AC">
        <w:rPr>
          <w:color w:val="000000"/>
          <w:sz w:val="28"/>
          <w:szCs w:val="28"/>
        </w:rPr>
        <w:t>раздник с конкурсной программой</w:t>
      </w:r>
      <w:r w:rsidRPr="007F75AC">
        <w:rPr>
          <w:color w:val="000000"/>
          <w:sz w:val="28"/>
          <w:szCs w:val="28"/>
        </w:rPr>
        <w:br/>
      </w:r>
      <w:r w:rsidRPr="007F75AC">
        <w:rPr>
          <w:b/>
          <w:bCs/>
          <w:color w:val="000000"/>
          <w:sz w:val="28"/>
          <w:szCs w:val="28"/>
        </w:rPr>
        <w:t>Материалы:</w:t>
      </w:r>
      <w:r w:rsidR="007F75AC" w:rsidRPr="007F75AC">
        <w:rPr>
          <w:color w:val="000000"/>
          <w:sz w:val="28"/>
          <w:szCs w:val="28"/>
        </w:rPr>
        <w:br/>
        <w:t>Л</w:t>
      </w:r>
      <w:r w:rsidRPr="007F75AC">
        <w:rPr>
          <w:color w:val="000000"/>
          <w:sz w:val="28"/>
          <w:szCs w:val="28"/>
        </w:rPr>
        <w:t>епестки с на</w:t>
      </w:r>
      <w:r w:rsidR="007F75AC" w:rsidRPr="007F75AC">
        <w:rPr>
          <w:color w:val="000000"/>
          <w:sz w:val="28"/>
          <w:szCs w:val="28"/>
        </w:rPr>
        <w:t>званием семейных ценностей, загадки,</w:t>
      </w:r>
      <w:r w:rsidRPr="007F75AC">
        <w:rPr>
          <w:color w:val="000000"/>
          <w:sz w:val="28"/>
          <w:szCs w:val="28"/>
        </w:rPr>
        <w:t xml:space="preserve"> аудиозапись музыки, картинки, разноцветные шары, сладкие призы.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b/>
          <w:bCs/>
          <w:color w:val="000000"/>
          <w:sz w:val="28"/>
          <w:szCs w:val="28"/>
        </w:rPr>
        <w:t>Оборудование</w:t>
      </w:r>
      <w:r w:rsidRPr="007F75AC">
        <w:rPr>
          <w:color w:val="000000"/>
          <w:sz w:val="28"/>
          <w:szCs w:val="28"/>
        </w:rPr>
        <w:t>: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Конкурсная программа проводится в форме игры по станциям, на которых команд</w:t>
      </w:r>
      <w:r w:rsidR="007F75AC" w:rsidRPr="007F75AC">
        <w:rPr>
          <w:color w:val="000000"/>
          <w:sz w:val="28"/>
          <w:szCs w:val="28"/>
        </w:rPr>
        <w:t>а выполняе</w:t>
      </w:r>
      <w:r w:rsidRPr="007F75AC">
        <w:rPr>
          <w:color w:val="000000"/>
          <w:sz w:val="28"/>
          <w:szCs w:val="28"/>
        </w:rPr>
        <w:t>т определенные задания (не зависимо от порядка расположения станций). За каждое выполненное задание игроки получают по элементу цветка Ромашки (символа семьи). На последней станции все лепе</w:t>
      </w:r>
      <w:r w:rsidR="007F75AC" w:rsidRPr="007F75AC">
        <w:rPr>
          <w:color w:val="000000"/>
          <w:sz w:val="28"/>
          <w:szCs w:val="28"/>
        </w:rPr>
        <w:t>стки соединяются при помощи магнитов</w:t>
      </w:r>
      <w:r w:rsidRPr="007F75AC">
        <w:rPr>
          <w:color w:val="000000"/>
          <w:sz w:val="28"/>
          <w:szCs w:val="28"/>
        </w:rPr>
        <w:t>.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План.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632F15">
        <w:rPr>
          <w:b/>
          <w:i/>
          <w:color w:val="000000"/>
          <w:sz w:val="28"/>
          <w:szCs w:val="28"/>
        </w:rPr>
        <w:t>I этап. Организационный</w:t>
      </w:r>
    </w:p>
    <w:p w:rsid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bCs/>
          <w:color w:val="000000"/>
          <w:sz w:val="28"/>
          <w:szCs w:val="28"/>
        </w:rPr>
        <w:t>Приветствие.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bCs/>
          <w:color w:val="000000"/>
          <w:sz w:val="28"/>
          <w:szCs w:val="28"/>
        </w:rPr>
        <w:t xml:space="preserve">Под покровом Петра и </w:t>
      </w:r>
      <w:proofErr w:type="spellStart"/>
      <w:r w:rsidRPr="00632F15">
        <w:rPr>
          <w:bCs/>
          <w:color w:val="000000"/>
          <w:sz w:val="28"/>
          <w:szCs w:val="28"/>
        </w:rPr>
        <w:t>Февронии</w:t>
      </w:r>
      <w:proofErr w:type="spellEnd"/>
      <w:r w:rsidRPr="00632F15">
        <w:rPr>
          <w:bCs/>
          <w:color w:val="000000"/>
          <w:sz w:val="28"/>
          <w:szCs w:val="28"/>
        </w:rPr>
        <w:t>.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>На Руси есть сказ о том,</w:t>
      </w:r>
    </w:p>
    <w:p w:rsidR="001F1E2E" w:rsidRPr="007F75AC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75AC">
        <w:rPr>
          <w:color w:val="000000"/>
          <w:sz w:val="28"/>
          <w:szCs w:val="28"/>
        </w:rPr>
        <w:t xml:space="preserve">Как </w:t>
      </w:r>
      <w:proofErr w:type="spellStart"/>
      <w:r w:rsidRPr="007F75AC">
        <w:rPr>
          <w:color w:val="000000"/>
          <w:sz w:val="28"/>
          <w:szCs w:val="28"/>
        </w:rPr>
        <w:t>Феврония</w:t>
      </w:r>
      <w:proofErr w:type="spellEnd"/>
      <w:r w:rsidRPr="007F75AC">
        <w:rPr>
          <w:color w:val="000000"/>
          <w:sz w:val="28"/>
          <w:szCs w:val="28"/>
        </w:rPr>
        <w:t xml:space="preserve"> с Петром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Были парою примерной,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Дружной, любящей и верной.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Много бед перенесли,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Но расстаться не смогли,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Верой-правдой брак держали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И друг друга уважали!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Пролетела та пора,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lastRenderedPageBreak/>
        <w:t xml:space="preserve">Нет </w:t>
      </w:r>
      <w:proofErr w:type="spellStart"/>
      <w:r w:rsidRPr="00632F15">
        <w:rPr>
          <w:color w:val="000000"/>
          <w:sz w:val="28"/>
          <w:szCs w:val="28"/>
        </w:rPr>
        <w:t>Февроньи</w:t>
      </w:r>
      <w:proofErr w:type="spellEnd"/>
      <w:r w:rsidRPr="00632F15">
        <w:rPr>
          <w:color w:val="000000"/>
          <w:sz w:val="28"/>
          <w:szCs w:val="28"/>
        </w:rPr>
        <w:t>, нет Петра.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Но они — пример семьи,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Честной, искренней любви.</w:t>
      </w:r>
      <w:r w:rsidRPr="00632F15">
        <w:rPr>
          <w:color w:val="000000"/>
          <w:sz w:val="28"/>
          <w:szCs w:val="28"/>
        </w:rPr>
        <w:br/>
      </w:r>
      <w:r w:rsidRPr="00632F15">
        <w:rPr>
          <w:b/>
          <w:bCs/>
          <w:color w:val="000000"/>
          <w:sz w:val="28"/>
          <w:szCs w:val="28"/>
        </w:rPr>
        <w:t>Ведущий</w:t>
      </w:r>
      <w:r w:rsidR="00632F15">
        <w:rPr>
          <w:color w:val="000000"/>
          <w:sz w:val="28"/>
          <w:szCs w:val="28"/>
        </w:rPr>
        <w:t>: Р</w:t>
      </w:r>
      <w:r w:rsidRPr="00632F15">
        <w:rPr>
          <w:color w:val="000000"/>
          <w:sz w:val="28"/>
          <w:szCs w:val="28"/>
        </w:rPr>
        <w:t>ебята!</w:t>
      </w:r>
      <w:r w:rsidR="00632F15">
        <w:rPr>
          <w:color w:val="000000"/>
          <w:sz w:val="28"/>
          <w:szCs w:val="28"/>
        </w:rPr>
        <w:t xml:space="preserve"> </w:t>
      </w:r>
    </w:p>
    <w:p w:rsid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«Если взять любовь и верность, к ним добавить чувство нежность, все умножить на года,</w:t>
      </w:r>
      <w:r w:rsidR="00632F15">
        <w:rPr>
          <w:color w:val="000000"/>
          <w:sz w:val="28"/>
          <w:szCs w:val="28"/>
        </w:rPr>
        <w:t xml:space="preserve"> то получится - Семья!»</w:t>
      </w:r>
    </w:p>
    <w:p w:rsid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 xml:space="preserve"> Семья - это дом. </w:t>
      </w:r>
    </w:p>
    <w:p w:rsid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 xml:space="preserve">Семья - это мир, где царят любовь и преданность. </w:t>
      </w:r>
    </w:p>
    <w:p w:rsid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 xml:space="preserve">Это радость и печали, которые одни на всех. </w:t>
      </w:r>
    </w:p>
    <w:p w:rsid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 xml:space="preserve">Это привычки и традиции. </w:t>
      </w:r>
    </w:p>
    <w:p w:rsid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 xml:space="preserve">Это крепость, за стенами которой могут царить лишь покой и любовь. Символом Дня семьи, любви и верности стала ромашка - цветок русских полей и лугов. 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Мы предлагаем вам сегодня собрать «Ромашку», выполнив задания на станциях.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Успешно пройти различные препятствия, выполнить задания на станциях, получить лепестки ромашки (6 шт.), составить из них главное слово и приклеить лепестки на ватман, а ещё можно написать самые заветные желания своей семьи, и они обязательно сбудутся.</w:t>
      </w:r>
    </w:p>
    <w:p w:rsidR="001F1E2E" w:rsidRPr="004B2840" w:rsidRDefault="001F1E2E" w:rsidP="007F75AC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B2840">
        <w:rPr>
          <w:b/>
          <w:i/>
          <w:color w:val="000000"/>
          <w:sz w:val="28"/>
          <w:szCs w:val="28"/>
        </w:rPr>
        <w:t>II этап. Мотивационный</w:t>
      </w:r>
    </w:p>
    <w:p w:rsid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проговаривает считалку про цвета:</w:t>
      </w:r>
    </w:p>
    <w:p w:rsid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«Каждый       - красный шарик</w:t>
      </w:r>
    </w:p>
    <w:p w:rsid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Охотник        - оранжевый шарик</w:t>
      </w:r>
    </w:p>
    <w:p w:rsid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Желает          - желтый шарик</w:t>
      </w:r>
    </w:p>
    <w:p w:rsid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            - зеленый шарик</w:t>
      </w:r>
    </w:p>
    <w:p w:rsid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               - голубой шарик</w:t>
      </w:r>
    </w:p>
    <w:p w:rsid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Сидит           - синий шарик</w:t>
      </w:r>
    </w:p>
    <w:p w:rsidR="001F1E2E" w:rsidRPr="00632F15" w:rsidRDefault="00632F15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Фазан           - фиолетовый шарик</w:t>
      </w:r>
    </w:p>
    <w:p w:rsidR="004B2840" w:rsidRDefault="004B2840" w:rsidP="004B2840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II этап. Практический</w:t>
      </w:r>
    </w:p>
    <w:p w:rsidR="001F1E2E" w:rsidRPr="004B2840" w:rsidRDefault="004B2840" w:rsidP="004B2840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F1E2E" w:rsidRPr="00632F15">
        <w:rPr>
          <w:b/>
          <w:bCs/>
          <w:color w:val="000000"/>
          <w:sz w:val="28"/>
          <w:szCs w:val="28"/>
        </w:rPr>
        <w:t>Станция «Моя родословная»</w:t>
      </w:r>
    </w:p>
    <w:p w:rsidR="001F1E2E" w:rsidRPr="004B2840" w:rsidRDefault="004B2840" w:rsidP="007F75AC">
      <w:pPr>
        <w:pStyle w:val="a3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Команда произносит первое слово из считалки и называют какого цвета должен быть шарик. </w:t>
      </w:r>
      <w:r w:rsidR="001F1E2E" w:rsidRPr="004B2840">
        <w:rPr>
          <w:bCs/>
          <w:color w:val="000000"/>
          <w:sz w:val="28"/>
          <w:szCs w:val="28"/>
        </w:rPr>
        <w:t>Команда нахо</w:t>
      </w:r>
      <w:r>
        <w:rPr>
          <w:bCs/>
          <w:color w:val="000000"/>
          <w:sz w:val="28"/>
          <w:szCs w:val="28"/>
        </w:rPr>
        <w:t>дит станцию, украшенную красным воздушным шариком</w:t>
      </w:r>
      <w:r w:rsidR="001F1E2E" w:rsidRPr="004B2840">
        <w:rPr>
          <w:bCs/>
          <w:color w:val="000000"/>
          <w:sz w:val="28"/>
          <w:szCs w:val="28"/>
        </w:rPr>
        <w:t>.</w:t>
      </w:r>
      <w:r w:rsidR="001F1E2E" w:rsidRPr="00632F15">
        <w:rPr>
          <w:color w:val="000000"/>
          <w:sz w:val="28"/>
          <w:szCs w:val="28"/>
        </w:rPr>
        <w:t> Чтобы получить «лепесток ромашки», предлагается выполнить задание.</w:t>
      </w:r>
    </w:p>
    <w:p w:rsidR="001F1E2E" w:rsidRPr="004B2840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Команде предлагается рассмотреть предметы или картинки</w:t>
      </w:r>
      <w:r w:rsidRPr="00632F15">
        <w:rPr>
          <w:b/>
          <w:bCs/>
          <w:color w:val="000000"/>
          <w:sz w:val="28"/>
          <w:szCs w:val="28"/>
        </w:rPr>
        <w:t xml:space="preserve"> – </w:t>
      </w:r>
      <w:r w:rsidRPr="004B2840">
        <w:rPr>
          <w:bCs/>
          <w:color w:val="000000"/>
          <w:sz w:val="28"/>
          <w:szCs w:val="28"/>
        </w:rPr>
        <w:t>семя, корень, росток, плод, фото старших (дедушек, бабушек), фото младших (детей).</w:t>
      </w:r>
      <w:r w:rsidRPr="00632F15">
        <w:rPr>
          <w:b/>
          <w:bCs/>
          <w:color w:val="000000"/>
          <w:sz w:val="28"/>
          <w:szCs w:val="28"/>
        </w:rPr>
        <w:t xml:space="preserve"> </w:t>
      </w:r>
      <w:r w:rsidRPr="004B2840">
        <w:rPr>
          <w:bCs/>
          <w:color w:val="000000"/>
          <w:sz w:val="28"/>
          <w:szCs w:val="28"/>
        </w:rPr>
        <w:t>Задача:</w:t>
      </w:r>
      <w:r w:rsidRPr="00632F15">
        <w:rPr>
          <w:b/>
          <w:bCs/>
          <w:color w:val="000000"/>
          <w:sz w:val="28"/>
          <w:szCs w:val="28"/>
        </w:rPr>
        <w:t> </w:t>
      </w:r>
      <w:r w:rsidRPr="00632F15">
        <w:rPr>
          <w:color w:val="000000"/>
          <w:sz w:val="28"/>
          <w:szCs w:val="28"/>
        </w:rPr>
        <w:t>найти связь между ними, подобрать подходящие слова и ответить на вопрос «О чём идёт речь?»</w:t>
      </w:r>
      <w:r w:rsidRPr="00632F15">
        <w:rPr>
          <w:b/>
          <w:bCs/>
          <w:color w:val="000000"/>
          <w:sz w:val="28"/>
          <w:szCs w:val="28"/>
        </w:rPr>
        <w:t> </w:t>
      </w:r>
      <w:r w:rsidRPr="004B2840">
        <w:rPr>
          <w:bCs/>
          <w:color w:val="000000"/>
          <w:sz w:val="28"/>
          <w:szCs w:val="28"/>
        </w:rPr>
        <w:t>(род, поколение, генеалогическое древо)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Какое ценное качество должно быть в семье? Почтительное отношение, основанное на признании чьих-нибудь достоинств.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Подсказка: нужно младших опекать, ну а старших … (уважать)</w:t>
      </w:r>
    </w:p>
    <w:p w:rsidR="004B2840" w:rsidRDefault="001F1E2E" w:rsidP="004B28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После выполнения задания команда получает «лепесток ромашки» со словом «у</w:t>
      </w:r>
      <w:r w:rsidRPr="00632F15">
        <w:rPr>
          <w:b/>
          <w:bCs/>
          <w:color w:val="000000"/>
          <w:sz w:val="28"/>
          <w:szCs w:val="28"/>
        </w:rPr>
        <w:t>в</w:t>
      </w:r>
      <w:r w:rsidRPr="00632F15">
        <w:rPr>
          <w:color w:val="000000"/>
          <w:sz w:val="28"/>
          <w:szCs w:val="28"/>
        </w:rPr>
        <w:t>ажение». В этом слове выделена буква</w:t>
      </w:r>
      <w:r w:rsidRPr="00632F15">
        <w:rPr>
          <w:b/>
          <w:bCs/>
          <w:color w:val="000000"/>
          <w:sz w:val="28"/>
          <w:szCs w:val="28"/>
        </w:rPr>
        <w:t> «В»</w:t>
      </w:r>
      <w:r w:rsidRPr="00632F15">
        <w:rPr>
          <w:color w:val="FF0000"/>
          <w:sz w:val="28"/>
          <w:szCs w:val="28"/>
        </w:rPr>
        <w:br/>
      </w:r>
      <w:r w:rsidR="004B2840">
        <w:rPr>
          <w:b/>
          <w:bCs/>
          <w:color w:val="000000"/>
          <w:sz w:val="28"/>
          <w:szCs w:val="28"/>
        </w:rPr>
        <w:t xml:space="preserve">2. </w:t>
      </w:r>
      <w:r w:rsidRPr="00632F15">
        <w:rPr>
          <w:b/>
          <w:bCs/>
          <w:color w:val="000000"/>
          <w:sz w:val="28"/>
          <w:szCs w:val="28"/>
        </w:rPr>
        <w:t>Станция «Дружная»</w:t>
      </w:r>
    </w:p>
    <w:p w:rsidR="004B2840" w:rsidRDefault="004B2840" w:rsidP="007F75AC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Команда произносит второе слово из считалки и называют какого цвета должен быть шарик,</w:t>
      </w:r>
      <w:r w:rsidR="001F1E2E" w:rsidRPr="004B2840">
        <w:rPr>
          <w:bCs/>
          <w:color w:val="000000"/>
          <w:sz w:val="28"/>
          <w:szCs w:val="28"/>
        </w:rPr>
        <w:t xml:space="preserve"> нах</w:t>
      </w:r>
      <w:r>
        <w:rPr>
          <w:bCs/>
          <w:color w:val="000000"/>
          <w:sz w:val="28"/>
          <w:szCs w:val="28"/>
        </w:rPr>
        <w:t>одит станцию, украшенную оранжевым воздушным шариком</w:t>
      </w:r>
      <w:r w:rsidR="001F1E2E" w:rsidRPr="004B2840">
        <w:rPr>
          <w:bCs/>
          <w:color w:val="000000"/>
          <w:sz w:val="28"/>
          <w:szCs w:val="28"/>
        </w:rPr>
        <w:t>.</w:t>
      </w:r>
      <w:r w:rsidR="001F1E2E" w:rsidRPr="00632F15">
        <w:rPr>
          <w:b/>
          <w:bCs/>
          <w:color w:val="000000"/>
          <w:sz w:val="28"/>
          <w:szCs w:val="28"/>
        </w:rPr>
        <w:br/>
      </w:r>
      <w:r w:rsidR="001F1E2E" w:rsidRPr="00632F15">
        <w:rPr>
          <w:color w:val="000000"/>
          <w:sz w:val="28"/>
          <w:szCs w:val="28"/>
        </w:rPr>
        <w:t>Посмотрим, насколько вы дружные….</w:t>
      </w:r>
      <w:r w:rsidR="001F1E2E" w:rsidRPr="00632F15">
        <w:rPr>
          <w:color w:val="000000"/>
          <w:sz w:val="28"/>
          <w:szCs w:val="28"/>
        </w:rPr>
        <w:br/>
        <w:t>Ваша задача по хлопку построиться в круг, затем треугольником, квадратом, по росту, по старшинству.</w:t>
      </w:r>
      <w:r w:rsidR="001F1E2E" w:rsidRPr="00632F15">
        <w:rPr>
          <w:color w:val="000000"/>
          <w:sz w:val="28"/>
          <w:szCs w:val="28"/>
        </w:rPr>
        <w:br/>
        <w:t>После выполнения задания команда получает ещё один «лепесток ромашки» со словом «за</w:t>
      </w:r>
      <w:r w:rsidR="001F1E2E" w:rsidRPr="00632F15">
        <w:rPr>
          <w:b/>
          <w:bCs/>
          <w:color w:val="000000"/>
          <w:sz w:val="28"/>
          <w:szCs w:val="28"/>
        </w:rPr>
        <w:t>б</w:t>
      </w:r>
      <w:r w:rsidR="001F1E2E" w:rsidRPr="00632F15">
        <w:rPr>
          <w:color w:val="000000"/>
          <w:sz w:val="28"/>
          <w:szCs w:val="28"/>
        </w:rPr>
        <w:t>ота». В этом слове выделена буква «</w:t>
      </w:r>
      <w:r w:rsidR="001F1E2E" w:rsidRPr="00632F15">
        <w:rPr>
          <w:b/>
          <w:bCs/>
          <w:color w:val="000000"/>
          <w:sz w:val="28"/>
          <w:szCs w:val="28"/>
        </w:rPr>
        <w:t>Б</w:t>
      </w:r>
      <w:r w:rsidR="001F1E2E" w:rsidRPr="00632F15">
        <w:rPr>
          <w:color w:val="000000"/>
          <w:sz w:val="28"/>
          <w:szCs w:val="28"/>
        </w:rPr>
        <w:t>»</w:t>
      </w:r>
      <w:r w:rsidR="001F1E2E" w:rsidRPr="00632F15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3. </w:t>
      </w:r>
      <w:r w:rsidR="001F1E2E" w:rsidRPr="00632F15">
        <w:rPr>
          <w:b/>
          <w:bCs/>
          <w:color w:val="000000"/>
          <w:sz w:val="28"/>
          <w:szCs w:val="28"/>
        </w:rPr>
        <w:t>Станция «Тишины»</w:t>
      </w:r>
    </w:p>
    <w:p w:rsidR="00B707DF" w:rsidRPr="00B707DF" w:rsidRDefault="004B2840" w:rsidP="00B707DF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Команда произносит третье слово из считалки и называют какого цвета должен быть шарик,</w:t>
      </w:r>
      <w:r w:rsidRPr="004B2840">
        <w:rPr>
          <w:bCs/>
          <w:color w:val="000000"/>
          <w:sz w:val="28"/>
          <w:szCs w:val="28"/>
        </w:rPr>
        <w:t xml:space="preserve"> нах</w:t>
      </w:r>
      <w:r>
        <w:rPr>
          <w:bCs/>
          <w:color w:val="000000"/>
          <w:sz w:val="28"/>
          <w:szCs w:val="28"/>
        </w:rPr>
        <w:t xml:space="preserve">одит станцию, украшенную </w:t>
      </w:r>
      <w:r w:rsidR="00B707DF">
        <w:rPr>
          <w:bCs/>
          <w:color w:val="000000"/>
          <w:sz w:val="28"/>
          <w:szCs w:val="28"/>
        </w:rPr>
        <w:t>желтым</w:t>
      </w:r>
      <w:r>
        <w:rPr>
          <w:bCs/>
          <w:color w:val="000000"/>
          <w:sz w:val="28"/>
          <w:szCs w:val="28"/>
        </w:rPr>
        <w:t xml:space="preserve"> воздушным шариком</w:t>
      </w:r>
      <w:r w:rsidR="00B707DF">
        <w:rPr>
          <w:bCs/>
          <w:color w:val="000000"/>
          <w:sz w:val="28"/>
          <w:szCs w:val="28"/>
        </w:rPr>
        <w:t>.</w:t>
      </w:r>
      <w:r w:rsidR="001F1E2E" w:rsidRPr="00632F15">
        <w:rPr>
          <w:b/>
          <w:bCs/>
          <w:color w:val="000000"/>
          <w:sz w:val="28"/>
          <w:szCs w:val="28"/>
        </w:rPr>
        <w:br/>
      </w:r>
      <w:r w:rsidR="001F1E2E" w:rsidRPr="00632F15">
        <w:rPr>
          <w:color w:val="000000"/>
          <w:sz w:val="28"/>
          <w:szCs w:val="28"/>
        </w:rPr>
        <w:t>Посмотрим насколько вы созерцательные, романтичные, чувствительные и догадливые. Станция расположена внутри туристской палатки. Участникам команды предлагается удобно расположиться в палатке и послушать звуки природы («шум ветра», «потрескивание огня», «пение птиц» и т.п.) Задание: подберите подходящее слово, описывающее состояние, необходимое для отношений и атмосферы в семье. Подсказка: это слово есть в песенной строке «В музыке только … есть»</w:t>
      </w:r>
      <w:r w:rsidR="001F1E2E" w:rsidRPr="00632F15">
        <w:rPr>
          <w:color w:val="000000"/>
          <w:sz w:val="28"/>
          <w:szCs w:val="28"/>
        </w:rPr>
        <w:br/>
        <w:t>После выполнения задания команда получает следующий «лепесток» со словом «гарм</w:t>
      </w:r>
      <w:r w:rsidR="001F1E2E" w:rsidRPr="00632F15">
        <w:rPr>
          <w:b/>
          <w:bCs/>
          <w:color w:val="000000"/>
          <w:sz w:val="28"/>
          <w:szCs w:val="28"/>
        </w:rPr>
        <w:t>о</w:t>
      </w:r>
      <w:r w:rsidR="001F1E2E" w:rsidRPr="00632F15">
        <w:rPr>
          <w:color w:val="000000"/>
          <w:sz w:val="28"/>
          <w:szCs w:val="28"/>
        </w:rPr>
        <w:t>ния». В этом слове выделена буква «</w:t>
      </w:r>
      <w:r w:rsidR="001F1E2E" w:rsidRPr="00632F15">
        <w:rPr>
          <w:b/>
          <w:bCs/>
          <w:color w:val="000000"/>
          <w:sz w:val="28"/>
          <w:szCs w:val="28"/>
        </w:rPr>
        <w:t>О</w:t>
      </w:r>
      <w:r w:rsidR="001F1E2E" w:rsidRPr="00632F15">
        <w:rPr>
          <w:color w:val="000000"/>
          <w:sz w:val="28"/>
          <w:szCs w:val="28"/>
        </w:rPr>
        <w:t>»</w:t>
      </w:r>
      <w:r w:rsidR="001F1E2E" w:rsidRPr="00632F15">
        <w:rPr>
          <w:color w:val="000000"/>
          <w:sz w:val="28"/>
          <w:szCs w:val="28"/>
        </w:rPr>
        <w:br/>
      </w:r>
      <w:r w:rsidR="00B707DF">
        <w:rPr>
          <w:b/>
          <w:bCs/>
          <w:color w:val="000000"/>
          <w:sz w:val="28"/>
          <w:szCs w:val="28"/>
        </w:rPr>
        <w:t xml:space="preserve">4. </w:t>
      </w:r>
      <w:r w:rsidR="001F1E2E" w:rsidRPr="00632F15">
        <w:rPr>
          <w:b/>
          <w:bCs/>
          <w:color w:val="000000"/>
          <w:sz w:val="28"/>
          <w:szCs w:val="28"/>
        </w:rPr>
        <w:t>Станция «Танцевальная»</w:t>
      </w:r>
      <w:r w:rsidR="001F1E2E" w:rsidRPr="00632F15">
        <w:rPr>
          <w:color w:val="000000"/>
          <w:sz w:val="28"/>
          <w:szCs w:val="28"/>
        </w:rPr>
        <w:br/>
      </w:r>
      <w:r w:rsidR="00B707DF">
        <w:rPr>
          <w:iCs/>
          <w:color w:val="000000"/>
          <w:sz w:val="28"/>
          <w:szCs w:val="28"/>
        </w:rPr>
        <w:t xml:space="preserve">Команда произносит четвертое слово из </w:t>
      </w:r>
      <w:proofErr w:type="gramStart"/>
      <w:r w:rsidR="00B707DF">
        <w:rPr>
          <w:iCs/>
          <w:color w:val="000000"/>
          <w:sz w:val="28"/>
          <w:szCs w:val="28"/>
        </w:rPr>
        <w:t>считалки</w:t>
      </w:r>
      <w:proofErr w:type="gramEnd"/>
      <w:r w:rsidR="00B707DF">
        <w:rPr>
          <w:iCs/>
          <w:color w:val="000000"/>
          <w:sz w:val="28"/>
          <w:szCs w:val="28"/>
        </w:rPr>
        <w:t xml:space="preserve"> и называют какого цвета должен быть шарик,</w:t>
      </w:r>
      <w:r w:rsidR="00B707DF" w:rsidRPr="004B2840">
        <w:rPr>
          <w:bCs/>
          <w:color w:val="000000"/>
          <w:sz w:val="28"/>
          <w:szCs w:val="28"/>
        </w:rPr>
        <w:t xml:space="preserve"> нах</w:t>
      </w:r>
      <w:r w:rsidR="00B707DF">
        <w:rPr>
          <w:bCs/>
          <w:color w:val="000000"/>
          <w:sz w:val="28"/>
          <w:szCs w:val="28"/>
        </w:rPr>
        <w:t>одит станцию, украшенную зеленым воздушным шариком.</w:t>
      </w:r>
    </w:p>
    <w:p w:rsidR="001F1E2E" w:rsidRPr="00B707DF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b/>
          <w:color w:val="000000"/>
          <w:sz w:val="28"/>
          <w:szCs w:val="28"/>
        </w:rPr>
        <w:t>Т</w:t>
      </w:r>
      <w:r w:rsidR="00B707DF">
        <w:rPr>
          <w:b/>
          <w:color w:val="000000"/>
          <w:sz w:val="28"/>
          <w:szCs w:val="28"/>
        </w:rPr>
        <w:t>анец «В</w:t>
      </w:r>
      <w:r w:rsidRPr="00632F15">
        <w:rPr>
          <w:b/>
          <w:color w:val="000000"/>
          <w:sz w:val="28"/>
          <w:szCs w:val="28"/>
        </w:rPr>
        <w:t>перед четыре шага»</w:t>
      </w:r>
      <w:r w:rsidR="00B707DF">
        <w:rPr>
          <w:b/>
          <w:color w:val="000000"/>
          <w:sz w:val="28"/>
          <w:szCs w:val="28"/>
        </w:rPr>
        <w:t xml:space="preserve">. </w:t>
      </w:r>
      <w:r w:rsidR="00B707DF">
        <w:rPr>
          <w:color w:val="000000"/>
          <w:sz w:val="28"/>
          <w:szCs w:val="28"/>
        </w:rPr>
        <w:t>Выполняются движения под музыку.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Назовите ценное качество семьи. Подсказка: «Чтобы с кем-то подружиться, надо много …(потрудиться)».</w:t>
      </w:r>
      <w:r w:rsidR="00B707DF">
        <w:rPr>
          <w:color w:val="000000"/>
          <w:sz w:val="28"/>
          <w:szCs w:val="28"/>
        </w:rPr>
        <w:t xml:space="preserve"> </w:t>
      </w:r>
      <w:r w:rsidRPr="00632F15">
        <w:rPr>
          <w:color w:val="000000"/>
          <w:sz w:val="28"/>
          <w:szCs w:val="28"/>
        </w:rPr>
        <w:t>После выполнения задания команда получает следующий «лепесток» со словом «трудол</w:t>
      </w:r>
      <w:r w:rsidRPr="00632F15">
        <w:rPr>
          <w:b/>
          <w:bCs/>
          <w:color w:val="000000"/>
          <w:sz w:val="28"/>
          <w:szCs w:val="28"/>
        </w:rPr>
        <w:t>ю</w:t>
      </w:r>
      <w:r w:rsidRPr="00632F15">
        <w:rPr>
          <w:color w:val="000000"/>
          <w:sz w:val="28"/>
          <w:szCs w:val="28"/>
        </w:rPr>
        <w:t>бие». В этом слове выделена буква «</w:t>
      </w:r>
      <w:r w:rsidRPr="00632F15">
        <w:rPr>
          <w:b/>
          <w:bCs/>
          <w:color w:val="000000"/>
          <w:sz w:val="28"/>
          <w:szCs w:val="28"/>
        </w:rPr>
        <w:t>Ю</w:t>
      </w:r>
      <w:r w:rsidRPr="00632F15">
        <w:rPr>
          <w:color w:val="000000"/>
          <w:sz w:val="28"/>
          <w:szCs w:val="28"/>
        </w:rPr>
        <w:t>»</w:t>
      </w:r>
    </w:p>
    <w:p w:rsidR="001F1E2E" w:rsidRPr="00632F15" w:rsidRDefault="00B707DF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1F1E2E" w:rsidRPr="00632F15">
        <w:rPr>
          <w:b/>
          <w:bCs/>
          <w:color w:val="000000"/>
          <w:sz w:val="28"/>
          <w:szCs w:val="28"/>
        </w:rPr>
        <w:t>Станция «Загадочная»</w:t>
      </w:r>
    </w:p>
    <w:p w:rsidR="001F1E2E" w:rsidRPr="00B707DF" w:rsidRDefault="00B707DF" w:rsidP="007F75AC">
      <w:pPr>
        <w:pStyle w:val="a3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Команда произносит пятое слово из считалки и называют какого цвета должен быть шарик,</w:t>
      </w:r>
      <w:r w:rsidRPr="004B2840">
        <w:rPr>
          <w:bCs/>
          <w:color w:val="000000"/>
          <w:sz w:val="28"/>
          <w:szCs w:val="28"/>
        </w:rPr>
        <w:t xml:space="preserve"> нах</w:t>
      </w:r>
      <w:r>
        <w:rPr>
          <w:bCs/>
          <w:color w:val="000000"/>
          <w:sz w:val="28"/>
          <w:szCs w:val="28"/>
        </w:rPr>
        <w:t>одит станцию, украшенную голубым воздушным шариком, находя</w:t>
      </w:r>
      <w:r w:rsidR="001F1E2E" w:rsidRPr="00B707DF">
        <w:rPr>
          <w:bCs/>
          <w:color w:val="000000"/>
          <w:sz w:val="28"/>
          <w:szCs w:val="28"/>
        </w:rPr>
        <w:t>т станцию, расположенную на скамейке. Все рассаживаются и отгадывают загадки.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Подсказка: Готовность бескорыстно действовать на пользу другим, не считаясь со своими интересами, отзывчивость, гуманность. Отзывчивость, душевное расположение к людям, стремление делать добро другим.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После выполнения задания команда получает следующий «лепесток» со словом «ми</w:t>
      </w:r>
      <w:r w:rsidRPr="00632F15">
        <w:rPr>
          <w:b/>
          <w:bCs/>
          <w:color w:val="000000"/>
          <w:sz w:val="28"/>
          <w:szCs w:val="28"/>
        </w:rPr>
        <w:t>л</w:t>
      </w:r>
      <w:r w:rsidRPr="00632F15">
        <w:rPr>
          <w:color w:val="000000"/>
          <w:sz w:val="28"/>
          <w:szCs w:val="28"/>
        </w:rPr>
        <w:t>осердие». В этом слове выделена буква «</w:t>
      </w:r>
      <w:r w:rsidRPr="00632F15">
        <w:rPr>
          <w:b/>
          <w:bCs/>
          <w:color w:val="000000"/>
          <w:sz w:val="28"/>
          <w:szCs w:val="28"/>
        </w:rPr>
        <w:t>Л</w:t>
      </w:r>
      <w:r w:rsidRPr="00632F15">
        <w:rPr>
          <w:color w:val="000000"/>
          <w:sz w:val="28"/>
          <w:szCs w:val="28"/>
        </w:rPr>
        <w:t>»</w:t>
      </w:r>
    </w:p>
    <w:p w:rsidR="00B707DF" w:rsidRPr="00B707DF" w:rsidRDefault="00B707DF" w:rsidP="00B707D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1F1E2E" w:rsidRPr="00632F15">
        <w:rPr>
          <w:b/>
          <w:bCs/>
          <w:color w:val="000000"/>
          <w:sz w:val="28"/>
          <w:szCs w:val="28"/>
        </w:rPr>
        <w:t>Станция «Творческая»</w:t>
      </w:r>
      <w:r w:rsidR="001F1E2E" w:rsidRPr="00632F15">
        <w:rPr>
          <w:b/>
          <w:b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Команда произносит шестое слово из </w:t>
      </w:r>
      <w:proofErr w:type="gramStart"/>
      <w:r>
        <w:rPr>
          <w:iCs/>
          <w:color w:val="000000"/>
          <w:sz w:val="28"/>
          <w:szCs w:val="28"/>
        </w:rPr>
        <w:t>считалки</w:t>
      </w:r>
      <w:proofErr w:type="gramEnd"/>
      <w:r>
        <w:rPr>
          <w:iCs/>
          <w:color w:val="000000"/>
          <w:sz w:val="28"/>
          <w:szCs w:val="28"/>
        </w:rPr>
        <w:t xml:space="preserve"> и называют какого цвета должен быть шарик,</w:t>
      </w:r>
      <w:r w:rsidRPr="004B2840">
        <w:rPr>
          <w:bCs/>
          <w:color w:val="000000"/>
          <w:sz w:val="28"/>
          <w:szCs w:val="28"/>
        </w:rPr>
        <w:t xml:space="preserve"> нах</w:t>
      </w:r>
      <w:r>
        <w:rPr>
          <w:bCs/>
          <w:color w:val="000000"/>
          <w:sz w:val="28"/>
          <w:szCs w:val="28"/>
        </w:rPr>
        <w:t>одит станцию, украшенную синим воздушным шариком</w:t>
      </w:r>
    </w:p>
    <w:p w:rsidR="001F1E2E" w:rsidRPr="00B707DF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b/>
          <w:bCs/>
          <w:color w:val="000000"/>
          <w:sz w:val="28"/>
          <w:szCs w:val="28"/>
        </w:rPr>
        <w:t xml:space="preserve"> </w:t>
      </w:r>
      <w:r w:rsidRPr="00B707DF">
        <w:rPr>
          <w:bCs/>
          <w:color w:val="000000"/>
          <w:sz w:val="28"/>
          <w:szCs w:val="28"/>
        </w:rPr>
        <w:t>Используя цветной п</w:t>
      </w:r>
      <w:r w:rsidR="00B707DF">
        <w:rPr>
          <w:bCs/>
          <w:color w:val="000000"/>
          <w:sz w:val="28"/>
          <w:szCs w:val="28"/>
        </w:rPr>
        <w:t xml:space="preserve">есок, создать </w:t>
      </w:r>
      <w:proofErr w:type="gramStart"/>
      <w:r w:rsidR="00B707DF">
        <w:rPr>
          <w:bCs/>
          <w:color w:val="000000"/>
          <w:sz w:val="28"/>
          <w:szCs w:val="28"/>
        </w:rPr>
        <w:t>празд</w:t>
      </w:r>
      <w:r w:rsidR="00890368">
        <w:rPr>
          <w:bCs/>
          <w:color w:val="000000"/>
          <w:sz w:val="28"/>
          <w:szCs w:val="28"/>
        </w:rPr>
        <w:t>ничные</w:t>
      </w:r>
      <w:proofErr w:type="gramEnd"/>
      <w:r w:rsidR="00890368">
        <w:rPr>
          <w:bCs/>
          <w:color w:val="000000"/>
          <w:sz w:val="28"/>
          <w:szCs w:val="28"/>
        </w:rPr>
        <w:t xml:space="preserve"> </w:t>
      </w:r>
      <w:proofErr w:type="spellStart"/>
      <w:r w:rsidR="00890368">
        <w:rPr>
          <w:bCs/>
          <w:color w:val="000000"/>
          <w:sz w:val="28"/>
          <w:szCs w:val="28"/>
        </w:rPr>
        <w:t>пирожен</w:t>
      </w:r>
      <w:r w:rsidR="00B707DF">
        <w:rPr>
          <w:bCs/>
          <w:color w:val="000000"/>
          <w:sz w:val="28"/>
          <w:szCs w:val="28"/>
        </w:rPr>
        <w:t>ые</w:t>
      </w:r>
      <w:proofErr w:type="spellEnd"/>
      <w:r w:rsidRPr="00B707DF">
        <w:rPr>
          <w:bCs/>
          <w:color w:val="000000"/>
          <w:sz w:val="28"/>
          <w:szCs w:val="28"/>
        </w:rPr>
        <w:t>.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lastRenderedPageBreak/>
        <w:t>После выполнения задания команда получает последний «лепесток» со словом «верност</w:t>
      </w:r>
      <w:r w:rsidRPr="00632F15">
        <w:rPr>
          <w:b/>
          <w:bCs/>
          <w:color w:val="000000"/>
          <w:sz w:val="28"/>
          <w:szCs w:val="28"/>
        </w:rPr>
        <w:t>ь</w:t>
      </w:r>
      <w:r w:rsidRPr="00632F15">
        <w:rPr>
          <w:color w:val="000000"/>
          <w:sz w:val="28"/>
          <w:szCs w:val="28"/>
        </w:rPr>
        <w:t>». В этом слове выделена буква «</w:t>
      </w:r>
      <w:r w:rsidRPr="00632F15">
        <w:rPr>
          <w:b/>
          <w:bCs/>
          <w:color w:val="000000"/>
          <w:sz w:val="28"/>
          <w:szCs w:val="28"/>
        </w:rPr>
        <w:t>Ь</w:t>
      </w:r>
      <w:r w:rsidRPr="00632F15">
        <w:rPr>
          <w:color w:val="000000"/>
          <w:sz w:val="28"/>
          <w:szCs w:val="28"/>
        </w:rPr>
        <w:t>»</w:t>
      </w:r>
    </w:p>
    <w:p w:rsidR="001F1E2E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IV. Заключительный этап</w:t>
      </w:r>
      <w:r w:rsidR="009117B9">
        <w:rPr>
          <w:color w:val="000000"/>
          <w:sz w:val="28"/>
          <w:szCs w:val="28"/>
        </w:rPr>
        <w:t xml:space="preserve"> </w:t>
      </w:r>
    </w:p>
    <w:p w:rsidR="009117B9" w:rsidRPr="00632F15" w:rsidRDefault="009117B9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Команда произносит седьмое слово из считалки и называют какого цвета должен быть шарик,</w:t>
      </w:r>
      <w:r w:rsidRPr="004B2840">
        <w:rPr>
          <w:bCs/>
          <w:color w:val="000000"/>
          <w:sz w:val="28"/>
          <w:szCs w:val="28"/>
        </w:rPr>
        <w:t xml:space="preserve"> нах</w:t>
      </w:r>
      <w:r>
        <w:rPr>
          <w:bCs/>
          <w:color w:val="000000"/>
          <w:sz w:val="28"/>
          <w:szCs w:val="28"/>
        </w:rPr>
        <w:t xml:space="preserve">одит станцию, украшенную фиолетовым воздушным шариком. </w:t>
      </w:r>
      <w:bookmarkStart w:id="0" w:name="_GoBack"/>
      <w:bookmarkEnd w:id="0"/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В день семьи, любви и верности,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Мы желаем вам в мире нежности -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Солнца светлого, неба ясного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И по жизни всего прекрасного: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Счастья, радости, смеха, везения,</w:t>
      </w:r>
    </w:p>
    <w:p w:rsidR="001F1E2E" w:rsidRPr="00632F15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Быть в отличном всегда настроении!</w:t>
      </w:r>
    </w:p>
    <w:p w:rsidR="001F1E2E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>Пусть надежды, мечты исполняются.</w:t>
      </w:r>
    </w:p>
    <w:p w:rsidR="00B707DF" w:rsidRPr="00632F15" w:rsidRDefault="00B707DF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07DF" w:rsidRDefault="001F1E2E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32F15">
        <w:rPr>
          <w:color w:val="000000"/>
          <w:sz w:val="28"/>
          <w:szCs w:val="28"/>
        </w:rPr>
        <w:t xml:space="preserve">Молодцы! А теперь собираем ромашку. Выделенные буквы складываются в слово, определяющее главное качество семьи. В результате получается </w:t>
      </w:r>
      <w:r w:rsidRPr="00B707DF">
        <w:rPr>
          <w:b/>
          <w:color w:val="000000"/>
          <w:sz w:val="28"/>
          <w:szCs w:val="28"/>
        </w:rPr>
        <w:t>«Семья – это ЛЮБОВЬ»</w:t>
      </w:r>
      <w:r w:rsidRPr="00632F15">
        <w:rPr>
          <w:color w:val="000000"/>
          <w:sz w:val="28"/>
          <w:szCs w:val="28"/>
        </w:rPr>
        <w:t xml:space="preserve">. </w:t>
      </w:r>
    </w:p>
    <w:p w:rsidR="00B707DF" w:rsidRDefault="00B707DF" w:rsidP="007F75AC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детьми стихотворения о семье.</w:t>
      </w:r>
    </w:p>
    <w:p w:rsidR="00982176" w:rsidRPr="00632F15" w:rsidRDefault="00982176" w:rsidP="007F75AC">
      <w:pPr>
        <w:rPr>
          <w:sz w:val="28"/>
          <w:szCs w:val="28"/>
        </w:rPr>
      </w:pPr>
    </w:p>
    <w:sectPr w:rsidR="00982176" w:rsidRPr="00632F15" w:rsidSect="0012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2EA"/>
    <w:multiLevelType w:val="multilevel"/>
    <w:tmpl w:val="104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27139"/>
    <w:multiLevelType w:val="multilevel"/>
    <w:tmpl w:val="B6C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264F9"/>
    <w:multiLevelType w:val="multilevel"/>
    <w:tmpl w:val="C23C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4C"/>
    <w:rsid w:val="00121BD6"/>
    <w:rsid w:val="001F1E2E"/>
    <w:rsid w:val="00296B4C"/>
    <w:rsid w:val="004B2840"/>
    <w:rsid w:val="00616EF4"/>
    <w:rsid w:val="00632F15"/>
    <w:rsid w:val="007F75AC"/>
    <w:rsid w:val="00890368"/>
    <w:rsid w:val="009117B9"/>
    <w:rsid w:val="00982176"/>
    <w:rsid w:val="00B707DF"/>
    <w:rsid w:val="00FB534C"/>
    <w:rsid w:val="00FB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Центр</cp:lastModifiedBy>
  <cp:revision>5</cp:revision>
  <cp:lastPrinted>2021-07-07T10:01:00Z</cp:lastPrinted>
  <dcterms:created xsi:type="dcterms:W3CDTF">2021-07-07T09:22:00Z</dcterms:created>
  <dcterms:modified xsi:type="dcterms:W3CDTF">2021-07-08T18:21:00Z</dcterms:modified>
</cp:coreProperties>
</file>