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FF" w:rsidRDefault="005D221C" w:rsidP="003B63E2">
      <w:r>
        <w:t>День ромашек в группе «Теремок»</w:t>
      </w:r>
    </w:p>
    <w:p w:rsidR="005D221C" w:rsidRDefault="005D221C" w:rsidP="003B63E2">
      <w:r>
        <w:t xml:space="preserve">День семьи, любви и верности – совсем еще молодой праздник в нашей стране, но такой нужный. Там где семья, там любовь и верность. Для малыша семья – это мама, читающая на ночь сказки, папа – лучший друг. А в нашей группе «Теремок» в этот праздничный день для ребят  была проведена беседа, где ребята усвоили такие понятия как, «Дом моя крепость», «Семья». С малышами были организованы </w:t>
      </w:r>
      <w:proofErr w:type="gramStart"/>
      <w:r>
        <w:t>п</w:t>
      </w:r>
      <w:proofErr w:type="gramEnd"/>
      <w:r>
        <w:t xml:space="preserve">/и  «Гусеница», игра с речевым сопровождением «Кто у нас живет в квартире».  Разучили пальчиковую игру «Наша семья». А так как символом этого праздника является ромашка, каждому ребенку для проведения праздника мы подготовили </w:t>
      </w:r>
      <w:proofErr w:type="spellStart"/>
      <w:r>
        <w:t>ободочки</w:t>
      </w:r>
      <w:proofErr w:type="spellEnd"/>
      <w:r>
        <w:t xml:space="preserve"> с </w:t>
      </w:r>
      <w:proofErr w:type="spellStart"/>
      <w:r>
        <w:t>ромащками</w:t>
      </w:r>
      <w:proofErr w:type="spellEnd"/>
      <w:r>
        <w:t>, а вечером ребята поздравили своих мам и пап красивым цветком</w:t>
      </w:r>
      <w:bookmarkStart w:id="0" w:name="_GoBack"/>
      <w:bookmarkEnd w:id="0"/>
      <w:r>
        <w:t>.</w:t>
      </w:r>
    </w:p>
    <w:sectPr w:rsidR="005D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F"/>
    <w:rsid w:val="00116E73"/>
    <w:rsid w:val="003B63E2"/>
    <w:rsid w:val="005D221C"/>
    <w:rsid w:val="0061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2021-06-13T08:06:00Z</cp:lastPrinted>
  <dcterms:created xsi:type="dcterms:W3CDTF">2021-06-13T07:53:00Z</dcterms:created>
  <dcterms:modified xsi:type="dcterms:W3CDTF">2021-07-08T01:46:00Z</dcterms:modified>
</cp:coreProperties>
</file>