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B2" w:rsidRDefault="00575EB2" w:rsidP="00575EB2">
      <w:pPr>
        <w:pStyle w:val="a3"/>
      </w:pPr>
      <w:r>
        <w:rPr>
          <w:rStyle w:val="a4"/>
          <w:u w:val="single"/>
        </w:rPr>
        <w:t>Авторский взгляд на моделирование</w:t>
      </w:r>
      <w:r>
        <w:rPr>
          <w:rStyle w:val="a4"/>
        </w:rPr>
        <w:t xml:space="preserve"> </w:t>
      </w:r>
      <w:r>
        <w:rPr>
          <w:rStyle w:val="a4"/>
          <w:u w:val="single"/>
        </w:rPr>
        <w:t>образовательного пространства дошкольной организации МАДОУ дс87 города Тюмени (корпус№2)</w:t>
      </w:r>
    </w:p>
    <w:p w:rsidR="00575EB2" w:rsidRDefault="00575EB2" w:rsidP="00575EB2">
      <w:pPr>
        <w:pStyle w:val="a3"/>
      </w:pPr>
    </w:p>
    <w:p w:rsidR="003E0585" w:rsidRPr="00575EB2" w:rsidRDefault="00575EB2">
      <w:pPr>
        <w:rPr>
          <w:b/>
        </w:rPr>
      </w:pPr>
      <w:r w:rsidRPr="00575EB2">
        <w:rPr>
          <w:b/>
        </w:rPr>
        <w:t>1. Название: Центр дошкольной космонавтики «Звездный дом»</w:t>
      </w:r>
    </w:p>
    <w:p w:rsidR="00575EB2" w:rsidRPr="00575EB2" w:rsidRDefault="00575EB2">
      <w:pPr>
        <w:rPr>
          <w:b/>
        </w:rPr>
      </w:pPr>
      <w:r w:rsidRPr="00575EB2">
        <w:rPr>
          <w:b/>
        </w:rPr>
        <w:t>2. Принципы построения предметно-развивающей среды</w:t>
      </w:r>
      <w:r w:rsidR="0042193B">
        <w:rPr>
          <w:b/>
        </w:rPr>
        <w:t xml:space="preserve"> Центра космонавтики «Звездный дом»</w:t>
      </w:r>
      <w:r w:rsidRPr="00575EB2">
        <w:rPr>
          <w:b/>
        </w:rPr>
        <w:t>:</w:t>
      </w:r>
    </w:p>
    <w:p w:rsidR="0042193B" w:rsidRPr="0042193B" w:rsidRDefault="0042193B" w:rsidP="0042193B">
      <w:pPr>
        <w:spacing w:after="0" w:line="240" w:lineRule="auto"/>
      </w:pPr>
      <w:r w:rsidRPr="0042193B">
        <w:t xml:space="preserve">Пространство Центра космонавтики «Звездный дом» наполнено предметами, объектами, моделями и дидактическими пособиями, стимулирующими познавательную активность детей, дающими простор их исследовательским потребностям, и побуждающими к творчеству. Центр «Звездный дом» создан как место, где ребёнок сможет экспериментировать, действовать, познавать новое. При создании центра учитывался принцип сочетания привычных и неординарных элементов. Принцип активности самостоятельности, творчества позволяет осуществлять совместное создание окружающей среды в Центре взрослого с ребенком. Пространство Центра, с большим разнообразием предметного наполнения, позволяет трансформировать пространство в соответствии с принципом динамичности. </w:t>
      </w:r>
    </w:p>
    <w:p w:rsidR="005226C1" w:rsidRDefault="0086537B" w:rsidP="0042193B">
      <w:pPr>
        <w:spacing w:after="0" w:line="240" w:lineRule="auto"/>
      </w:pPr>
      <w:r w:rsidRPr="0042193B">
        <w:t>Для создания Центра дошкольной космонавтики «Звездный дом» соблюдался принцип максимального использования пространства для деятельности детей и условное деление пространства на зоны. В одной и той же зоне согласно принципу интеграции можно заниматься различными видами деятельности.</w:t>
      </w:r>
      <w:r w:rsidR="000631B6" w:rsidRPr="0042193B">
        <w:t xml:space="preserve"> </w:t>
      </w:r>
      <w:r w:rsidR="008D2FBF" w:rsidRPr="0042193B">
        <w:t xml:space="preserve">Принцип индивидуальной комфортности и эмоционального благополучия каждого ребенка и взрослого - позволяет осуществлять личностно-ориентированное активное саморазвитие ребенка и усвоение им социального опыта. </w:t>
      </w:r>
      <w:r w:rsidR="0042193B" w:rsidRPr="0042193B">
        <w:t xml:space="preserve">Принцип открытости – закрытости - позволяет осуществлять охрану и укрепление физического и психического здоровья детей. </w:t>
      </w:r>
      <w:r w:rsidR="008D2FBF" w:rsidRPr="0042193B">
        <w:t>Предметно-развивающая среда центра позволяет осуществлять гендерный подход и удовлетворять потребности всех возрастных категорий, что соответствует принципу учета половых и возрастных различий детей</w:t>
      </w:r>
      <w:r w:rsidR="0042193B" w:rsidRPr="0042193B">
        <w:t>.</w:t>
      </w:r>
    </w:p>
    <w:p w:rsidR="0042193B" w:rsidRPr="0042193B" w:rsidRDefault="0042193B" w:rsidP="0042193B">
      <w:pPr>
        <w:spacing w:after="0" w:line="240" w:lineRule="auto"/>
      </w:pPr>
    </w:p>
    <w:p w:rsidR="00575EB2" w:rsidRDefault="00575EB2">
      <w:pPr>
        <w:rPr>
          <w:b/>
        </w:rPr>
      </w:pPr>
      <w:r w:rsidRPr="00575EB2">
        <w:rPr>
          <w:b/>
        </w:rPr>
        <w:t>3. Описание практики работы с детьми в организованном пространстве</w:t>
      </w:r>
    </w:p>
    <w:p w:rsidR="00575EB2" w:rsidRPr="00325896" w:rsidRDefault="00575EB2">
      <w:r>
        <w:rPr>
          <w:b/>
        </w:rPr>
        <w:t>Предназначение:</w:t>
      </w:r>
      <w:r w:rsidRPr="00575EB2">
        <w:t xml:space="preserve"> </w:t>
      </w:r>
    </w:p>
    <w:p w:rsidR="00575EB2" w:rsidRDefault="00575EB2" w:rsidP="00037921">
      <w:pPr>
        <w:spacing w:after="0" w:line="240" w:lineRule="auto"/>
      </w:pPr>
      <w:r>
        <w:t xml:space="preserve">Центр дошкольной космонавтики </w:t>
      </w:r>
      <w:r w:rsidR="00784647">
        <w:t xml:space="preserve">создан и функционирует на базе ДОУ </w:t>
      </w:r>
      <w:r w:rsidR="004836F5">
        <w:t xml:space="preserve">для детей дошкольного возраста </w:t>
      </w:r>
      <w:r w:rsidR="00784647">
        <w:t xml:space="preserve">с целью  актуализации и закрепления знаний </w:t>
      </w:r>
      <w:r w:rsidR="00784647" w:rsidRPr="00784647">
        <w:t xml:space="preserve">и </w:t>
      </w:r>
      <w:r w:rsidR="00784647" w:rsidRPr="00784647">
        <w:rPr>
          <w:rStyle w:val="a4"/>
          <w:b w:val="0"/>
        </w:rPr>
        <w:t>представлений детей о космосе</w:t>
      </w:r>
      <w:r w:rsidR="00784647" w:rsidRPr="00784647">
        <w:rPr>
          <w:b/>
        </w:rPr>
        <w:t>,</w:t>
      </w:r>
      <w:r w:rsidR="00784647" w:rsidRPr="00784647">
        <w:t xml:space="preserve"> </w:t>
      </w:r>
      <w:r w:rsidR="00784647">
        <w:t>планете Земля</w:t>
      </w:r>
      <w:r w:rsidR="00784647" w:rsidRPr="00784647">
        <w:rPr>
          <w:b/>
        </w:rPr>
        <w:t xml:space="preserve">, </w:t>
      </w:r>
      <w:r w:rsidR="00784647" w:rsidRPr="00784647">
        <w:rPr>
          <w:rStyle w:val="a4"/>
          <w:b w:val="0"/>
        </w:rPr>
        <w:t>планетах Солнечной системы</w:t>
      </w:r>
      <w:r w:rsidR="00784647" w:rsidRPr="00784647">
        <w:rPr>
          <w:b/>
        </w:rPr>
        <w:t xml:space="preserve">, </w:t>
      </w:r>
      <w:r w:rsidR="00784647" w:rsidRPr="00784647">
        <w:t>звёздах</w:t>
      </w:r>
      <w:r w:rsidR="00784647" w:rsidRPr="00784647">
        <w:rPr>
          <w:b/>
        </w:rPr>
        <w:t xml:space="preserve">, </w:t>
      </w:r>
      <w:r w:rsidR="00784647" w:rsidRPr="00784647">
        <w:rPr>
          <w:rStyle w:val="a4"/>
          <w:b w:val="0"/>
        </w:rPr>
        <w:t xml:space="preserve">космонавтах </w:t>
      </w:r>
      <w:r w:rsidR="00784647" w:rsidRPr="00784647">
        <w:t>(первый</w:t>
      </w:r>
      <w:r w:rsidR="00784647" w:rsidRPr="00784647">
        <w:rPr>
          <w:b/>
        </w:rPr>
        <w:t xml:space="preserve"> </w:t>
      </w:r>
      <w:r w:rsidR="00784647" w:rsidRPr="00784647">
        <w:rPr>
          <w:rStyle w:val="a4"/>
          <w:b w:val="0"/>
        </w:rPr>
        <w:t>космонавт</w:t>
      </w:r>
      <w:r w:rsidR="00784647" w:rsidRPr="00784647">
        <w:rPr>
          <w:b/>
        </w:rPr>
        <w:t xml:space="preserve">, </w:t>
      </w:r>
      <w:r w:rsidR="00784647" w:rsidRPr="00784647">
        <w:rPr>
          <w:rStyle w:val="a4"/>
          <w:b w:val="0"/>
        </w:rPr>
        <w:t>космической</w:t>
      </w:r>
      <w:r w:rsidR="00784647" w:rsidRPr="00784647">
        <w:rPr>
          <w:b/>
        </w:rPr>
        <w:t xml:space="preserve"> </w:t>
      </w:r>
      <w:r w:rsidR="00784647" w:rsidRPr="00784647">
        <w:t>технике и её назначении)</w:t>
      </w:r>
      <w:r w:rsidR="004836F5">
        <w:t>,</w:t>
      </w:r>
      <w:r w:rsidR="004836F5" w:rsidRPr="004836F5">
        <w:t xml:space="preserve"> </w:t>
      </w:r>
      <w:r w:rsidR="004836F5">
        <w:t>приобщение детей к духовным и нравственно-патриотическим ценностям  через отдельно взятую тематику</w:t>
      </w:r>
      <w:r w:rsidR="00325896">
        <w:t xml:space="preserve"> –</w:t>
      </w:r>
      <w:r w:rsidR="004836F5">
        <w:t xml:space="preserve"> космос</w:t>
      </w:r>
      <w:r w:rsidR="00325896">
        <w:t>.</w:t>
      </w:r>
    </w:p>
    <w:p w:rsidR="00604433" w:rsidRDefault="00604433" w:rsidP="00037921">
      <w:pPr>
        <w:spacing w:after="0" w:line="240" w:lineRule="auto"/>
      </w:pPr>
      <w:r w:rsidRPr="00604433">
        <w:t>П</w:t>
      </w:r>
      <w:r>
        <w:t>редметно-развивающая среда центра</w:t>
      </w:r>
      <w:r w:rsidRPr="00604433">
        <w:t xml:space="preserve"> стимулиру</w:t>
      </w:r>
      <w:r>
        <w:t>ет</w:t>
      </w:r>
      <w:r w:rsidRPr="00604433">
        <w:t xml:space="preserve"> познавательную активность детей, </w:t>
      </w:r>
      <w:r>
        <w:t>побуждает их к исследованиям</w:t>
      </w:r>
      <w:r w:rsidRPr="00604433">
        <w:t xml:space="preserve"> </w:t>
      </w:r>
      <w:r w:rsidR="00037921">
        <w:t>и творчеству, и позволяет проводить различные виды деятельности с детьми разного возраста.</w:t>
      </w:r>
      <w:r w:rsidRPr="00604433">
        <w:t> </w:t>
      </w:r>
      <w:r w:rsidR="0013535C" w:rsidRPr="0013535C">
        <w:t>Младший и средний возраст пользуется оборудованием дробно.</w:t>
      </w:r>
    </w:p>
    <w:p w:rsidR="0091530C" w:rsidRPr="00037921" w:rsidRDefault="0091530C" w:rsidP="00037921">
      <w:pPr>
        <w:spacing w:after="0" w:line="240" w:lineRule="auto"/>
      </w:pPr>
      <w:r w:rsidRPr="00037921">
        <w:t>Созерцание картин звездного неба, наблюдение за движением планет и небесных тел помогает снять напряжение после занятий, снижает агрессивность и раздражение у склонных к негативным эмоциям детей, благоприятно сказывается на психическом состоянии воспитанников.</w:t>
      </w:r>
    </w:p>
    <w:p w:rsidR="0091530C" w:rsidRDefault="0091530C" w:rsidP="00037921">
      <w:pPr>
        <w:spacing w:after="0" w:line="240" w:lineRule="auto"/>
      </w:pPr>
      <w:r w:rsidRPr="00037921">
        <w:t>Все материалы и объекты, представленные в центре, подобраны так, чтобы пробуждать в детях умение видеть красоту космических пейзажей и объектов, и вызывать эмоциональный отклик у воспитанников.</w:t>
      </w:r>
    </w:p>
    <w:p w:rsidR="00091AD9" w:rsidRPr="001A40C6" w:rsidRDefault="00091AD9" w:rsidP="00FA0A57">
      <w:pPr>
        <w:spacing w:after="0" w:line="240" w:lineRule="auto"/>
      </w:pPr>
    </w:p>
    <w:p w:rsidR="00575EB2" w:rsidRDefault="00575EB2">
      <w:pPr>
        <w:rPr>
          <w:b/>
        </w:rPr>
      </w:pPr>
      <w:r>
        <w:rPr>
          <w:b/>
        </w:rPr>
        <w:t>Алгоритм</w:t>
      </w:r>
      <w:r w:rsidRPr="00575EB2">
        <w:t xml:space="preserve"> </w:t>
      </w:r>
      <w:r w:rsidRPr="00575EB2">
        <w:rPr>
          <w:b/>
        </w:rPr>
        <w:t>использования, варианты организации педагогических мероприятий с детьми</w:t>
      </w:r>
    </w:p>
    <w:p w:rsidR="00784647" w:rsidRDefault="00325896" w:rsidP="001B6262">
      <w:pPr>
        <w:spacing w:after="0" w:line="240" w:lineRule="auto"/>
      </w:pPr>
      <w:r>
        <w:t xml:space="preserve">В центре космонавтики «Звездный дом» дошкольники в течение месяца могут пробовать себя в групповой, подгрупповой и индивидуальной форме в роли </w:t>
      </w:r>
      <w:r w:rsidR="00784647">
        <w:t xml:space="preserve"> в роли изобретателей, будущих </w:t>
      </w:r>
      <w:r w:rsidR="00784647" w:rsidRPr="00693F68">
        <w:rPr>
          <w:rStyle w:val="a4"/>
          <w:b w:val="0"/>
        </w:rPr>
        <w:lastRenderedPageBreak/>
        <w:t>космонавтов</w:t>
      </w:r>
      <w:r w:rsidR="00784647">
        <w:t xml:space="preserve">, знатоков </w:t>
      </w:r>
      <w:r w:rsidR="00784647" w:rsidRPr="00693F68">
        <w:rPr>
          <w:rStyle w:val="a4"/>
          <w:b w:val="0"/>
        </w:rPr>
        <w:t>космоса</w:t>
      </w:r>
      <w:r w:rsidR="00784647">
        <w:t xml:space="preserve">, </w:t>
      </w:r>
      <w:r>
        <w:t>звездочетов</w:t>
      </w:r>
      <w:r w:rsidR="006B4B4E">
        <w:rPr>
          <w:rStyle w:val="a4"/>
          <w:b w:val="0"/>
        </w:rPr>
        <w:t xml:space="preserve">, </w:t>
      </w:r>
      <w:r>
        <w:rPr>
          <w:rStyle w:val="a4"/>
          <w:b w:val="0"/>
        </w:rPr>
        <w:t>художников</w:t>
      </w:r>
      <w:r w:rsidRPr="001B6262">
        <w:rPr>
          <w:rStyle w:val="a4"/>
          <w:b w:val="0"/>
        </w:rPr>
        <w:t xml:space="preserve">, </w:t>
      </w:r>
      <w:r w:rsidR="001B6262" w:rsidRPr="001B6262">
        <w:t xml:space="preserve">кулинаров </w:t>
      </w:r>
      <w:r w:rsidRPr="001B6262">
        <w:t xml:space="preserve">космических </w:t>
      </w:r>
      <w:r>
        <w:t>завтраков, с</w:t>
      </w:r>
      <w:r w:rsidR="006B4B4E">
        <w:t>портсменов</w:t>
      </w:r>
      <w:r>
        <w:t xml:space="preserve">, подающих пример – во всем быть первыми. </w:t>
      </w:r>
    </w:p>
    <w:p w:rsidR="001B6262" w:rsidRDefault="001B6262" w:rsidP="001B6262">
      <w:pPr>
        <w:spacing w:after="0" w:line="240" w:lineRule="auto"/>
      </w:pPr>
    </w:p>
    <w:p w:rsidR="001B6262" w:rsidRPr="00037921" w:rsidRDefault="001B6262" w:rsidP="001B6262">
      <w:pPr>
        <w:spacing w:after="0" w:line="240" w:lineRule="auto"/>
      </w:pPr>
      <w:r w:rsidRPr="00037921">
        <w:t>Пространство Центра «Звездный дом» условно делится на зоны: «Центр подготовки космонавтов», «Центр изучения космоса», «Центр творческих идей», «</w:t>
      </w:r>
      <w:r>
        <w:t>Центр космических путешествий».</w:t>
      </w:r>
    </w:p>
    <w:p w:rsidR="001B6262" w:rsidRPr="00F40E90" w:rsidRDefault="001B6262" w:rsidP="001B6262">
      <w:pPr>
        <w:spacing w:after="0" w:line="240" w:lineRule="auto"/>
        <w:rPr>
          <w:b/>
        </w:rPr>
      </w:pPr>
      <w:r w:rsidRPr="00F40E90">
        <w:rPr>
          <w:b/>
        </w:rPr>
        <w:t>«Центр изучения космоса»</w:t>
      </w:r>
    </w:p>
    <w:p w:rsidR="001B6262" w:rsidRPr="001B6262" w:rsidRDefault="001B6262" w:rsidP="001B6262">
      <w:pPr>
        <w:spacing w:after="0" w:line="240" w:lineRule="auto"/>
      </w:pPr>
      <w:r w:rsidRPr="001B6262">
        <w:rPr>
          <w:b/>
        </w:rPr>
        <w:t>Оборудование:</w:t>
      </w:r>
      <w:r w:rsidRPr="001B6262">
        <w:t xml:space="preserve"> игровой модуль «Планетарий», </w:t>
      </w:r>
      <w:proofErr w:type="spellStart"/>
      <w:r w:rsidRPr="001B6262">
        <w:t>Космокинозал</w:t>
      </w:r>
      <w:proofErr w:type="spellEnd"/>
      <w:r w:rsidRPr="001B6262">
        <w:t>, Музей космической славы, «Космическая лаборатория».</w:t>
      </w:r>
    </w:p>
    <w:p w:rsidR="001B6262" w:rsidRPr="001B6262" w:rsidRDefault="001B6262" w:rsidP="001B6262">
      <w:pPr>
        <w:spacing w:after="0" w:line="240" w:lineRule="auto"/>
      </w:pPr>
      <w:r w:rsidRPr="001B6262">
        <w:rPr>
          <w:b/>
        </w:rPr>
        <w:t>Материал:</w:t>
      </w:r>
      <w:r w:rsidRPr="001B6262">
        <w:t xml:space="preserve"> </w:t>
      </w:r>
      <w:proofErr w:type="gramStart"/>
      <w:r w:rsidRPr="001B6262">
        <w:t xml:space="preserve">Карта звездного неба, глобус, карты </w:t>
      </w:r>
      <w:proofErr w:type="spellStart"/>
      <w:r w:rsidRPr="001B6262">
        <w:t>задиакальных</w:t>
      </w:r>
      <w:proofErr w:type="spellEnd"/>
      <w:r w:rsidRPr="001B6262">
        <w:t xml:space="preserve"> созвездий, </w:t>
      </w:r>
      <w:r w:rsidRPr="001B6262">
        <w:t xml:space="preserve">энциклопедия «Космос», </w:t>
      </w:r>
      <w:r w:rsidRPr="001B6262">
        <w:t>портреты «Первооткрыватели космоса», колбы, микроскоп, песочные часы, пипетки, настольная лампа, фонарик, операционные карты для проведения опытов, закрытая лаборатория для изучения космических тел и планетного грунта.</w:t>
      </w:r>
      <w:proofErr w:type="gramEnd"/>
    </w:p>
    <w:p w:rsidR="001B6262" w:rsidRPr="001B6262" w:rsidRDefault="001B6262" w:rsidP="001B6262">
      <w:pPr>
        <w:spacing w:after="0" w:line="240" w:lineRule="auto"/>
      </w:pPr>
      <w:r w:rsidRPr="001B6262">
        <w:rPr>
          <w:b/>
        </w:rPr>
        <w:t>Игровые моду</w:t>
      </w:r>
      <w:r w:rsidRPr="001B6262">
        <w:rPr>
          <w:b/>
        </w:rPr>
        <w:t>ли:</w:t>
      </w:r>
      <w:r w:rsidRPr="001B6262">
        <w:t xml:space="preserve"> </w:t>
      </w:r>
    </w:p>
    <w:p w:rsidR="001B6262" w:rsidRPr="001B6262" w:rsidRDefault="001B6262" w:rsidP="001B6262">
      <w:pPr>
        <w:spacing w:after="0" w:line="240" w:lineRule="auto"/>
      </w:pPr>
      <w:r w:rsidRPr="001B6262">
        <w:t>3Д-модуль «Солнечная система»;</w:t>
      </w:r>
    </w:p>
    <w:p w:rsidR="001B6262" w:rsidRPr="001B6262" w:rsidRDefault="001B6262" w:rsidP="001B6262">
      <w:pPr>
        <w:spacing w:after="0" w:line="240" w:lineRule="auto"/>
      </w:pPr>
      <w:r w:rsidRPr="001B6262">
        <w:t>игр</w:t>
      </w:r>
      <w:r w:rsidRPr="001B6262">
        <w:t>овой модуль «Солнце-Луна-Земля»;</w:t>
      </w:r>
      <w:r w:rsidRPr="001B6262">
        <w:t xml:space="preserve"> </w:t>
      </w:r>
    </w:p>
    <w:p w:rsidR="001B6262" w:rsidRPr="001B6262" w:rsidRDefault="001B6262" w:rsidP="001B6262">
      <w:pPr>
        <w:spacing w:after="0" w:line="240" w:lineRule="auto"/>
      </w:pPr>
      <w:r w:rsidRPr="001B6262">
        <w:t>и</w:t>
      </w:r>
      <w:r w:rsidRPr="001B6262">
        <w:t>гровой модуль «Ракетоноситель Восток–Ракета Буран, движущиес</w:t>
      </w:r>
      <w:r w:rsidRPr="001B6262">
        <w:t>я вокруг Земли»;</w:t>
      </w:r>
    </w:p>
    <w:p w:rsidR="001B6262" w:rsidRPr="001B6262" w:rsidRDefault="001B6262" w:rsidP="001B6262">
      <w:pPr>
        <w:spacing w:after="0" w:line="240" w:lineRule="auto"/>
      </w:pPr>
      <w:r w:rsidRPr="001B6262">
        <w:t>игровой мод</w:t>
      </w:r>
      <w:r w:rsidRPr="001B6262">
        <w:t>уль «День-ночь», «Времена года»;</w:t>
      </w:r>
      <w:r w:rsidRPr="001B6262">
        <w:t xml:space="preserve"> </w:t>
      </w:r>
    </w:p>
    <w:p w:rsidR="001B6262" w:rsidRPr="001B6262" w:rsidRDefault="001B6262" w:rsidP="001B6262">
      <w:pPr>
        <w:spacing w:after="0" w:line="240" w:lineRule="auto"/>
      </w:pPr>
      <w:r w:rsidRPr="001B6262">
        <w:t>игровой модуль «Поверх</w:t>
      </w:r>
      <w:r w:rsidRPr="001B6262">
        <w:t>ности планет Солнечной системы»;</w:t>
      </w:r>
      <w:r w:rsidRPr="001B6262">
        <w:t xml:space="preserve"> </w:t>
      </w:r>
    </w:p>
    <w:p w:rsidR="001B6262" w:rsidRPr="001B6262" w:rsidRDefault="001B6262" w:rsidP="001B6262">
      <w:pPr>
        <w:spacing w:after="0" w:line="240" w:lineRule="auto"/>
      </w:pPr>
      <w:r w:rsidRPr="001B6262">
        <w:t>игровой модуль «Черная дыра»;</w:t>
      </w:r>
      <w:r w:rsidRPr="001B6262">
        <w:t xml:space="preserve"> </w:t>
      </w:r>
    </w:p>
    <w:p w:rsidR="001B6262" w:rsidRPr="001B6262" w:rsidRDefault="001B6262" w:rsidP="001B6262">
      <w:pPr>
        <w:spacing w:after="0" w:line="240" w:lineRule="auto"/>
      </w:pPr>
      <w:r w:rsidRPr="001B6262">
        <w:t>игровой модуль «Звездный дождь»;</w:t>
      </w:r>
    </w:p>
    <w:p w:rsidR="001B6262" w:rsidRPr="001B6262" w:rsidRDefault="001B6262" w:rsidP="001B6262">
      <w:pPr>
        <w:spacing w:after="0" w:line="240" w:lineRule="auto"/>
      </w:pPr>
      <w:r w:rsidRPr="001B6262">
        <w:t>игровой модуль «Стыковка космических кораблей»</w:t>
      </w:r>
      <w:r w:rsidRPr="001B6262">
        <w:t>;</w:t>
      </w:r>
      <w:proofErr w:type="spellStart"/>
    </w:p>
    <w:p w:rsidR="001B6262" w:rsidRPr="001B6262" w:rsidRDefault="001B6262" w:rsidP="001B6262">
      <w:pPr>
        <w:spacing w:after="0" w:line="240" w:lineRule="auto"/>
      </w:pPr>
      <w:proofErr w:type="spellEnd"/>
      <w:r w:rsidRPr="001B6262">
        <w:t>и</w:t>
      </w:r>
      <w:r w:rsidRPr="001B6262">
        <w:t>г</w:t>
      </w:r>
      <w:r w:rsidRPr="001B6262">
        <w:t xml:space="preserve">ровой модуль «Звездное небо» (телескоп, звезды, созвездия). </w:t>
      </w:r>
    </w:p>
    <w:p w:rsidR="001B6262" w:rsidRPr="001B6262" w:rsidRDefault="001B6262" w:rsidP="001B6262">
      <w:pPr>
        <w:spacing w:after="0" w:line="240" w:lineRule="auto"/>
        <w:rPr>
          <w:b/>
        </w:rPr>
      </w:pPr>
      <w:r w:rsidRPr="001B6262">
        <w:rPr>
          <w:b/>
        </w:rPr>
        <w:t>Модели:</w:t>
      </w:r>
    </w:p>
    <w:p w:rsidR="001B6262" w:rsidRPr="001B6262" w:rsidRDefault="001B6262" w:rsidP="001B6262">
      <w:pPr>
        <w:spacing w:after="0" w:line="240" w:lineRule="auto"/>
      </w:pPr>
      <w:r w:rsidRPr="001B6262">
        <w:t xml:space="preserve">космических летающих кораблей, </w:t>
      </w:r>
    </w:p>
    <w:p w:rsidR="001B6262" w:rsidRPr="001B6262" w:rsidRDefault="001B6262" w:rsidP="001B6262">
      <w:pPr>
        <w:spacing w:after="0" w:line="240" w:lineRule="auto"/>
        <w:rPr>
          <w:b/>
        </w:rPr>
      </w:pPr>
      <w:r w:rsidRPr="001B6262">
        <w:t>модели из конструктора, «Луноход», «Роботы-помощники», «Ракета», «Космодром»</w:t>
      </w:r>
      <w:proofErr w:type="gramStart"/>
      <w:r w:rsidRPr="001B6262">
        <w:t>.</w:t>
      </w:r>
      <w:proofErr w:type="gramEnd"/>
      <w:r w:rsidRPr="001B6262">
        <w:t xml:space="preserve"> </w:t>
      </w:r>
      <w:r w:rsidRPr="001B6262">
        <w:rPr>
          <w:b/>
        </w:rPr>
        <w:t xml:space="preserve">Дидактические игры: </w:t>
      </w:r>
    </w:p>
    <w:p w:rsidR="001B6262" w:rsidRDefault="003F19E7" w:rsidP="001B6262">
      <w:pPr>
        <w:spacing w:after="0" w:line="240" w:lineRule="auto"/>
      </w:pPr>
      <w:proofErr w:type="gramStart"/>
      <w:r w:rsidRPr="00E90679">
        <w:t>«Расставь планеты», «</w:t>
      </w:r>
      <w:r w:rsidR="00E90679" w:rsidRPr="00E90679">
        <w:t>Собери с</w:t>
      </w:r>
      <w:r w:rsidRPr="00E90679">
        <w:t xml:space="preserve">озвездия», «Космические профессии», «Угадай по тени», </w:t>
      </w:r>
      <w:r w:rsidR="00E90679" w:rsidRPr="00E90679">
        <w:t xml:space="preserve">«Найди пару», </w:t>
      </w:r>
      <w:r w:rsidRPr="00E90679">
        <w:t>«Разрезные картинки», «Геометрия в космосе», «Космическая пыль»,</w:t>
      </w:r>
      <w:r w:rsidR="00F40E90">
        <w:t xml:space="preserve"> </w:t>
      </w:r>
      <w:r w:rsidRPr="00E90679">
        <w:t>«Маршрут ракеты», «Космический обед»</w:t>
      </w:r>
      <w:r w:rsidR="00F40E90">
        <w:t>.</w:t>
      </w:r>
      <w:proofErr w:type="gramEnd"/>
    </w:p>
    <w:p w:rsidR="00F40E90" w:rsidRPr="00F40E90" w:rsidRDefault="00F40E90" w:rsidP="001B6262">
      <w:pPr>
        <w:spacing w:after="0" w:line="240" w:lineRule="auto"/>
        <w:rPr>
          <w:b/>
        </w:rPr>
      </w:pPr>
      <w:r w:rsidRPr="00F40E90">
        <w:rPr>
          <w:b/>
        </w:rPr>
        <w:t>Игровые упражнения:</w:t>
      </w:r>
    </w:p>
    <w:p w:rsidR="00F40E90" w:rsidRDefault="00F40E90" w:rsidP="001B6262">
      <w:pPr>
        <w:spacing w:after="0" w:line="240" w:lineRule="auto"/>
      </w:pPr>
      <w:r>
        <w:t xml:space="preserve">«Знакомство </w:t>
      </w:r>
      <w:proofErr w:type="gramStart"/>
      <w:r>
        <w:t>со</w:t>
      </w:r>
      <w:proofErr w:type="gramEnd"/>
      <w:r>
        <w:t xml:space="preserve"> Вселенной»;</w:t>
      </w:r>
    </w:p>
    <w:p w:rsidR="00F40E90" w:rsidRDefault="00F40E90" w:rsidP="001B6262">
      <w:pPr>
        <w:spacing w:after="0" w:line="240" w:lineRule="auto"/>
      </w:pPr>
      <w:r>
        <w:t>«Планеты Солнечной системы»;</w:t>
      </w:r>
    </w:p>
    <w:p w:rsidR="00F40E90" w:rsidRDefault="00F40E90" w:rsidP="001B6262">
      <w:pPr>
        <w:spacing w:after="0" w:line="240" w:lineRule="auto"/>
      </w:pPr>
      <w:r>
        <w:t>«Земля как планета солнечной системы»;</w:t>
      </w:r>
    </w:p>
    <w:p w:rsidR="00F40E90" w:rsidRDefault="00F40E90" w:rsidP="001B6262">
      <w:pPr>
        <w:spacing w:after="0" w:line="240" w:lineRule="auto"/>
      </w:pPr>
      <w:r>
        <w:t>«Смена дня и ночи»;</w:t>
      </w:r>
    </w:p>
    <w:p w:rsidR="00F40E90" w:rsidRDefault="00F40E90" w:rsidP="001B6262">
      <w:pPr>
        <w:spacing w:after="0" w:line="240" w:lineRule="auto"/>
      </w:pPr>
      <w:r>
        <w:t>«Звезды и созвездия»;</w:t>
      </w:r>
    </w:p>
    <w:p w:rsidR="00F40E90" w:rsidRDefault="00F40E90" w:rsidP="001B6262">
      <w:pPr>
        <w:spacing w:after="0" w:line="240" w:lineRule="auto"/>
      </w:pPr>
      <w:r>
        <w:t>«Черные дыры»;</w:t>
      </w:r>
    </w:p>
    <w:p w:rsidR="00F40E90" w:rsidRDefault="00F40E90" w:rsidP="001B6262">
      <w:pPr>
        <w:spacing w:after="0" w:line="240" w:lineRule="auto"/>
      </w:pPr>
      <w:r>
        <w:t>«Как люди покоряли космос»;</w:t>
      </w:r>
    </w:p>
    <w:p w:rsidR="00F40E90" w:rsidRDefault="00F40E90" w:rsidP="001B6262">
      <w:pPr>
        <w:spacing w:after="0" w:line="240" w:lineRule="auto"/>
      </w:pPr>
      <w:r>
        <w:t>«Первая ракета»;</w:t>
      </w:r>
    </w:p>
    <w:p w:rsidR="00F40E90" w:rsidRDefault="00F40E90" w:rsidP="001B6262">
      <w:pPr>
        <w:spacing w:after="0" w:line="240" w:lineRule="auto"/>
      </w:pPr>
      <w:r>
        <w:t>«Белка и Стрелка»;</w:t>
      </w:r>
    </w:p>
    <w:p w:rsidR="00F40E90" w:rsidRDefault="00F40E90" w:rsidP="001B6262">
      <w:pPr>
        <w:spacing w:after="0" w:line="240" w:lineRule="auto"/>
      </w:pPr>
      <w:r>
        <w:t>«Первый космонавт»;</w:t>
      </w:r>
    </w:p>
    <w:p w:rsidR="00F40E90" w:rsidRDefault="00F40E90" w:rsidP="001B6262">
      <w:pPr>
        <w:spacing w:after="0" w:line="240" w:lineRule="auto"/>
      </w:pPr>
      <w:r>
        <w:t>«Что носит ракетоноситель»;</w:t>
      </w:r>
    </w:p>
    <w:p w:rsidR="00F40E90" w:rsidRDefault="00F40E90" w:rsidP="001B6262">
      <w:pPr>
        <w:spacing w:after="0" w:line="240" w:lineRule="auto"/>
      </w:pPr>
      <w:r>
        <w:t>«Что такое спутник»;</w:t>
      </w:r>
    </w:p>
    <w:p w:rsidR="00F40E90" w:rsidRDefault="00F40E90" w:rsidP="001B6262">
      <w:pPr>
        <w:spacing w:after="0" w:line="240" w:lineRule="auto"/>
      </w:pPr>
      <w:r>
        <w:t>«Запуск спутника»;</w:t>
      </w:r>
    </w:p>
    <w:p w:rsidR="00F40E90" w:rsidRDefault="00F40E90" w:rsidP="001B6262">
      <w:pPr>
        <w:spacing w:after="0" w:line="240" w:lineRule="auto"/>
      </w:pPr>
      <w:r>
        <w:t>«Полет спутника»;</w:t>
      </w:r>
    </w:p>
    <w:p w:rsidR="00F40E90" w:rsidRDefault="00F40E90" w:rsidP="001B6262">
      <w:pPr>
        <w:spacing w:after="0" w:line="240" w:lineRule="auto"/>
      </w:pPr>
      <w:r>
        <w:t>«МКС»;</w:t>
      </w:r>
    </w:p>
    <w:p w:rsidR="00F40E90" w:rsidRDefault="00F40E90" w:rsidP="001B6262">
      <w:pPr>
        <w:spacing w:after="0" w:line="240" w:lineRule="auto"/>
      </w:pPr>
      <w:r>
        <w:t>«Стыковка».</w:t>
      </w:r>
    </w:p>
    <w:p w:rsidR="00E90679" w:rsidRPr="00E90679" w:rsidRDefault="00E90679" w:rsidP="001B6262">
      <w:pPr>
        <w:spacing w:after="0" w:line="240" w:lineRule="auto"/>
      </w:pPr>
    </w:p>
    <w:p w:rsidR="001B6262" w:rsidRPr="00E90679" w:rsidRDefault="001B6262" w:rsidP="001B6262">
      <w:pPr>
        <w:spacing w:after="0" w:line="240" w:lineRule="auto"/>
        <w:rPr>
          <w:b/>
        </w:rPr>
      </w:pPr>
      <w:r w:rsidRPr="00E90679">
        <w:rPr>
          <w:b/>
        </w:rPr>
        <w:t>«Центр подготовки космонавтов»</w:t>
      </w:r>
    </w:p>
    <w:p w:rsidR="001B6262" w:rsidRPr="00E90679" w:rsidRDefault="001B6262" w:rsidP="001B6262">
      <w:pPr>
        <w:spacing w:after="0" w:line="240" w:lineRule="auto"/>
        <w:rPr>
          <w:b/>
        </w:rPr>
      </w:pPr>
      <w:r w:rsidRPr="00E90679">
        <w:rPr>
          <w:b/>
        </w:rPr>
        <w:t xml:space="preserve">Оборудование: </w:t>
      </w:r>
      <w:r w:rsidRPr="00E90679">
        <w:t>тренажер «Космическое колесо», «</w:t>
      </w:r>
      <w:r w:rsidR="00E90679" w:rsidRPr="00E90679">
        <w:t>Млечный путь</w:t>
      </w:r>
      <w:r w:rsidRPr="00E90679">
        <w:t>»</w:t>
      </w:r>
      <w:r w:rsidR="0013535C">
        <w:t>, «Черная дыра»</w:t>
      </w:r>
      <w:r w:rsidR="00E90679" w:rsidRPr="00E90679">
        <w:t>.</w:t>
      </w:r>
    </w:p>
    <w:p w:rsidR="001B6262" w:rsidRPr="00E90679" w:rsidRDefault="00E90679" w:rsidP="001B6262">
      <w:pPr>
        <w:spacing w:after="0" w:line="240" w:lineRule="auto"/>
        <w:rPr>
          <w:b/>
        </w:rPr>
      </w:pPr>
      <w:r w:rsidRPr="00E90679">
        <w:rPr>
          <w:b/>
        </w:rPr>
        <w:t>Подвижные игры:</w:t>
      </w:r>
    </w:p>
    <w:p w:rsidR="00E90679" w:rsidRPr="00E90679" w:rsidRDefault="00E90679" w:rsidP="001B6262">
      <w:pPr>
        <w:spacing w:after="0" w:line="240" w:lineRule="auto"/>
      </w:pPr>
      <w:r w:rsidRPr="00E90679">
        <w:t xml:space="preserve">«Полет в космос», «Космонавты», «Перебежки по луне», </w:t>
      </w:r>
      <w:r w:rsidR="00F40E90">
        <w:t xml:space="preserve">«Выход в открытый космос», </w:t>
      </w:r>
      <w:r w:rsidRPr="00E90679">
        <w:t xml:space="preserve">«Звездные </w:t>
      </w:r>
      <w:proofErr w:type="spellStart"/>
      <w:r w:rsidRPr="00E90679">
        <w:t>ловишки</w:t>
      </w:r>
      <w:proofErr w:type="spellEnd"/>
      <w:r w:rsidRPr="00E90679">
        <w:t xml:space="preserve">», «Космические соревнования», «Космическая рыбалка», «Уборка космического </w:t>
      </w:r>
      <w:r w:rsidRPr="00E90679">
        <w:lastRenderedPageBreak/>
        <w:t>мусора», «Меткие космонавты»,  «Марсианские попрыгунчики», «Бег по лунной поверхности», «Тренировка космонавта», «Путешествие по Млечному пути».</w:t>
      </w:r>
    </w:p>
    <w:p w:rsidR="00E90679" w:rsidRPr="00E90679" w:rsidRDefault="00E90679" w:rsidP="001B6262">
      <w:pPr>
        <w:spacing w:after="0" w:line="240" w:lineRule="auto"/>
        <w:rPr>
          <w:color w:val="FF0000"/>
        </w:rPr>
      </w:pPr>
    </w:p>
    <w:p w:rsidR="001B6262" w:rsidRPr="00E90679" w:rsidRDefault="001B6262" w:rsidP="001B6262">
      <w:pPr>
        <w:spacing w:after="0" w:line="240" w:lineRule="auto"/>
        <w:rPr>
          <w:b/>
        </w:rPr>
      </w:pPr>
      <w:r w:rsidRPr="00E90679">
        <w:rPr>
          <w:b/>
        </w:rPr>
        <w:t>«Центр творческих идей»</w:t>
      </w:r>
    </w:p>
    <w:p w:rsidR="001B6262" w:rsidRPr="00E90679" w:rsidRDefault="001B6262" w:rsidP="001B6262">
      <w:pPr>
        <w:spacing w:after="0" w:line="240" w:lineRule="auto"/>
      </w:pPr>
      <w:proofErr w:type="gramStart"/>
      <w:r w:rsidRPr="00E90679">
        <w:rPr>
          <w:b/>
        </w:rPr>
        <w:t xml:space="preserve">Оборудование: </w:t>
      </w:r>
      <w:r w:rsidR="0013535C">
        <w:t>фотозоны</w:t>
      </w:r>
      <w:r w:rsidR="00E90679" w:rsidRPr="00E90679">
        <w:t xml:space="preserve"> «Космонавт» и «В ракете»; бан</w:t>
      </w:r>
      <w:r w:rsidR="00E90679">
        <w:t>н</w:t>
      </w:r>
      <w:r w:rsidR="00E90679" w:rsidRPr="00E90679">
        <w:t xml:space="preserve">ер «Белка и стрелка», </w:t>
      </w:r>
      <w:r w:rsidR="0013535C">
        <w:t xml:space="preserve">выставка рисунков «Космические просторы»; </w:t>
      </w:r>
      <w:r w:rsidRPr="00E90679">
        <w:t>картины художников о</w:t>
      </w:r>
      <w:r w:rsidR="0013535C">
        <w:t xml:space="preserve"> космосе и вселенной;</w:t>
      </w:r>
      <w:r w:rsidR="00E90679">
        <w:t xml:space="preserve"> мольберты.</w:t>
      </w:r>
      <w:r w:rsidRPr="00E90679">
        <w:t xml:space="preserve"> </w:t>
      </w:r>
      <w:proofErr w:type="gramEnd"/>
    </w:p>
    <w:p w:rsidR="001B6262" w:rsidRDefault="001B6262" w:rsidP="001B6262">
      <w:pPr>
        <w:spacing w:after="0" w:line="240" w:lineRule="auto"/>
      </w:pPr>
      <w:proofErr w:type="gramStart"/>
      <w:r w:rsidRPr="00E90679">
        <w:rPr>
          <w:b/>
        </w:rPr>
        <w:t xml:space="preserve">Материал: </w:t>
      </w:r>
      <w:r w:rsidRPr="00E90679">
        <w:t>пластилиновый песок, подставки для пластилина, бросовый материал, различный декор, кисти, емкости, альбом кулинарных рецептов «Завтрак космонавта»</w:t>
      </w:r>
      <w:r w:rsidR="0032523A">
        <w:t>, аудиоза</w:t>
      </w:r>
      <w:r w:rsidR="00567F63">
        <w:t>п</w:t>
      </w:r>
      <w:r w:rsidR="0032523A">
        <w:t>иси музыкальных произведений.</w:t>
      </w:r>
      <w:proofErr w:type="gramEnd"/>
    </w:p>
    <w:p w:rsidR="00567F63" w:rsidRPr="00C7299D" w:rsidRDefault="00C7299D" w:rsidP="001B6262">
      <w:pPr>
        <w:spacing w:after="0" w:line="240" w:lineRule="auto"/>
        <w:rPr>
          <w:b/>
        </w:rPr>
      </w:pPr>
      <w:r w:rsidRPr="00C7299D">
        <w:rPr>
          <w:b/>
        </w:rPr>
        <w:t>Музыкальные игры:</w:t>
      </w:r>
    </w:p>
    <w:p w:rsidR="00C7299D" w:rsidRDefault="00C7299D" w:rsidP="001B6262">
      <w:pPr>
        <w:spacing w:after="0" w:line="240" w:lineRule="auto"/>
      </w:pPr>
      <w:r>
        <w:t>«Звездное небо»,</w:t>
      </w:r>
    </w:p>
    <w:p w:rsidR="00C7299D" w:rsidRPr="00E90679" w:rsidRDefault="00C7299D" w:rsidP="001B6262">
      <w:pPr>
        <w:spacing w:after="0" w:line="240" w:lineRule="auto"/>
      </w:pPr>
      <w:r>
        <w:t>«На планете роботов».</w:t>
      </w:r>
    </w:p>
    <w:p w:rsidR="001B6262" w:rsidRPr="00C7299D" w:rsidRDefault="00C7299D" w:rsidP="001B6262">
      <w:pPr>
        <w:spacing w:after="0" w:line="240" w:lineRule="auto"/>
        <w:rPr>
          <w:b/>
        </w:rPr>
      </w:pPr>
      <w:r w:rsidRPr="00C7299D">
        <w:rPr>
          <w:b/>
        </w:rPr>
        <w:t>Игры со строительным материалом и конструкторами:</w:t>
      </w:r>
    </w:p>
    <w:p w:rsidR="00C7299D" w:rsidRPr="00C7299D" w:rsidRDefault="00C7299D" w:rsidP="001B6262">
      <w:pPr>
        <w:spacing w:after="0" w:line="240" w:lineRule="auto"/>
      </w:pPr>
      <w:r w:rsidRPr="00C7299D">
        <w:t>«Космодром»,</w:t>
      </w:r>
    </w:p>
    <w:p w:rsidR="00C7299D" w:rsidRDefault="00C7299D" w:rsidP="001B6262">
      <w:pPr>
        <w:spacing w:after="0" w:line="240" w:lineRule="auto"/>
      </w:pPr>
      <w:r w:rsidRPr="00C7299D">
        <w:t>«Ракета»,</w:t>
      </w:r>
    </w:p>
    <w:p w:rsidR="00C7299D" w:rsidRPr="00C7299D" w:rsidRDefault="00C7299D" w:rsidP="001B6262">
      <w:pPr>
        <w:spacing w:after="0" w:line="240" w:lineRule="auto"/>
      </w:pPr>
      <w:r>
        <w:t>«Космическая станция»,</w:t>
      </w:r>
    </w:p>
    <w:p w:rsidR="00C7299D" w:rsidRPr="00C7299D" w:rsidRDefault="00C7299D" w:rsidP="001B6262">
      <w:pPr>
        <w:spacing w:after="0" w:line="240" w:lineRule="auto"/>
      </w:pPr>
      <w:r w:rsidRPr="00C7299D">
        <w:t>«Роботы-помощники».</w:t>
      </w:r>
      <w:bookmarkStart w:id="0" w:name="_GoBack"/>
      <w:bookmarkEnd w:id="0"/>
    </w:p>
    <w:p w:rsidR="00C7299D" w:rsidRPr="00091AD9" w:rsidRDefault="00C7299D" w:rsidP="001B6262">
      <w:pPr>
        <w:spacing w:after="0" w:line="240" w:lineRule="auto"/>
        <w:rPr>
          <w:b/>
          <w:color w:val="FF0000"/>
        </w:rPr>
      </w:pPr>
    </w:p>
    <w:p w:rsidR="001B6262" w:rsidRPr="0013535C" w:rsidRDefault="001B6262" w:rsidP="001B6262">
      <w:pPr>
        <w:spacing w:after="0" w:line="240" w:lineRule="auto"/>
        <w:rPr>
          <w:b/>
        </w:rPr>
      </w:pPr>
      <w:r w:rsidRPr="0013535C">
        <w:rPr>
          <w:b/>
        </w:rPr>
        <w:t>«Центр космических путешествий»</w:t>
      </w:r>
    </w:p>
    <w:p w:rsidR="001B6262" w:rsidRPr="0013535C" w:rsidRDefault="001B6262" w:rsidP="001B6262">
      <w:pPr>
        <w:spacing w:after="0" w:line="240" w:lineRule="auto"/>
      </w:pPr>
      <w:proofErr w:type="gramStart"/>
      <w:r w:rsidRPr="0013535C">
        <w:rPr>
          <w:b/>
        </w:rPr>
        <w:t xml:space="preserve">Оборудование: </w:t>
      </w:r>
      <w:r w:rsidR="00567F63" w:rsidRPr="00567F63">
        <w:t>игровой модуль «Ракета»</w:t>
      </w:r>
      <w:r w:rsidR="00567F63">
        <w:t xml:space="preserve">, </w:t>
      </w:r>
      <w:r w:rsidRPr="0013535C">
        <w:t>пульт управления, шлемы космонавтов, маски инопланетян, игровой модуль «Ракета».</w:t>
      </w:r>
      <w:proofErr w:type="gramEnd"/>
    </w:p>
    <w:p w:rsidR="001B6262" w:rsidRPr="0013535C" w:rsidRDefault="001B6262" w:rsidP="001B6262">
      <w:pPr>
        <w:spacing w:after="0" w:line="240" w:lineRule="auto"/>
      </w:pPr>
      <w:r w:rsidRPr="0013535C">
        <w:rPr>
          <w:b/>
        </w:rPr>
        <w:t xml:space="preserve">Материал: </w:t>
      </w:r>
      <w:r w:rsidRPr="0013535C">
        <w:t>разные виды конструкторов, космические карты и задания</w:t>
      </w:r>
      <w:r w:rsidR="00567F63">
        <w:t>.</w:t>
      </w:r>
    </w:p>
    <w:p w:rsidR="001B6262" w:rsidRPr="0013535C" w:rsidRDefault="001B6262" w:rsidP="001B6262">
      <w:pPr>
        <w:spacing w:after="0" w:line="240" w:lineRule="auto"/>
      </w:pPr>
      <w:r w:rsidRPr="0013535C">
        <w:rPr>
          <w:b/>
        </w:rPr>
        <w:t xml:space="preserve">Модели: </w:t>
      </w:r>
      <w:r w:rsidRPr="0013535C">
        <w:t>космических кораблей, роботов-помощников, телескопа</w:t>
      </w:r>
    </w:p>
    <w:p w:rsidR="001B6262" w:rsidRPr="0013535C" w:rsidRDefault="0013535C" w:rsidP="001B6262">
      <w:pPr>
        <w:spacing w:after="0" w:line="240" w:lineRule="auto"/>
      </w:pPr>
      <w:r w:rsidRPr="0013535C">
        <w:rPr>
          <w:b/>
        </w:rPr>
        <w:t>Сюжетно-ролевые игры</w:t>
      </w:r>
      <w:r w:rsidRPr="0013535C">
        <w:t>: «Исследователи космоса», «Подготовка космонавтов»,</w:t>
      </w:r>
      <w:r>
        <w:rPr>
          <w:b/>
        </w:rPr>
        <w:t xml:space="preserve"> </w:t>
      </w:r>
      <w:r>
        <w:t>«Космический полет», «Встреча с инопланетянами»</w:t>
      </w:r>
      <w:r w:rsidR="00567F63">
        <w:t>, «МКС».</w:t>
      </w:r>
    </w:p>
    <w:p w:rsidR="0013535C" w:rsidRPr="00AB0BBC" w:rsidRDefault="0013535C" w:rsidP="001B6262">
      <w:pPr>
        <w:spacing w:after="0" w:line="240" w:lineRule="auto"/>
        <w:rPr>
          <w:b/>
          <w:color w:val="FF0000"/>
        </w:rPr>
      </w:pPr>
    </w:p>
    <w:p w:rsidR="001B6262" w:rsidRPr="0013535C" w:rsidRDefault="001B6262" w:rsidP="00567F63">
      <w:pPr>
        <w:spacing w:after="0" w:line="240" w:lineRule="auto"/>
        <w:rPr>
          <w:b/>
        </w:rPr>
      </w:pPr>
      <w:r w:rsidRPr="0013535C">
        <w:rPr>
          <w:b/>
        </w:rPr>
        <w:t>Итоговые мероприятия:</w:t>
      </w:r>
    </w:p>
    <w:p w:rsidR="00706EA4" w:rsidRPr="00567F63" w:rsidRDefault="00706EA4" w:rsidP="00567F63">
      <w:pPr>
        <w:spacing w:after="0" w:line="240" w:lineRule="auto"/>
      </w:pPr>
      <w:r w:rsidRPr="00567F63">
        <w:t>1.Экскурсия «Н</w:t>
      </w:r>
      <w:r w:rsidR="002766B8" w:rsidRPr="00567F63">
        <w:t>аша В</w:t>
      </w:r>
      <w:r w:rsidRPr="00567F63">
        <w:t>селенная»</w:t>
      </w:r>
      <w:r w:rsidR="002766B8" w:rsidRPr="00567F63">
        <w:t>, «Планета</w:t>
      </w:r>
      <w:r w:rsidR="00567F63">
        <w:t xml:space="preserve"> – Земля», «Покорители космоса»</w:t>
      </w:r>
      <w:r w:rsidR="002766B8" w:rsidRPr="00567F63">
        <w:t xml:space="preserve"> </w:t>
      </w:r>
    </w:p>
    <w:p w:rsidR="00856B09" w:rsidRPr="00567F63" w:rsidRDefault="00856B09" w:rsidP="00567F63">
      <w:pPr>
        <w:spacing w:after="0" w:line="240" w:lineRule="auto"/>
      </w:pPr>
      <w:r w:rsidRPr="00567F63">
        <w:t>2.Космическая лаборатория (опыты и эксперименты)</w:t>
      </w:r>
    </w:p>
    <w:p w:rsidR="002766B8" w:rsidRPr="00567F63" w:rsidRDefault="002766B8" w:rsidP="002766B8">
      <w:pPr>
        <w:spacing w:after="0" w:line="240" w:lineRule="auto"/>
      </w:pPr>
      <w:r w:rsidRPr="00567F63">
        <w:t>2.Квест «По дорогам далеких планет»</w:t>
      </w:r>
    </w:p>
    <w:p w:rsidR="002766B8" w:rsidRPr="00567F63" w:rsidRDefault="002766B8" w:rsidP="002766B8">
      <w:pPr>
        <w:spacing w:after="0" w:line="240" w:lineRule="auto"/>
      </w:pPr>
      <w:r w:rsidRPr="00567F63">
        <w:t>3.Викторина «Знатоки Вселенной»</w:t>
      </w:r>
    </w:p>
    <w:p w:rsidR="002766B8" w:rsidRPr="00567F63" w:rsidRDefault="002766B8" w:rsidP="002766B8">
      <w:pPr>
        <w:spacing w:after="0" w:line="240" w:lineRule="auto"/>
      </w:pPr>
      <w:r w:rsidRPr="00567F63">
        <w:t>4.Досуг «Космические приключения»</w:t>
      </w:r>
    </w:p>
    <w:p w:rsidR="002766B8" w:rsidRPr="00567F63" w:rsidRDefault="002766B8" w:rsidP="002766B8">
      <w:pPr>
        <w:spacing w:after="0" w:line="240" w:lineRule="auto"/>
      </w:pPr>
      <w:r w:rsidRPr="00567F63">
        <w:t xml:space="preserve">5.Семейное </w:t>
      </w:r>
      <w:r w:rsidR="00856B09" w:rsidRPr="00567F63">
        <w:t xml:space="preserve">спортивное </w:t>
      </w:r>
      <w:r w:rsidRPr="00567F63">
        <w:t>развлечение</w:t>
      </w:r>
    </w:p>
    <w:p w:rsidR="002766B8" w:rsidRPr="00567F63" w:rsidRDefault="002766B8" w:rsidP="002766B8">
      <w:pPr>
        <w:spacing w:after="0" w:line="240" w:lineRule="auto"/>
      </w:pPr>
      <w:r w:rsidRPr="00567F63">
        <w:t>6.</w:t>
      </w:r>
      <w:proofErr w:type="gramStart"/>
      <w:r w:rsidR="00A62006" w:rsidRPr="00567F63">
        <w:t>Картинная</w:t>
      </w:r>
      <w:proofErr w:type="gramEnd"/>
      <w:r w:rsidR="00A62006" w:rsidRPr="00567F63">
        <w:t xml:space="preserve"> галлерея</w:t>
      </w:r>
      <w:r w:rsidRPr="00567F63">
        <w:t xml:space="preserve"> детских рисунков «Космические просторы»</w:t>
      </w:r>
    </w:p>
    <w:p w:rsidR="002766B8" w:rsidRPr="00567F63" w:rsidRDefault="002766B8" w:rsidP="002766B8">
      <w:pPr>
        <w:spacing w:after="0" w:line="240" w:lineRule="auto"/>
      </w:pPr>
      <w:r w:rsidRPr="00567F63">
        <w:t xml:space="preserve">7.Выставка детско-родительских работ </w:t>
      </w:r>
      <w:r w:rsidR="00856B09" w:rsidRPr="00567F63">
        <w:t>«Наш космос»</w:t>
      </w:r>
    </w:p>
    <w:p w:rsidR="00856B09" w:rsidRPr="00567F63" w:rsidRDefault="00856B09" w:rsidP="002766B8">
      <w:pPr>
        <w:spacing w:after="0" w:line="240" w:lineRule="auto"/>
      </w:pPr>
      <w:r w:rsidRPr="00567F63">
        <w:t>8.Конкурс кулинарных рецептов «Завтрак космонавта»</w:t>
      </w:r>
      <w:r w:rsidR="00567F63">
        <w:t>.</w:t>
      </w:r>
    </w:p>
    <w:p w:rsidR="00187CE1" w:rsidRPr="00567F63" w:rsidRDefault="00187CE1" w:rsidP="002766B8">
      <w:pPr>
        <w:spacing w:after="0" w:line="240" w:lineRule="auto"/>
      </w:pPr>
    </w:p>
    <w:p w:rsidR="007D489B" w:rsidRDefault="007D489B" w:rsidP="002766B8">
      <w:pPr>
        <w:spacing w:after="0" w:line="240" w:lineRule="auto"/>
        <w:rPr>
          <w:b/>
          <w:color w:val="FF0000"/>
        </w:rPr>
      </w:pPr>
    </w:p>
    <w:p w:rsidR="00A62006" w:rsidRDefault="00A62006" w:rsidP="002766B8">
      <w:pPr>
        <w:spacing w:after="0" w:line="240" w:lineRule="auto"/>
        <w:rPr>
          <w:b/>
          <w:color w:val="FF0000"/>
        </w:rPr>
      </w:pPr>
    </w:p>
    <w:p w:rsidR="00A62006" w:rsidRPr="00187CE1" w:rsidRDefault="00A62006" w:rsidP="002766B8">
      <w:pPr>
        <w:spacing w:after="0" w:line="240" w:lineRule="auto"/>
        <w:rPr>
          <w:b/>
          <w:color w:val="FF0000"/>
        </w:rPr>
      </w:pPr>
    </w:p>
    <w:sectPr w:rsidR="00A62006" w:rsidRPr="00187CE1" w:rsidSect="003E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029"/>
    <w:multiLevelType w:val="hybridMultilevel"/>
    <w:tmpl w:val="FE3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37921"/>
    <w:rsid w:val="000631B6"/>
    <w:rsid w:val="00091AD9"/>
    <w:rsid w:val="00100AA8"/>
    <w:rsid w:val="0013535C"/>
    <w:rsid w:val="00187CE1"/>
    <w:rsid w:val="001A40C6"/>
    <w:rsid w:val="001B6262"/>
    <w:rsid w:val="00226741"/>
    <w:rsid w:val="002766B8"/>
    <w:rsid w:val="0032523A"/>
    <w:rsid w:val="00325896"/>
    <w:rsid w:val="003E0585"/>
    <w:rsid w:val="003F19E7"/>
    <w:rsid w:val="003F3E02"/>
    <w:rsid w:val="0042193B"/>
    <w:rsid w:val="004836F5"/>
    <w:rsid w:val="005226C1"/>
    <w:rsid w:val="00567F63"/>
    <w:rsid w:val="00575EB2"/>
    <w:rsid w:val="00604433"/>
    <w:rsid w:val="00693F68"/>
    <w:rsid w:val="006B4B4E"/>
    <w:rsid w:val="006C7326"/>
    <w:rsid w:val="007021F3"/>
    <w:rsid w:val="00706EA4"/>
    <w:rsid w:val="00784647"/>
    <w:rsid w:val="007D489B"/>
    <w:rsid w:val="00856B09"/>
    <w:rsid w:val="0086537B"/>
    <w:rsid w:val="008D2FBF"/>
    <w:rsid w:val="0091530C"/>
    <w:rsid w:val="00A62006"/>
    <w:rsid w:val="00A926A8"/>
    <w:rsid w:val="00AB0BBC"/>
    <w:rsid w:val="00B97F17"/>
    <w:rsid w:val="00C06181"/>
    <w:rsid w:val="00C24055"/>
    <w:rsid w:val="00C7299D"/>
    <w:rsid w:val="00E90679"/>
    <w:rsid w:val="00F3564B"/>
    <w:rsid w:val="00F40E90"/>
    <w:rsid w:val="00F5237F"/>
    <w:rsid w:val="00F94ACE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EB2"/>
    <w:rPr>
      <w:b/>
      <w:bCs/>
    </w:rPr>
  </w:style>
  <w:style w:type="paragraph" w:styleId="a5">
    <w:name w:val="List Paragraph"/>
    <w:basedOn w:val="a"/>
    <w:uiPriority w:val="34"/>
    <w:qFormat/>
    <w:rsid w:val="0070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EB2"/>
    <w:rPr>
      <w:b/>
      <w:bCs/>
    </w:rPr>
  </w:style>
  <w:style w:type="paragraph" w:styleId="a5">
    <w:name w:val="List Paragraph"/>
    <w:basedOn w:val="a"/>
    <w:uiPriority w:val="34"/>
    <w:qFormat/>
    <w:rsid w:val="0070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 X53</cp:lastModifiedBy>
  <cp:revision>6</cp:revision>
  <dcterms:created xsi:type="dcterms:W3CDTF">2021-03-16T08:20:00Z</dcterms:created>
  <dcterms:modified xsi:type="dcterms:W3CDTF">2021-03-20T08:15:00Z</dcterms:modified>
</cp:coreProperties>
</file>