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3543"/>
        <w:gridCol w:w="3297"/>
      </w:tblGrid>
      <w:tr w:rsidR="00343CF8" w:rsidRPr="00343CF8" w:rsidTr="006911D7">
        <w:tc>
          <w:tcPr>
            <w:tcW w:w="3369" w:type="dxa"/>
          </w:tcPr>
          <w:p w:rsidR="00EA6AD3" w:rsidRPr="00343CF8" w:rsidRDefault="00EA6AD3" w:rsidP="009658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3CF8">
              <w:rPr>
                <w:rFonts w:ascii="Times New Roman" w:eastAsia="Times New Roman" w:hAnsi="Times New Roman" w:cs="Times New Roman"/>
                <w:lang w:eastAsia="ru-RU"/>
              </w:rPr>
              <w:t>Согласовано:</w:t>
            </w:r>
          </w:p>
          <w:p w:rsidR="00EA6AD3" w:rsidRPr="00343CF8" w:rsidRDefault="00EA6AD3" w:rsidP="009658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3CF8">
              <w:rPr>
                <w:rFonts w:ascii="Times New Roman" w:eastAsia="Times New Roman" w:hAnsi="Times New Roman" w:cs="Times New Roman"/>
                <w:lang w:eastAsia="ru-RU"/>
              </w:rPr>
              <w:t xml:space="preserve">Депутат, заместитель председателя Тюменской областной Думы </w:t>
            </w:r>
          </w:p>
          <w:p w:rsidR="009D562C" w:rsidRDefault="009D562C" w:rsidP="009658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11D7" w:rsidRPr="00343CF8" w:rsidRDefault="006911D7" w:rsidP="009658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AD3" w:rsidRPr="00343CF8" w:rsidRDefault="00EA6AD3" w:rsidP="009658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3CF8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9D562C" w:rsidRPr="00343CF8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343CF8">
              <w:rPr>
                <w:rFonts w:ascii="Times New Roman" w:eastAsia="Times New Roman" w:hAnsi="Times New Roman" w:cs="Times New Roman"/>
                <w:lang w:eastAsia="ru-RU"/>
              </w:rPr>
              <w:t>В.Ю. Пискайкин</w:t>
            </w:r>
          </w:p>
          <w:p w:rsidR="00EA6AD3" w:rsidRPr="00343CF8" w:rsidRDefault="00EA6AD3" w:rsidP="009658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3CF8">
              <w:rPr>
                <w:rFonts w:ascii="Times New Roman" w:eastAsia="Times New Roman" w:hAnsi="Times New Roman" w:cs="Times New Roman"/>
                <w:lang w:eastAsia="ru-RU"/>
              </w:rPr>
              <w:t>«___»________2021 г.</w:t>
            </w:r>
          </w:p>
        </w:tc>
        <w:tc>
          <w:tcPr>
            <w:tcW w:w="3543" w:type="dxa"/>
          </w:tcPr>
          <w:p w:rsidR="00EA6AD3" w:rsidRPr="00343CF8" w:rsidRDefault="00EA6AD3" w:rsidP="009658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3CF8">
              <w:rPr>
                <w:rFonts w:ascii="Times New Roman" w:eastAsia="Times New Roman" w:hAnsi="Times New Roman" w:cs="Times New Roman"/>
                <w:lang w:eastAsia="ru-RU"/>
              </w:rPr>
              <w:t>Согласовано:</w:t>
            </w:r>
          </w:p>
          <w:p w:rsidR="006911D7" w:rsidRDefault="006911D7" w:rsidP="009658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Губернатора Тюменской области, </w:t>
            </w:r>
          </w:p>
          <w:p w:rsidR="00EA6AD3" w:rsidRPr="00343CF8" w:rsidRDefault="006911D7" w:rsidP="009658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EA6AD3" w:rsidRPr="00343CF8">
              <w:rPr>
                <w:rFonts w:ascii="Times New Roman" w:eastAsia="Times New Roman" w:hAnsi="Times New Roman" w:cs="Times New Roman"/>
                <w:lang w:eastAsia="ru-RU"/>
              </w:rPr>
              <w:t xml:space="preserve">иректор департамента </w:t>
            </w:r>
          </w:p>
          <w:p w:rsidR="00EA6AD3" w:rsidRPr="00343CF8" w:rsidRDefault="00EA6AD3" w:rsidP="009658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3CF8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и науки </w:t>
            </w:r>
          </w:p>
          <w:p w:rsidR="009D562C" w:rsidRPr="00343CF8" w:rsidRDefault="009D562C" w:rsidP="009658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AD3" w:rsidRPr="00343CF8" w:rsidRDefault="00EA6AD3" w:rsidP="009658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3CF8">
              <w:rPr>
                <w:rFonts w:ascii="Times New Roman" w:eastAsia="Times New Roman" w:hAnsi="Times New Roman" w:cs="Times New Roman"/>
                <w:lang w:eastAsia="ru-RU"/>
              </w:rPr>
              <w:t>__________А.В.Райдер</w:t>
            </w:r>
          </w:p>
          <w:p w:rsidR="00EA6AD3" w:rsidRPr="00343CF8" w:rsidRDefault="00EA6AD3" w:rsidP="009658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3CF8">
              <w:rPr>
                <w:rFonts w:ascii="Times New Roman" w:eastAsia="Times New Roman" w:hAnsi="Times New Roman" w:cs="Times New Roman"/>
                <w:lang w:eastAsia="ru-RU"/>
              </w:rPr>
              <w:t>«___»__________2021 г.</w:t>
            </w:r>
          </w:p>
        </w:tc>
        <w:tc>
          <w:tcPr>
            <w:tcW w:w="3297" w:type="dxa"/>
            <w:hideMark/>
          </w:tcPr>
          <w:p w:rsidR="00EA6AD3" w:rsidRPr="00343CF8" w:rsidRDefault="00EA6AD3" w:rsidP="009658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CF8">
              <w:rPr>
                <w:rFonts w:ascii="Times New Roman" w:hAnsi="Times New Roman" w:cs="Times New Roman"/>
                <w:lang w:eastAsia="ru-RU"/>
              </w:rPr>
              <w:t>Утверждаю:</w:t>
            </w:r>
          </w:p>
          <w:p w:rsidR="006911D7" w:rsidRDefault="00EA6AD3" w:rsidP="00965868">
            <w:pPr>
              <w:rPr>
                <w:rFonts w:ascii="Times New Roman" w:hAnsi="Times New Roman" w:cs="Times New Roman"/>
                <w:lang w:eastAsia="ru-RU"/>
              </w:rPr>
            </w:pPr>
            <w:r w:rsidRPr="00343CF8">
              <w:rPr>
                <w:rFonts w:ascii="Times New Roman" w:hAnsi="Times New Roman" w:cs="Times New Roman"/>
                <w:lang w:eastAsia="ru-RU"/>
              </w:rPr>
              <w:t>Директор АНО «Центр педагогических</w:t>
            </w:r>
          </w:p>
          <w:p w:rsidR="00EA6AD3" w:rsidRDefault="00EA6AD3" w:rsidP="00965868">
            <w:pPr>
              <w:rPr>
                <w:rFonts w:ascii="Times New Roman" w:hAnsi="Times New Roman" w:cs="Times New Roman"/>
                <w:lang w:eastAsia="ru-RU"/>
              </w:rPr>
            </w:pPr>
            <w:r w:rsidRPr="00343CF8">
              <w:rPr>
                <w:rFonts w:ascii="Times New Roman" w:hAnsi="Times New Roman" w:cs="Times New Roman"/>
                <w:lang w:eastAsia="ru-RU"/>
              </w:rPr>
              <w:t>и информационных технологий «Интеллект-прайм»</w:t>
            </w:r>
          </w:p>
          <w:p w:rsidR="006911D7" w:rsidRPr="00343CF8" w:rsidRDefault="006911D7" w:rsidP="0096586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A6AD3" w:rsidRPr="00343CF8" w:rsidRDefault="00EA6AD3" w:rsidP="00965868">
            <w:pPr>
              <w:rPr>
                <w:rFonts w:ascii="Times New Roman" w:hAnsi="Times New Roman" w:cs="Times New Roman"/>
                <w:lang w:eastAsia="ru-RU"/>
              </w:rPr>
            </w:pPr>
            <w:r w:rsidRPr="00343CF8">
              <w:rPr>
                <w:rFonts w:ascii="Times New Roman" w:hAnsi="Times New Roman" w:cs="Times New Roman"/>
                <w:lang w:eastAsia="ru-RU"/>
              </w:rPr>
              <w:t>_____</w:t>
            </w:r>
            <w:r w:rsidR="009D562C" w:rsidRPr="00343CF8">
              <w:rPr>
                <w:rFonts w:ascii="Times New Roman" w:hAnsi="Times New Roman" w:cs="Times New Roman"/>
                <w:lang w:eastAsia="ru-RU"/>
              </w:rPr>
              <w:t>____</w:t>
            </w:r>
            <w:r w:rsidRPr="00343CF8">
              <w:rPr>
                <w:rFonts w:ascii="Times New Roman" w:hAnsi="Times New Roman" w:cs="Times New Roman"/>
                <w:lang w:eastAsia="ru-RU"/>
              </w:rPr>
              <w:t>_М.В.Осьмакова</w:t>
            </w:r>
          </w:p>
          <w:p w:rsidR="00EA6AD3" w:rsidRPr="00343CF8" w:rsidRDefault="00EA6AD3" w:rsidP="006911D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43CF8">
              <w:rPr>
                <w:rFonts w:ascii="Times New Roman" w:hAnsi="Times New Roman" w:cs="Times New Roman"/>
                <w:lang w:eastAsia="ru-RU"/>
              </w:rPr>
              <w:t>«</w:t>
            </w:r>
            <w:r w:rsidR="006911D7">
              <w:rPr>
                <w:rFonts w:ascii="Times New Roman" w:hAnsi="Times New Roman" w:cs="Times New Roman"/>
                <w:lang w:eastAsia="ru-RU"/>
              </w:rPr>
              <w:t>____</w:t>
            </w:r>
            <w:r w:rsidRPr="00343CF8">
              <w:rPr>
                <w:rFonts w:ascii="Times New Roman" w:hAnsi="Times New Roman" w:cs="Times New Roman"/>
                <w:lang w:eastAsia="ru-RU"/>
              </w:rPr>
              <w:t xml:space="preserve">» </w:t>
            </w:r>
            <w:r w:rsidR="006911D7">
              <w:rPr>
                <w:rFonts w:ascii="Times New Roman" w:hAnsi="Times New Roman" w:cs="Times New Roman"/>
                <w:lang w:eastAsia="ru-RU"/>
              </w:rPr>
              <w:t>________</w:t>
            </w:r>
            <w:r w:rsidRPr="00343CF8">
              <w:rPr>
                <w:rFonts w:ascii="Times New Roman" w:hAnsi="Times New Roman" w:cs="Times New Roman"/>
                <w:lang w:eastAsia="ru-RU"/>
              </w:rPr>
              <w:t xml:space="preserve"> 2021 г.</w:t>
            </w:r>
          </w:p>
        </w:tc>
      </w:tr>
    </w:tbl>
    <w:p w:rsidR="00EA6AD3" w:rsidRPr="00343CF8" w:rsidRDefault="00EA6AD3" w:rsidP="0096586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3E97" w:rsidRPr="00343CF8" w:rsidRDefault="00413E97" w:rsidP="0096586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43CF8" w:rsidRDefault="00343CF8" w:rsidP="0096586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6AD3" w:rsidRPr="00343CF8" w:rsidRDefault="00EA6AD3" w:rsidP="0096586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3CF8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EA6AD3" w:rsidRPr="00343CF8" w:rsidRDefault="00EA6AD3" w:rsidP="0096586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3CF8">
        <w:rPr>
          <w:rFonts w:ascii="Times New Roman" w:eastAsia="Times New Roman" w:hAnsi="Times New Roman" w:cs="Times New Roman"/>
          <w:b/>
          <w:lang w:eastAsia="ru-RU"/>
        </w:rPr>
        <w:t>о региональной методической выставк</w:t>
      </w:r>
      <w:r w:rsidR="009B5011" w:rsidRPr="00343CF8">
        <w:rPr>
          <w:rFonts w:ascii="Times New Roman" w:eastAsia="Times New Roman" w:hAnsi="Times New Roman" w:cs="Times New Roman"/>
          <w:b/>
          <w:lang w:eastAsia="ru-RU"/>
        </w:rPr>
        <w:t>е</w:t>
      </w:r>
      <w:r w:rsidRPr="00343CF8">
        <w:rPr>
          <w:rFonts w:ascii="Times New Roman" w:eastAsia="Times New Roman" w:hAnsi="Times New Roman" w:cs="Times New Roman"/>
          <w:b/>
          <w:lang w:eastAsia="ru-RU"/>
        </w:rPr>
        <w:t>-конкурс</w:t>
      </w:r>
      <w:r w:rsidR="009B5011" w:rsidRPr="00343CF8">
        <w:rPr>
          <w:rFonts w:ascii="Times New Roman" w:eastAsia="Times New Roman" w:hAnsi="Times New Roman" w:cs="Times New Roman"/>
          <w:b/>
          <w:lang w:eastAsia="ru-RU"/>
        </w:rPr>
        <w:t>е</w:t>
      </w:r>
    </w:p>
    <w:p w:rsidR="00EA6AD3" w:rsidRDefault="00EA6AD3" w:rsidP="0096586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3CF8">
        <w:rPr>
          <w:rFonts w:ascii="Times New Roman" w:eastAsia="Times New Roman" w:hAnsi="Times New Roman" w:cs="Times New Roman"/>
          <w:b/>
          <w:lang w:eastAsia="ru-RU"/>
        </w:rPr>
        <w:t xml:space="preserve">«Современная образовательная среда детского сада» </w:t>
      </w:r>
    </w:p>
    <w:p w:rsidR="00343CF8" w:rsidRPr="00343CF8" w:rsidRDefault="00343CF8" w:rsidP="0096586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6AD3" w:rsidRPr="00343CF8" w:rsidRDefault="00EA6AD3" w:rsidP="0096586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6AD3" w:rsidRPr="00343CF8" w:rsidRDefault="00EA6AD3" w:rsidP="00965868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3CF8">
        <w:rPr>
          <w:rFonts w:ascii="Times New Roman" w:eastAsia="Times New Roman" w:hAnsi="Times New Roman" w:cs="Times New Roman"/>
          <w:b/>
          <w:lang w:eastAsia="ru-RU"/>
        </w:rPr>
        <w:t>I.</w:t>
      </w:r>
      <w:r w:rsidRPr="00343CF8">
        <w:rPr>
          <w:rFonts w:ascii="Times New Roman" w:eastAsia="Times New Roman" w:hAnsi="Times New Roman" w:cs="Times New Roman"/>
          <w:b/>
          <w:lang w:eastAsia="ru-RU"/>
        </w:rPr>
        <w:tab/>
        <w:t>ОБЩИЕ ПОЛОЖЕНИЯ</w:t>
      </w:r>
    </w:p>
    <w:p w:rsidR="007839B6" w:rsidRPr="00343CF8" w:rsidRDefault="007839B6" w:rsidP="00965868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lang w:eastAsia="ru-RU"/>
        </w:rPr>
        <w:t>1.1.</w:t>
      </w:r>
      <w:r w:rsidRPr="00343CF8">
        <w:rPr>
          <w:rFonts w:ascii="Times New Roman" w:eastAsia="Times New Roman" w:hAnsi="Times New Roman" w:cs="Times New Roman"/>
          <w:lang w:eastAsia="ru-RU"/>
        </w:rPr>
        <w:tab/>
        <w:t>Настоящее Положение определяет порядок организации и проведения региональной методической  выставки «Современная обра</w:t>
      </w:r>
      <w:r w:rsidR="00493279" w:rsidRPr="00343CF8">
        <w:rPr>
          <w:rFonts w:ascii="Times New Roman" w:eastAsia="Times New Roman" w:hAnsi="Times New Roman" w:cs="Times New Roman"/>
          <w:lang w:eastAsia="ru-RU"/>
        </w:rPr>
        <w:t>зовательная среда детского сада</w:t>
      </w:r>
      <w:r w:rsidRPr="00343CF8">
        <w:rPr>
          <w:rFonts w:ascii="Times New Roman" w:eastAsia="Times New Roman" w:hAnsi="Times New Roman" w:cs="Times New Roman"/>
          <w:lang w:eastAsia="ru-RU"/>
        </w:rPr>
        <w:t>» (далее — Выставка).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lang w:eastAsia="ru-RU"/>
        </w:rPr>
        <w:t>1.2.</w:t>
      </w:r>
      <w:r w:rsidRPr="00343CF8">
        <w:rPr>
          <w:rFonts w:ascii="Times New Roman" w:eastAsia="Times New Roman" w:hAnsi="Times New Roman" w:cs="Times New Roman"/>
          <w:lang w:eastAsia="ru-RU"/>
        </w:rPr>
        <w:tab/>
        <w:t xml:space="preserve">Выставка 2021 года посвящена </w:t>
      </w:r>
      <w:r w:rsidR="00493279" w:rsidRPr="00343CF8">
        <w:rPr>
          <w:rFonts w:ascii="Times New Roman" w:eastAsia="Times New Roman" w:hAnsi="Times New Roman" w:cs="Times New Roman"/>
          <w:lang w:eastAsia="ru-RU"/>
        </w:rPr>
        <w:t>60</w:t>
      </w:r>
      <w:r w:rsidR="009273F1" w:rsidRPr="00343CF8">
        <w:rPr>
          <w:rFonts w:ascii="Times New Roman" w:eastAsia="Times New Roman" w:hAnsi="Times New Roman" w:cs="Times New Roman"/>
          <w:lang w:eastAsia="ru-RU"/>
        </w:rPr>
        <w:t>-</w:t>
      </w:r>
      <w:r w:rsidR="00493279" w:rsidRPr="00343CF8">
        <w:rPr>
          <w:rFonts w:ascii="Times New Roman" w:eastAsia="Times New Roman" w:hAnsi="Times New Roman" w:cs="Times New Roman"/>
          <w:lang w:eastAsia="ru-RU"/>
        </w:rPr>
        <w:t>летию первого полёта человека в космос</w:t>
      </w:r>
      <w:r w:rsidR="009273F1" w:rsidRPr="00343CF8">
        <w:rPr>
          <w:rFonts w:ascii="Times New Roman" w:eastAsia="Times New Roman" w:hAnsi="Times New Roman" w:cs="Times New Roman"/>
          <w:lang w:eastAsia="ru-RU"/>
        </w:rPr>
        <w:t>, космонавтике.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A6AD3" w:rsidRPr="00343CF8" w:rsidRDefault="00EA6AD3" w:rsidP="00F233D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43CF8">
        <w:rPr>
          <w:b/>
          <w:sz w:val="22"/>
          <w:szCs w:val="22"/>
        </w:rPr>
        <w:t>II.</w:t>
      </w:r>
      <w:r w:rsidRPr="00343CF8">
        <w:rPr>
          <w:b/>
          <w:sz w:val="22"/>
          <w:szCs w:val="22"/>
        </w:rPr>
        <w:tab/>
        <w:t>ЦЕЛИ И ЗАДАЧИ ВЫСТАВКИ</w:t>
      </w:r>
    </w:p>
    <w:p w:rsidR="009313AD" w:rsidRPr="00343CF8" w:rsidRDefault="009313AD" w:rsidP="00F233D7">
      <w:pPr>
        <w:tabs>
          <w:tab w:val="num" w:pos="0"/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</w:p>
    <w:p w:rsidR="00EA6AD3" w:rsidRPr="00343CF8" w:rsidRDefault="00EA6AD3" w:rsidP="00F233D7">
      <w:pPr>
        <w:pStyle w:val="Default"/>
        <w:jc w:val="both"/>
        <w:rPr>
          <w:color w:val="auto"/>
          <w:sz w:val="22"/>
          <w:szCs w:val="22"/>
        </w:rPr>
      </w:pPr>
      <w:r w:rsidRPr="00343CF8">
        <w:rPr>
          <w:rFonts w:eastAsia="Times New Roman"/>
          <w:color w:val="auto"/>
          <w:sz w:val="22"/>
          <w:szCs w:val="22"/>
          <w:lang w:eastAsia="ru-RU"/>
        </w:rPr>
        <w:t xml:space="preserve">2.1. Цель: выявление, поддержка и распространение </w:t>
      </w:r>
      <w:r w:rsidR="001F6FEA" w:rsidRPr="00343CF8">
        <w:rPr>
          <w:rFonts w:eastAsia="Times New Roman"/>
          <w:color w:val="auto"/>
          <w:sz w:val="22"/>
          <w:szCs w:val="22"/>
          <w:lang w:eastAsia="ru-RU"/>
        </w:rPr>
        <w:t>эффективного</w:t>
      </w:r>
      <w:r w:rsidR="006A565F" w:rsidRPr="00343CF8">
        <w:rPr>
          <w:rFonts w:eastAsia="Times New Roman"/>
          <w:color w:val="auto"/>
          <w:sz w:val="22"/>
          <w:szCs w:val="22"/>
          <w:lang w:eastAsia="ru-RU"/>
        </w:rPr>
        <w:t xml:space="preserve"> опыта </w:t>
      </w:r>
      <w:r w:rsidR="00E35A97" w:rsidRPr="00343CF8">
        <w:rPr>
          <w:rFonts w:eastAsia="Times New Roman"/>
          <w:color w:val="auto"/>
          <w:sz w:val="22"/>
          <w:szCs w:val="22"/>
          <w:lang w:eastAsia="ru-RU"/>
        </w:rPr>
        <w:t xml:space="preserve">педагогов по </w:t>
      </w:r>
      <w:r w:rsidR="004746B5" w:rsidRPr="00343CF8">
        <w:rPr>
          <w:color w:val="auto"/>
          <w:sz w:val="22"/>
          <w:szCs w:val="22"/>
        </w:rPr>
        <w:t>созданию</w:t>
      </w:r>
      <w:r w:rsidR="00E35A97" w:rsidRPr="00343CF8">
        <w:rPr>
          <w:color w:val="auto"/>
          <w:sz w:val="22"/>
          <w:szCs w:val="22"/>
        </w:rPr>
        <w:t xml:space="preserve">развивающей </w:t>
      </w:r>
      <w:r w:rsidR="006A565F" w:rsidRPr="00343CF8">
        <w:rPr>
          <w:color w:val="auto"/>
          <w:sz w:val="22"/>
          <w:szCs w:val="22"/>
        </w:rPr>
        <w:t>предметно-</w:t>
      </w:r>
      <w:r w:rsidR="00E35A97" w:rsidRPr="00343CF8">
        <w:rPr>
          <w:color w:val="auto"/>
          <w:sz w:val="22"/>
          <w:szCs w:val="22"/>
        </w:rPr>
        <w:t>пространственной</w:t>
      </w:r>
      <w:r w:rsidRPr="00343CF8">
        <w:rPr>
          <w:color w:val="auto"/>
          <w:sz w:val="22"/>
          <w:szCs w:val="22"/>
        </w:rPr>
        <w:t xml:space="preserve"> среды </w:t>
      </w:r>
      <w:r w:rsidR="00F569E5">
        <w:rPr>
          <w:color w:val="auto"/>
          <w:sz w:val="22"/>
          <w:szCs w:val="22"/>
        </w:rPr>
        <w:t>дошкольных образовательных организаций</w:t>
      </w:r>
      <w:r w:rsidR="00E35A97" w:rsidRPr="00343CF8">
        <w:rPr>
          <w:color w:val="auto"/>
          <w:sz w:val="22"/>
          <w:szCs w:val="22"/>
        </w:rPr>
        <w:t>.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lang w:eastAsia="ru-RU"/>
        </w:rPr>
        <w:t>2.2. Основными задачами Выставки являются:</w:t>
      </w:r>
    </w:p>
    <w:p w:rsidR="006A565F" w:rsidRPr="00343CF8" w:rsidRDefault="00EA6AD3" w:rsidP="00F233D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2.2.1. Совершенствов</w:t>
      </w:r>
      <w:r w:rsidR="009D562C" w:rsidRPr="00343CF8">
        <w:rPr>
          <w:sz w:val="22"/>
          <w:szCs w:val="22"/>
        </w:rPr>
        <w:t>ание</w:t>
      </w:r>
      <w:r w:rsidRPr="00343CF8">
        <w:rPr>
          <w:sz w:val="22"/>
          <w:szCs w:val="22"/>
        </w:rPr>
        <w:t xml:space="preserve"> профессиональны</w:t>
      </w:r>
      <w:r w:rsidR="009D562C" w:rsidRPr="00343CF8">
        <w:rPr>
          <w:sz w:val="22"/>
          <w:szCs w:val="22"/>
        </w:rPr>
        <w:t>х</w:t>
      </w:r>
      <w:r w:rsidRPr="00343CF8">
        <w:rPr>
          <w:sz w:val="22"/>
          <w:szCs w:val="22"/>
        </w:rPr>
        <w:t xml:space="preserve"> умени</w:t>
      </w:r>
      <w:r w:rsidR="009D562C" w:rsidRPr="00343CF8">
        <w:rPr>
          <w:sz w:val="22"/>
          <w:szCs w:val="22"/>
        </w:rPr>
        <w:t>й</w:t>
      </w:r>
      <w:r w:rsidRPr="00343CF8">
        <w:rPr>
          <w:sz w:val="22"/>
          <w:szCs w:val="22"/>
        </w:rPr>
        <w:t xml:space="preserve"> педагогов по проектированию </w:t>
      </w:r>
      <w:r w:rsidR="00E35A97" w:rsidRPr="00343CF8">
        <w:rPr>
          <w:sz w:val="22"/>
          <w:szCs w:val="22"/>
        </w:rPr>
        <w:t xml:space="preserve">развивающей </w:t>
      </w:r>
      <w:r w:rsidR="006A565F" w:rsidRPr="00343CF8">
        <w:rPr>
          <w:sz w:val="22"/>
          <w:szCs w:val="22"/>
        </w:rPr>
        <w:t>предметно-развивающей среды</w:t>
      </w:r>
      <w:r w:rsidR="004746B5" w:rsidRPr="00343CF8">
        <w:rPr>
          <w:sz w:val="22"/>
          <w:szCs w:val="22"/>
        </w:rPr>
        <w:t>.</w:t>
      </w:r>
    </w:p>
    <w:p w:rsidR="009313AD" w:rsidRPr="00343CF8" w:rsidRDefault="009313AD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>2.2.2. Создание условий для формирования у детей дошкольного возраста представлений о космосе, освоении человеком космического пространства</w:t>
      </w:r>
      <w:r w:rsidR="009D562C" w:rsidRPr="00343CF8">
        <w:rPr>
          <w:rFonts w:ascii="Times New Roman" w:hAnsi="Times New Roman" w:cs="Times New Roman"/>
        </w:rPr>
        <w:t>,</w:t>
      </w:r>
      <w:r w:rsidRPr="00343CF8">
        <w:rPr>
          <w:rFonts w:ascii="Times New Roman" w:hAnsi="Times New Roman" w:cs="Times New Roman"/>
        </w:rPr>
        <w:t xml:space="preserve">воспитания чувства гордости за достижения отечественных ученых, конструкторов, космонавтов. </w:t>
      </w:r>
    </w:p>
    <w:p w:rsidR="007B2833" w:rsidRDefault="007B2833" w:rsidP="00343CF8">
      <w:pPr>
        <w:tabs>
          <w:tab w:val="num" w:pos="0"/>
          <w:tab w:val="left" w:pos="709"/>
          <w:tab w:val="left" w:pos="851"/>
        </w:tabs>
        <w:jc w:val="both"/>
        <w:rPr>
          <w:rFonts w:ascii="Times New Roman" w:eastAsia="Calibri" w:hAnsi="Times New Roman" w:cs="Times New Roman"/>
        </w:rPr>
      </w:pPr>
      <w:r w:rsidRPr="00343CF8">
        <w:rPr>
          <w:rFonts w:ascii="Times New Roman" w:hAnsi="Times New Roman" w:cs="Times New Roman"/>
        </w:rPr>
        <w:t>2.2.</w:t>
      </w:r>
      <w:r w:rsidR="00046128" w:rsidRPr="00343CF8">
        <w:rPr>
          <w:rFonts w:ascii="Times New Roman" w:hAnsi="Times New Roman" w:cs="Times New Roman"/>
        </w:rPr>
        <w:t>3</w:t>
      </w:r>
      <w:r w:rsidRPr="00343CF8">
        <w:rPr>
          <w:rFonts w:ascii="Times New Roman" w:hAnsi="Times New Roman" w:cs="Times New Roman"/>
        </w:rPr>
        <w:t>.</w:t>
      </w:r>
      <w:r w:rsidR="00D926DA">
        <w:rPr>
          <w:rFonts w:ascii="Times New Roman" w:eastAsia="Calibri" w:hAnsi="Times New Roman" w:cs="Times New Roman"/>
        </w:rPr>
        <w:t>Создание</w:t>
      </w:r>
      <w:r w:rsidR="00D926DA" w:rsidRPr="00D926DA">
        <w:rPr>
          <w:rFonts w:ascii="Times New Roman" w:eastAsia="Calibri" w:hAnsi="Times New Roman" w:cs="Times New Roman"/>
        </w:rPr>
        <w:t xml:space="preserve"> услови</w:t>
      </w:r>
      <w:r w:rsidR="00D926DA">
        <w:rPr>
          <w:rFonts w:ascii="Times New Roman" w:eastAsia="Calibri" w:hAnsi="Times New Roman" w:cs="Times New Roman"/>
        </w:rPr>
        <w:t>й</w:t>
      </w:r>
      <w:r w:rsidR="00D926DA" w:rsidRPr="00D926DA">
        <w:rPr>
          <w:rFonts w:ascii="Times New Roman" w:eastAsia="Calibri" w:hAnsi="Times New Roman" w:cs="Times New Roman"/>
        </w:rPr>
        <w:t xml:space="preserve"> для развития творческого потенциала педагогов</w:t>
      </w:r>
      <w:r w:rsidR="009D562C" w:rsidRPr="00343CF8">
        <w:rPr>
          <w:rFonts w:ascii="Times New Roman" w:eastAsia="Calibri" w:hAnsi="Times New Roman" w:cs="Times New Roman"/>
        </w:rPr>
        <w:t>.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A6AD3" w:rsidRPr="00343CF8" w:rsidRDefault="00EA6AD3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rStyle w:val="a7"/>
          <w:sz w:val="22"/>
          <w:szCs w:val="22"/>
          <w:lang w:val="en-US"/>
        </w:rPr>
        <w:t>III</w:t>
      </w:r>
      <w:r w:rsidRPr="00343CF8">
        <w:rPr>
          <w:rStyle w:val="a7"/>
          <w:sz w:val="22"/>
          <w:szCs w:val="22"/>
        </w:rPr>
        <w:t>. УЧРЕДИТЕЛИ И ОРГАНИЗАТОРЫ</w:t>
      </w:r>
    </w:p>
    <w:p w:rsidR="00EA6AD3" w:rsidRPr="00343CF8" w:rsidRDefault="00EA6AD3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9D562C" w:rsidRPr="00343CF8" w:rsidRDefault="004746B5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 xml:space="preserve">Учредителем является </w:t>
      </w:r>
      <w:r w:rsidR="00EA6AD3" w:rsidRPr="00343CF8">
        <w:rPr>
          <w:sz w:val="22"/>
          <w:szCs w:val="22"/>
        </w:rPr>
        <w:t>Автономная некоммерческая организация «Центр педагогических и информационных технологий «Интеллект-прайм», при финансовой поддержке депутата, заместителя председателя Тюменской</w:t>
      </w:r>
      <w:r w:rsidR="00493279" w:rsidRPr="00343CF8">
        <w:rPr>
          <w:sz w:val="22"/>
          <w:szCs w:val="22"/>
        </w:rPr>
        <w:t xml:space="preserve"> областной Думы Пискайкина В.Ю.</w:t>
      </w:r>
      <w:r w:rsidR="00EA6AD3" w:rsidRPr="00343CF8">
        <w:rPr>
          <w:sz w:val="22"/>
          <w:szCs w:val="22"/>
        </w:rPr>
        <w:t xml:space="preserve">, </w:t>
      </w:r>
      <w:r w:rsidRPr="00343CF8">
        <w:rPr>
          <w:sz w:val="22"/>
          <w:szCs w:val="22"/>
        </w:rPr>
        <w:t xml:space="preserve">а также </w:t>
      </w:r>
      <w:r w:rsidR="00343CF8">
        <w:rPr>
          <w:sz w:val="22"/>
          <w:szCs w:val="22"/>
        </w:rPr>
        <w:t xml:space="preserve">при </w:t>
      </w:r>
      <w:r w:rsidR="00343CF8" w:rsidRPr="00343CF8">
        <w:rPr>
          <w:sz w:val="22"/>
          <w:szCs w:val="22"/>
        </w:rPr>
        <w:t xml:space="preserve">организационной </w:t>
      </w:r>
      <w:r w:rsidR="00343CF8">
        <w:rPr>
          <w:sz w:val="22"/>
          <w:szCs w:val="22"/>
        </w:rPr>
        <w:t xml:space="preserve">и информационной поддержке </w:t>
      </w:r>
      <w:r w:rsidR="00EA6AD3" w:rsidRPr="00343CF8">
        <w:rPr>
          <w:sz w:val="22"/>
          <w:szCs w:val="22"/>
        </w:rPr>
        <w:t>Департамента образования и науки Тюменской области.</w:t>
      </w:r>
    </w:p>
    <w:p w:rsidR="00EA6AD3" w:rsidRPr="00343CF8" w:rsidRDefault="00926582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Организатором Выставки является Электронное периодическое издание «Детские сады Тюменской области».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>IV. УЧАСТНИКИ ВЫСТАВКИ, КОЛИЧЕСТВО ЭКСПОНИРУЕМЫХ РАБОТ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lang w:eastAsia="ru-RU"/>
        </w:rPr>
        <w:t>4.1. Принять участие в Выставке могут педагоги дошкольных образовательных организаций Тюменско</w:t>
      </w:r>
      <w:r w:rsidR="006E39C2">
        <w:rPr>
          <w:rFonts w:ascii="Times New Roman" w:eastAsia="Times New Roman" w:hAnsi="Times New Roman" w:cs="Times New Roman"/>
          <w:lang w:eastAsia="ru-RU"/>
        </w:rPr>
        <w:t>йобласти</w:t>
      </w:r>
      <w:r w:rsidRPr="00343CF8">
        <w:rPr>
          <w:rFonts w:ascii="Times New Roman" w:eastAsia="Times New Roman" w:hAnsi="Times New Roman" w:cs="Times New Roman"/>
          <w:lang w:eastAsia="ru-RU"/>
        </w:rPr>
        <w:t xml:space="preserve"> (муниципальных и частных).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lang w:eastAsia="ru-RU"/>
        </w:rPr>
        <w:t>4.2. Участие в Выставке является добровольным, количество участников от одной образовательной организации не ограничено.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lang w:eastAsia="ru-RU"/>
        </w:rPr>
        <w:t>4.3. Количество работ: 1 автор (авторский коллектив) - 1 работа.</w:t>
      </w:r>
    </w:p>
    <w:p w:rsidR="00EA6AD3" w:rsidRPr="00343CF8" w:rsidRDefault="00EA6AD3" w:rsidP="00F233D7">
      <w:pPr>
        <w:pStyle w:val="a4"/>
        <w:spacing w:before="0" w:beforeAutospacing="0" w:after="0" w:afterAutospacing="0"/>
        <w:jc w:val="both"/>
        <w:rPr>
          <w:rStyle w:val="a7"/>
          <w:sz w:val="22"/>
          <w:szCs w:val="22"/>
        </w:rPr>
      </w:pPr>
    </w:p>
    <w:p w:rsidR="00EA6AD3" w:rsidRPr="00343CF8" w:rsidRDefault="00EA6AD3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rStyle w:val="a7"/>
          <w:sz w:val="22"/>
          <w:szCs w:val="22"/>
          <w:lang w:val="en-US"/>
        </w:rPr>
        <w:t>V</w:t>
      </w:r>
      <w:r w:rsidRPr="00343CF8">
        <w:rPr>
          <w:rStyle w:val="a7"/>
          <w:sz w:val="22"/>
          <w:szCs w:val="22"/>
        </w:rPr>
        <w:t>. МЕСТО ПРОВЕДЕНИЯ</w:t>
      </w:r>
    </w:p>
    <w:p w:rsidR="00EA6AD3" w:rsidRPr="00343CF8" w:rsidRDefault="00EA6AD3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EA6AD3" w:rsidRPr="00343CF8" w:rsidRDefault="00EA6AD3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Выставка проводится</w:t>
      </w:r>
      <w:r w:rsidR="00343CF8" w:rsidRPr="00343CF8">
        <w:rPr>
          <w:sz w:val="22"/>
          <w:szCs w:val="22"/>
        </w:rPr>
        <w:t>  в публичном открытом формате </w:t>
      </w:r>
      <w:r w:rsidRPr="00343CF8">
        <w:rPr>
          <w:sz w:val="22"/>
          <w:szCs w:val="22"/>
        </w:rPr>
        <w:t xml:space="preserve">на портале «Детские сады Тюменской области» </w:t>
      </w:r>
      <w:r w:rsidR="00343CF8" w:rsidRPr="00343CF8">
        <w:rPr>
          <w:sz w:val="22"/>
          <w:szCs w:val="22"/>
        </w:rPr>
        <w:t xml:space="preserve">- областной профессиональной сети педагогического сообщества по адресу: </w:t>
      </w:r>
      <w:r w:rsidRPr="00343CF8">
        <w:rPr>
          <w:sz w:val="22"/>
          <w:szCs w:val="22"/>
        </w:rPr>
        <w:t>http://tmndetsady.ru.</w:t>
      </w:r>
    </w:p>
    <w:p w:rsidR="00EA6AD3" w:rsidRPr="00343CF8" w:rsidRDefault="00EA6AD3" w:rsidP="00F233D7">
      <w:pPr>
        <w:pStyle w:val="a4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>V</w:t>
      </w:r>
      <w:r w:rsidRPr="00343CF8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>.  СРОКИ И ПОРЯДОК ПРОВЕДЕНИЯ ВЫСТАВКИ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lang w:eastAsia="ru-RU"/>
        </w:rPr>
        <w:t xml:space="preserve">6.1.  Выставка проводится в два </w:t>
      </w:r>
      <w:r w:rsidR="009D562C" w:rsidRPr="00343CF8">
        <w:rPr>
          <w:rFonts w:ascii="Times New Roman" w:eastAsia="Times New Roman" w:hAnsi="Times New Roman" w:cs="Times New Roman"/>
          <w:lang w:eastAsia="ru-RU"/>
        </w:rPr>
        <w:t>этапа</w:t>
      </w:r>
      <w:r w:rsidR="00343CF8">
        <w:rPr>
          <w:rFonts w:ascii="Times New Roman" w:eastAsia="Times New Roman" w:hAnsi="Times New Roman" w:cs="Times New Roman"/>
          <w:lang w:eastAsia="ru-RU"/>
        </w:rPr>
        <w:t xml:space="preserve">в период </w:t>
      </w:r>
      <w:r w:rsidRPr="00343CF8">
        <w:rPr>
          <w:rFonts w:ascii="Times New Roman" w:hAnsi="Times New Roman" w:cs="Times New Roman"/>
        </w:rPr>
        <w:t xml:space="preserve">с </w:t>
      </w:r>
      <w:r w:rsidR="009D562C" w:rsidRPr="00343CF8">
        <w:rPr>
          <w:rFonts w:ascii="Times New Roman" w:hAnsi="Times New Roman" w:cs="Times New Roman"/>
        </w:rPr>
        <w:t>1</w:t>
      </w:r>
      <w:r w:rsidR="006911D7">
        <w:rPr>
          <w:rFonts w:ascii="Times New Roman" w:hAnsi="Times New Roman" w:cs="Times New Roman"/>
        </w:rPr>
        <w:t>5</w:t>
      </w:r>
      <w:r w:rsidR="00046128" w:rsidRPr="00343CF8">
        <w:rPr>
          <w:rFonts w:ascii="Times New Roman" w:hAnsi="Times New Roman" w:cs="Times New Roman"/>
        </w:rPr>
        <w:t xml:space="preserve">марта по </w:t>
      </w:r>
      <w:r w:rsidR="009D562C" w:rsidRPr="00343CF8">
        <w:rPr>
          <w:rFonts w:ascii="Times New Roman" w:hAnsi="Times New Roman" w:cs="Times New Roman"/>
        </w:rPr>
        <w:t xml:space="preserve">19 </w:t>
      </w:r>
      <w:r w:rsidR="00046128" w:rsidRPr="00343CF8">
        <w:rPr>
          <w:rFonts w:ascii="Times New Roman" w:hAnsi="Times New Roman" w:cs="Times New Roman"/>
        </w:rPr>
        <w:t>апрел</w:t>
      </w:r>
      <w:r w:rsidR="009D562C" w:rsidRPr="00343CF8">
        <w:rPr>
          <w:rFonts w:ascii="Times New Roman" w:hAnsi="Times New Roman" w:cs="Times New Roman"/>
        </w:rPr>
        <w:t>я</w:t>
      </w:r>
      <w:r w:rsidR="00046128" w:rsidRPr="00343CF8">
        <w:rPr>
          <w:rFonts w:ascii="Times New Roman" w:hAnsi="Times New Roman" w:cs="Times New Roman"/>
        </w:rPr>
        <w:t xml:space="preserve"> 2021</w:t>
      </w:r>
      <w:r w:rsidRPr="00343CF8">
        <w:rPr>
          <w:rFonts w:ascii="Times New Roman" w:hAnsi="Times New Roman" w:cs="Times New Roman"/>
        </w:rPr>
        <w:t xml:space="preserve"> года.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 xml:space="preserve">I </w:t>
      </w:r>
      <w:r w:rsidR="009D562C" w:rsidRPr="00343CF8">
        <w:rPr>
          <w:rFonts w:ascii="Times New Roman" w:eastAsia="Times New Roman" w:hAnsi="Times New Roman" w:cs="Times New Roman"/>
          <w:b/>
          <w:bCs/>
          <w:lang w:eastAsia="ru-RU"/>
        </w:rPr>
        <w:t>этап</w:t>
      </w:r>
    </w:p>
    <w:p w:rsidR="00EA6AD3" w:rsidRPr="00343CF8" w:rsidRDefault="00046128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rStyle w:val="a7"/>
          <w:sz w:val="22"/>
          <w:szCs w:val="22"/>
        </w:rPr>
        <w:t>10</w:t>
      </w:r>
      <w:r w:rsidR="009D562C" w:rsidRPr="00343CF8">
        <w:rPr>
          <w:rStyle w:val="a7"/>
          <w:sz w:val="22"/>
          <w:szCs w:val="22"/>
        </w:rPr>
        <w:t>-15</w:t>
      </w:r>
      <w:r w:rsidR="00C2285B" w:rsidRPr="00343CF8">
        <w:rPr>
          <w:rStyle w:val="a7"/>
          <w:sz w:val="22"/>
          <w:szCs w:val="22"/>
        </w:rPr>
        <w:t xml:space="preserve"> марта</w:t>
      </w:r>
      <w:r w:rsidR="00EA6AD3" w:rsidRPr="00343CF8">
        <w:rPr>
          <w:sz w:val="22"/>
          <w:szCs w:val="22"/>
        </w:rPr>
        <w:t>– информирование о Выставке</w:t>
      </w:r>
      <w:r w:rsidR="009D562C" w:rsidRPr="00343CF8">
        <w:rPr>
          <w:sz w:val="22"/>
          <w:szCs w:val="22"/>
        </w:rPr>
        <w:t>;</w:t>
      </w:r>
    </w:p>
    <w:p w:rsidR="00EA6AD3" w:rsidRPr="00343CF8" w:rsidRDefault="00C2285B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rStyle w:val="a7"/>
          <w:sz w:val="22"/>
          <w:szCs w:val="22"/>
        </w:rPr>
        <w:lastRenderedPageBreak/>
        <w:t>15-26 марта</w:t>
      </w:r>
      <w:r w:rsidR="00EA6AD3" w:rsidRPr="00343CF8">
        <w:rPr>
          <w:sz w:val="22"/>
          <w:szCs w:val="22"/>
        </w:rPr>
        <w:t>–  приём пакета документов на участие в Выставке;</w:t>
      </w:r>
    </w:p>
    <w:p w:rsidR="00EA6AD3" w:rsidRPr="00343CF8" w:rsidRDefault="00C2285B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rStyle w:val="a7"/>
          <w:sz w:val="22"/>
          <w:szCs w:val="22"/>
        </w:rPr>
        <w:t xml:space="preserve">29-31 марта </w:t>
      </w:r>
      <w:r w:rsidR="00EA6AD3" w:rsidRPr="00343CF8">
        <w:rPr>
          <w:sz w:val="22"/>
          <w:szCs w:val="22"/>
        </w:rPr>
        <w:t xml:space="preserve">– </w:t>
      </w:r>
      <w:r w:rsidR="009D562C" w:rsidRPr="00343CF8">
        <w:rPr>
          <w:sz w:val="22"/>
          <w:szCs w:val="22"/>
        </w:rPr>
        <w:t>о</w:t>
      </w:r>
      <w:r w:rsidR="00EA6AD3" w:rsidRPr="00343CF8">
        <w:rPr>
          <w:sz w:val="22"/>
          <w:szCs w:val="22"/>
        </w:rPr>
        <w:t xml:space="preserve">ценка выставочных работ жюри по установленным критериям. 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 xml:space="preserve">II </w:t>
      </w:r>
      <w:r w:rsidR="009D562C" w:rsidRPr="00343CF8">
        <w:rPr>
          <w:rFonts w:ascii="Times New Roman" w:eastAsia="Times New Roman" w:hAnsi="Times New Roman" w:cs="Times New Roman"/>
          <w:b/>
          <w:bCs/>
          <w:lang w:eastAsia="ru-RU"/>
        </w:rPr>
        <w:t>этап</w:t>
      </w:r>
    </w:p>
    <w:p w:rsidR="009D562C" w:rsidRPr="00343CF8" w:rsidRDefault="00C2285B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b/>
          <w:lang w:eastAsia="ru-RU"/>
        </w:rPr>
        <w:t>1-4 апреля</w:t>
      </w:r>
      <w:r w:rsidR="00EA6AD3" w:rsidRPr="00343CF8">
        <w:rPr>
          <w:rFonts w:ascii="Times New Roman" w:eastAsia="Times New Roman" w:hAnsi="Times New Roman" w:cs="Times New Roman"/>
          <w:lang w:eastAsia="ru-RU"/>
        </w:rPr>
        <w:t xml:space="preserve">  - публикация выставочных материалов победителей I </w:t>
      </w:r>
      <w:r w:rsidR="009D562C" w:rsidRPr="00343CF8">
        <w:rPr>
          <w:rFonts w:ascii="Times New Roman" w:eastAsia="Times New Roman" w:hAnsi="Times New Roman" w:cs="Times New Roman"/>
          <w:lang w:eastAsia="ru-RU"/>
        </w:rPr>
        <w:t>этапа</w:t>
      </w:r>
      <w:r w:rsidR="00EA6AD3" w:rsidRPr="00343CF8">
        <w:rPr>
          <w:rFonts w:ascii="Times New Roman" w:eastAsia="Times New Roman" w:hAnsi="Times New Roman" w:cs="Times New Roman"/>
          <w:lang w:eastAsia="ru-RU"/>
        </w:rPr>
        <w:t xml:space="preserve"> Выставки на выставочной интернет - площадке (портале «Детские сады Тюменской области»);</w:t>
      </w:r>
    </w:p>
    <w:p w:rsidR="00137F9A" w:rsidRPr="00343CF8" w:rsidRDefault="00EA6AD3" w:rsidP="00F233D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3CF8">
        <w:rPr>
          <w:rFonts w:ascii="Times New Roman" w:eastAsia="Times New Roman" w:hAnsi="Times New Roman" w:cs="Times New Roman"/>
          <w:b/>
          <w:lang w:eastAsia="ru-RU"/>
        </w:rPr>
        <w:t>1</w:t>
      </w:r>
      <w:r w:rsidR="00926582" w:rsidRPr="00343CF8">
        <w:rPr>
          <w:rFonts w:ascii="Times New Roman" w:eastAsia="Times New Roman" w:hAnsi="Times New Roman" w:cs="Times New Roman"/>
          <w:b/>
          <w:lang w:eastAsia="ru-RU"/>
        </w:rPr>
        <w:t xml:space="preserve">2-14 апреля - </w:t>
      </w:r>
      <w:r w:rsidR="00137F9A" w:rsidRPr="00343CF8">
        <w:rPr>
          <w:rFonts w:ascii="Times New Roman" w:eastAsia="Times New Roman" w:hAnsi="Times New Roman" w:cs="Times New Roman"/>
          <w:lang w:eastAsia="ru-RU"/>
        </w:rPr>
        <w:t>онлайн-голосование за приз зрительских симпатий на портале «Детские сады Тюменской области»;</w:t>
      </w:r>
    </w:p>
    <w:p w:rsidR="006E54C1" w:rsidRPr="00343CF8" w:rsidRDefault="00926582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eastAsia="Times New Roman" w:hAnsi="Times New Roman" w:cs="Times New Roman"/>
          <w:b/>
          <w:lang w:eastAsia="ru-RU"/>
        </w:rPr>
        <w:t>19 апреля</w:t>
      </w:r>
      <w:r w:rsidR="00EA6AD3" w:rsidRPr="00343CF8">
        <w:rPr>
          <w:rFonts w:ascii="Times New Roman" w:eastAsia="Times New Roman" w:hAnsi="Times New Roman" w:cs="Times New Roman"/>
          <w:lang w:eastAsia="ru-RU"/>
        </w:rPr>
        <w:t>- подведение итогов Выставки, экспозиция выставочных материалов, награждение победителей</w:t>
      </w:r>
      <w:r w:rsidR="006E54C1" w:rsidRPr="00343CF8">
        <w:rPr>
          <w:rFonts w:ascii="Times New Roman" w:hAnsi="Times New Roman" w:cs="Times New Roman"/>
        </w:rPr>
        <w:t>в информационно-выставочном комплексе Тюменской областной Думы</w:t>
      </w:r>
      <w:r w:rsidR="009D562C" w:rsidRPr="00343CF8">
        <w:rPr>
          <w:rFonts w:ascii="Times New Roman" w:hAnsi="Times New Roman" w:cs="Times New Roman"/>
        </w:rPr>
        <w:t>.</w:t>
      </w:r>
    </w:p>
    <w:p w:rsidR="00046128" w:rsidRPr="00343CF8" w:rsidRDefault="00046128" w:rsidP="00F233D7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>V</w:t>
      </w:r>
      <w:r w:rsidRPr="00343CF8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>I. Н</w:t>
      </w:r>
      <w:r w:rsidR="00493279" w:rsidRPr="00343CF8">
        <w:rPr>
          <w:rFonts w:ascii="Times New Roman" w:eastAsia="Times New Roman" w:hAnsi="Times New Roman" w:cs="Times New Roman"/>
          <w:b/>
          <w:bCs/>
          <w:lang w:eastAsia="ru-RU"/>
        </w:rPr>
        <w:t>АПРАВЛЕНИЯ</w:t>
      </w: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 xml:space="preserve"> ВЫСТАВКИ 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93279" w:rsidRPr="00343CF8" w:rsidRDefault="00F51F88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lang w:eastAsia="ru-RU"/>
        </w:rPr>
        <w:t>7.1.</w:t>
      </w:r>
      <w:r w:rsidR="00493279" w:rsidRPr="00343CF8">
        <w:rPr>
          <w:rFonts w:ascii="Times New Roman" w:eastAsia="Times New Roman" w:hAnsi="Times New Roman" w:cs="Times New Roman"/>
          <w:lang w:eastAsia="ru-RU"/>
        </w:rPr>
        <w:t xml:space="preserve">Участники </w:t>
      </w:r>
      <w:r w:rsidR="00343CF8">
        <w:rPr>
          <w:rFonts w:ascii="Times New Roman" w:eastAsia="Times New Roman" w:hAnsi="Times New Roman" w:cs="Times New Roman"/>
          <w:lang w:eastAsia="ru-RU"/>
        </w:rPr>
        <w:t>В</w:t>
      </w:r>
      <w:r w:rsidR="00493279" w:rsidRPr="00343CF8">
        <w:rPr>
          <w:rFonts w:ascii="Times New Roman" w:eastAsia="Times New Roman" w:hAnsi="Times New Roman" w:cs="Times New Roman"/>
          <w:lang w:eastAsia="ru-RU"/>
        </w:rPr>
        <w:t>ыставки готовят фото</w:t>
      </w:r>
      <w:r w:rsidR="004F3AC5" w:rsidRPr="00343CF8">
        <w:rPr>
          <w:rFonts w:ascii="Times New Roman" w:eastAsia="Times New Roman" w:hAnsi="Times New Roman" w:cs="Times New Roman"/>
          <w:lang w:eastAsia="ru-RU"/>
        </w:rPr>
        <w:t>, текстовые</w:t>
      </w:r>
      <w:r w:rsidR="00493279" w:rsidRPr="00343CF8">
        <w:rPr>
          <w:rFonts w:ascii="Times New Roman" w:eastAsia="Times New Roman" w:hAnsi="Times New Roman" w:cs="Times New Roman"/>
          <w:lang w:eastAsia="ru-RU"/>
        </w:rPr>
        <w:t xml:space="preserve"> и видео</w:t>
      </w:r>
      <w:r w:rsidRPr="00343CF8">
        <w:rPr>
          <w:rFonts w:ascii="Times New Roman" w:eastAsia="Times New Roman" w:hAnsi="Times New Roman" w:cs="Times New Roman"/>
          <w:lang w:eastAsia="ru-RU"/>
        </w:rPr>
        <w:t>материалы</w:t>
      </w:r>
      <w:r w:rsidR="00493279" w:rsidRPr="00343CF8">
        <w:rPr>
          <w:rFonts w:ascii="Times New Roman" w:eastAsia="Times New Roman" w:hAnsi="Times New Roman" w:cs="Times New Roman"/>
          <w:lang w:eastAsia="ru-RU"/>
        </w:rPr>
        <w:t xml:space="preserve"> по одному из 2</w:t>
      </w:r>
      <w:r w:rsidR="0095154D" w:rsidRPr="00343CF8">
        <w:rPr>
          <w:rFonts w:ascii="Times New Roman" w:eastAsia="Times New Roman" w:hAnsi="Times New Roman" w:cs="Times New Roman"/>
          <w:lang w:eastAsia="ru-RU"/>
        </w:rPr>
        <w:t>-</w:t>
      </w:r>
      <w:r w:rsidR="00493279" w:rsidRPr="00343CF8">
        <w:rPr>
          <w:rFonts w:ascii="Times New Roman" w:eastAsia="Times New Roman" w:hAnsi="Times New Roman" w:cs="Times New Roman"/>
          <w:lang w:eastAsia="ru-RU"/>
        </w:rPr>
        <w:t xml:space="preserve">х </w:t>
      </w:r>
      <w:r w:rsidR="00F233D7" w:rsidRPr="00343CF8">
        <w:rPr>
          <w:rFonts w:ascii="Times New Roman" w:eastAsia="Times New Roman" w:hAnsi="Times New Roman" w:cs="Times New Roman"/>
          <w:lang w:eastAsia="ru-RU"/>
        </w:rPr>
        <w:t>н</w:t>
      </w:r>
      <w:r w:rsidR="00493279" w:rsidRPr="00343CF8">
        <w:rPr>
          <w:rFonts w:ascii="Times New Roman" w:eastAsia="Times New Roman" w:hAnsi="Times New Roman" w:cs="Times New Roman"/>
          <w:lang w:eastAsia="ru-RU"/>
        </w:rPr>
        <w:t>аправлений:</w:t>
      </w:r>
    </w:p>
    <w:p w:rsidR="00F569E5" w:rsidRDefault="00F569E5" w:rsidP="00F233D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F3AC5" w:rsidRPr="00343CF8" w:rsidRDefault="004F3AC5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b/>
          <w:lang w:eastAsia="ru-RU"/>
        </w:rPr>
        <w:t>1)</w:t>
      </w:r>
      <w:r w:rsidR="009D562C" w:rsidRPr="00343CF8">
        <w:rPr>
          <w:rFonts w:ascii="Times New Roman" w:eastAsia="Times New Roman" w:hAnsi="Times New Roman" w:cs="Times New Roman"/>
          <w:b/>
          <w:u w:val="single"/>
          <w:lang w:eastAsia="ru-RU"/>
        </w:rPr>
        <w:t>А</w:t>
      </w:r>
      <w:r w:rsidR="00F51F88" w:rsidRPr="00343CF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вторские </w:t>
      </w:r>
      <w:r w:rsidR="0095154D" w:rsidRPr="00343CF8">
        <w:rPr>
          <w:rFonts w:ascii="Times New Roman" w:eastAsia="Times New Roman" w:hAnsi="Times New Roman" w:cs="Times New Roman"/>
          <w:b/>
          <w:u w:val="single"/>
          <w:lang w:eastAsia="ru-RU"/>
        </w:rPr>
        <w:t>пособия</w:t>
      </w:r>
      <w:r w:rsidR="00F51F88" w:rsidRPr="00343CF8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  <w:r w:rsidR="00A83448" w:rsidRPr="00343CF8">
        <w:rPr>
          <w:rFonts w:ascii="Times New Roman" w:eastAsia="Times New Roman" w:hAnsi="Times New Roman" w:cs="Times New Roman"/>
          <w:lang w:eastAsia="ru-RU"/>
        </w:rPr>
        <w:t>дидактические и наглядные пособия, игр</w:t>
      </w:r>
      <w:r w:rsidR="00B767EE" w:rsidRPr="00343CF8">
        <w:rPr>
          <w:rFonts w:ascii="Times New Roman" w:eastAsia="Times New Roman" w:hAnsi="Times New Roman" w:cs="Times New Roman"/>
          <w:lang w:eastAsia="ru-RU"/>
        </w:rPr>
        <w:t>ы</w:t>
      </w:r>
      <w:r w:rsidR="00A83448" w:rsidRPr="00343CF8">
        <w:rPr>
          <w:rFonts w:ascii="Times New Roman" w:eastAsia="Times New Roman" w:hAnsi="Times New Roman" w:cs="Times New Roman"/>
          <w:lang w:eastAsia="ru-RU"/>
        </w:rPr>
        <w:t>, используемы</w:t>
      </w:r>
      <w:r w:rsidR="00B767EE" w:rsidRPr="00343CF8">
        <w:rPr>
          <w:rFonts w:ascii="Times New Roman" w:eastAsia="Times New Roman" w:hAnsi="Times New Roman" w:cs="Times New Roman"/>
          <w:lang w:eastAsia="ru-RU"/>
        </w:rPr>
        <w:t>е</w:t>
      </w:r>
      <w:r w:rsidR="00A83448" w:rsidRPr="00343CF8">
        <w:rPr>
          <w:rFonts w:ascii="Times New Roman" w:eastAsia="Times New Roman" w:hAnsi="Times New Roman" w:cs="Times New Roman"/>
          <w:lang w:eastAsia="ru-RU"/>
        </w:rPr>
        <w:t xml:space="preserve"> в совместной деятельности  с детьми</w:t>
      </w:r>
      <w:r w:rsidR="00B767EE" w:rsidRPr="00343CF8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83448" w:rsidRPr="00343CF8">
        <w:rPr>
          <w:rFonts w:ascii="Times New Roman" w:eastAsia="Times New Roman" w:hAnsi="Times New Roman" w:cs="Times New Roman"/>
          <w:lang w:eastAsia="ru-RU"/>
        </w:rPr>
        <w:t>макеты, мини-оборудование, стимулирующее ребенка к самостоятельной или коллективной деятельности, творческим играм</w:t>
      </w:r>
      <w:r w:rsidR="00B767EE" w:rsidRPr="00343CF8">
        <w:rPr>
          <w:rFonts w:ascii="Times New Roman" w:eastAsia="Times New Roman" w:hAnsi="Times New Roman" w:cs="Times New Roman"/>
          <w:lang w:eastAsia="ru-RU"/>
        </w:rPr>
        <w:t>.</w:t>
      </w:r>
    </w:p>
    <w:p w:rsidR="00A83448" w:rsidRPr="00343CF8" w:rsidRDefault="00A83448" w:rsidP="00F233D7">
      <w:pPr>
        <w:jc w:val="both"/>
        <w:rPr>
          <w:rFonts w:ascii="Times New Roman" w:hAnsi="Times New Roman" w:cs="Times New Roman"/>
        </w:rPr>
      </w:pPr>
    </w:p>
    <w:p w:rsidR="004F3AC5" w:rsidRPr="00343CF8" w:rsidRDefault="004F3AC5" w:rsidP="00F233D7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43CF8">
        <w:rPr>
          <w:rFonts w:ascii="Times New Roman" w:hAnsi="Times New Roman" w:cs="Times New Roman"/>
          <w:b/>
        </w:rPr>
        <w:t>2</w:t>
      </w:r>
      <w:r w:rsidR="00A83448" w:rsidRPr="00343CF8">
        <w:rPr>
          <w:rFonts w:ascii="Times New Roman" w:hAnsi="Times New Roman" w:cs="Times New Roman"/>
          <w:b/>
        </w:rPr>
        <w:t>)</w:t>
      </w:r>
      <w:r w:rsidRPr="00343CF8">
        <w:rPr>
          <w:rFonts w:ascii="Times New Roman" w:hAnsi="Times New Roman" w:cs="Times New Roman"/>
          <w:b/>
        </w:rPr>
        <w:t>.</w:t>
      </w:r>
      <w:r w:rsidRPr="00343CF8">
        <w:rPr>
          <w:rFonts w:ascii="Times New Roman" w:hAnsi="Times New Roman" w:cs="Times New Roman"/>
          <w:b/>
          <w:u w:val="single"/>
        </w:rPr>
        <w:t>Авторский взгляд на моделирование</w:t>
      </w:r>
      <w:r w:rsidRPr="00343CF8">
        <w:rPr>
          <w:rStyle w:val="payulcc"/>
          <w:rFonts w:ascii="Times New Roman" w:hAnsi="Times New Roman" w:cs="Times New Roman"/>
          <w:b/>
          <w:u w:val="single"/>
        </w:rPr>
        <w:t>образовательного пространства дошкольной организации</w:t>
      </w:r>
      <w:r w:rsidR="00C77390" w:rsidRPr="00343CF8">
        <w:rPr>
          <w:rStyle w:val="payulcc"/>
          <w:rFonts w:ascii="Times New Roman" w:hAnsi="Times New Roman" w:cs="Times New Roman"/>
          <w:b/>
          <w:u w:val="single"/>
        </w:rPr>
        <w:t>:</w:t>
      </w:r>
    </w:p>
    <w:p w:rsidR="00F51F88" w:rsidRPr="00343CF8" w:rsidRDefault="004F3AC5" w:rsidP="00F233D7">
      <w:pPr>
        <w:jc w:val="both"/>
        <w:rPr>
          <w:rFonts w:ascii="Times New Roman" w:hAnsi="Times New Roman" w:cs="Times New Roman"/>
        </w:rPr>
      </w:pPr>
      <w:r w:rsidRPr="00343CF8">
        <w:rPr>
          <w:rStyle w:val="payulcc"/>
          <w:rFonts w:ascii="Times New Roman" w:hAnsi="Times New Roman" w:cs="Times New Roman"/>
        </w:rPr>
        <w:t>реализация образовательного потенциала пространства дошкольной организации</w:t>
      </w:r>
      <w:r w:rsidR="009D562C" w:rsidRPr="00343CF8">
        <w:rPr>
          <w:rStyle w:val="payulcc"/>
          <w:rFonts w:ascii="Times New Roman" w:hAnsi="Times New Roman" w:cs="Times New Roman"/>
        </w:rPr>
        <w:t xml:space="preserve">, в том числе групповых ячеек, </w:t>
      </w:r>
      <w:r w:rsidR="009D562C" w:rsidRPr="00343CF8">
        <w:rPr>
          <w:rFonts w:ascii="Times New Roman" w:hAnsi="Times New Roman" w:cs="Times New Roman"/>
        </w:rPr>
        <w:t>холлов, рекреаций и др</w:t>
      </w:r>
      <w:r w:rsidR="00343CF8" w:rsidRPr="00343CF8">
        <w:rPr>
          <w:rFonts w:ascii="Times New Roman" w:hAnsi="Times New Roman" w:cs="Times New Roman"/>
        </w:rPr>
        <w:t xml:space="preserve">. </w:t>
      </w:r>
    </w:p>
    <w:p w:rsidR="0095154D" w:rsidRPr="00343CF8" w:rsidRDefault="0095154D" w:rsidP="00F233D7">
      <w:pPr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A83448" w:rsidRPr="00343CF8" w:rsidRDefault="00A83448" w:rsidP="00F233D7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>V</w:t>
      </w:r>
      <w:r w:rsidRPr="00343CF8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 xml:space="preserve">I.  ТРЕБОВАНИЯ  К  МАТЕРИАЛАМ </w:t>
      </w:r>
    </w:p>
    <w:p w:rsidR="007839B6" w:rsidRPr="00343CF8" w:rsidRDefault="007839B6" w:rsidP="00F233D7">
      <w:pPr>
        <w:jc w:val="both"/>
        <w:rPr>
          <w:rFonts w:ascii="Times New Roman" w:hAnsi="Times New Roman" w:cs="Times New Roman"/>
        </w:rPr>
      </w:pPr>
    </w:p>
    <w:p w:rsidR="007839B6" w:rsidRPr="00343CF8" w:rsidRDefault="007839B6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 xml:space="preserve">Участник </w:t>
      </w:r>
      <w:r w:rsidR="00343CF8">
        <w:rPr>
          <w:rFonts w:ascii="Times New Roman" w:hAnsi="Times New Roman" w:cs="Times New Roman"/>
        </w:rPr>
        <w:t>В</w:t>
      </w:r>
      <w:r w:rsidRPr="00343CF8">
        <w:rPr>
          <w:rFonts w:ascii="Times New Roman" w:hAnsi="Times New Roman" w:cs="Times New Roman"/>
        </w:rPr>
        <w:t>ыставки представляет для оценки жюри:</w:t>
      </w:r>
    </w:p>
    <w:p w:rsidR="00F569E5" w:rsidRDefault="00F569E5" w:rsidP="00F233D7">
      <w:pPr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83448" w:rsidRPr="00343CF8" w:rsidRDefault="00343CF8" w:rsidP="00F233D7">
      <w:pPr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623C6">
        <w:rPr>
          <w:rFonts w:ascii="Times New Roman" w:eastAsia="Times New Roman" w:hAnsi="Times New Roman" w:cs="Times New Roman"/>
          <w:b/>
          <w:u w:val="single"/>
          <w:lang w:eastAsia="ru-RU"/>
        </w:rPr>
        <w:t>В номинации:</w:t>
      </w:r>
      <w:r w:rsidR="009D562C" w:rsidRPr="00343CF8">
        <w:rPr>
          <w:rFonts w:ascii="Times New Roman" w:eastAsia="Times New Roman" w:hAnsi="Times New Roman" w:cs="Times New Roman"/>
          <w:b/>
          <w:u w:val="single"/>
          <w:lang w:eastAsia="ru-RU"/>
        </w:rPr>
        <w:t>А</w:t>
      </w:r>
      <w:r w:rsidR="00A83448" w:rsidRPr="00343CF8">
        <w:rPr>
          <w:rFonts w:ascii="Times New Roman" w:eastAsia="Times New Roman" w:hAnsi="Times New Roman" w:cs="Times New Roman"/>
          <w:b/>
          <w:u w:val="single"/>
          <w:lang w:eastAsia="ru-RU"/>
        </w:rPr>
        <w:t>вторские пособия:</w:t>
      </w:r>
    </w:p>
    <w:p w:rsidR="00343CF8" w:rsidRPr="00343CF8" w:rsidRDefault="00A83448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 xml:space="preserve">1. </w:t>
      </w:r>
      <w:r w:rsidR="007839B6" w:rsidRPr="00343CF8">
        <w:rPr>
          <w:rFonts w:ascii="Times New Roman" w:hAnsi="Times New Roman" w:cs="Times New Roman"/>
        </w:rPr>
        <w:t>Ф</w:t>
      </w:r>
      <w:r w:rsidRPr="00343CF8">
        <w:rPr>
          <w:rFonts w:ascii="Times New Roman" w:hAnsi="Times New Roman" w:cs="Times New Roman"/>
        </w:rPr>
        <w:t>отографии авторского пособия</w:t>
      </w:r>
      <w:r w:rsidR="00B767EE" w:rsidRPr="00343CF8">
        <w:rPr>
          <w:rFonts w:ascii="Times New Roman" w:hAnsi="Times New Roman" w:cs="Times New Roman"/>
        </w:rPr>
        <w:t xml:space="preserve">, </w:t>
      </w:r>
      <w:r w:rsidR="00343CF8">
        <w:rPr>
          <w:rFonts w:ascii="Times New Roman" w:hAnsi="Times New Roman" w:cs="Times New Roman"/>
        </w:rPr>
        <w:t xml:space="preserve">а также </w:t>
      </w:r>
      <w:r w:rsidR="00B767EE" w:rsidRPr="00343CF8">
        <w:rPr>
          <w:rFonts w:ascii="Times New Roman" w:hAnsi="Times New Roman" w:cs="Times New Roman"/>
        </w:rPr>
        <w:t>фото</w:t>
      </w:r>
      <w:r w:rsidR="00426B53" w:rsidRPr="00343CF8">
        <w:rPr>
          <w:rFonts w:ascii="Times New Roman" w:hAnsi="Times New Roman" w:cs="Times New Roman"/>
        </w:rPr>
        <w:t xml:space="preserve">графии,на которых отражена разнообразная деятельность детей и/или педагога с пособием </w:t>
      </w:r>
      <w:r w:rsidRPr="00343CF8">
        <w:rPr>
          <w:rFonts w:ascii="Times New Roman" w:hAnsi="Times New Roman" w:cs="Times New Roman"/>
        </w:rPr>
        <w:t>(2-4шт</w:t>
      </w:r>
      <w:r w:rsidR="009D562C" w:rsidRPr="00343CF8">
        <w:rPr>
          <w:rFonts w:ascii="Times New Roman" w:hAnsi="Times New Roman" w:cs="Times New Roman"/>
        </w:rPr>
        <w:t>.</w:t>
      </w:r>
      <w:r w:rsidR="00343CF8" w:rsidRPr="00343CF8">
        <w:rPr>
          <w:rFonts w:ascii="Times New Roman" w:hAnsi="Times New Roman" w:cs="Times New Roman"/>
        </w:rPr>
        <w:t>).</w:t>
      </w:r>
    </w:p>
    <w:p w:rsidR="009D562C" w:rsidRPr="00343CF8" w:rsidRDefault="00A83448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 xml:space="preserve">2.  </w:t>
      </w:r>
      <w:r w:rsidR="007839B6" w:rsidRPr="00343CF8">
        <w:rPr>
          <w:rFonts w:ascii="Times New Roman" w:hAnsi="Times New Roman" w:cs="Times New Roman"/>
        </w:rPr>
        <w:t>Т</w:t>
      </w:r>
      <w:r w:rsidRPr="00343CF8">
        <w:rPr>
          <w:rFonts w:ascii="Times New Roman" w:hAnsi="Times New Roman" w:cs="Times New Roman"/>
        </w:rPr>
        <w:t xml:space="preserve">екстовое описание в документе Word: </w:t>
      </w:r>
    </w:p>
    <w:p w:rsidR="009D562C" w:rsidRPr="00343CF8" w:rsidRDefault="009D562C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 xml:space="preserve">- </w:t>
      </w:r>
      <w:r w:rsidR="00A83448" w:rsidRPr="00343CF8">
        <w:rPr>
          <w:rFonts w:ascii="Times New Roman" w:hAnsi="Times New Roman" w:cs="Times New Roman"/>
        </w:rPr>
        <w:t>название дидактического пособия (игры)</w:t>
      </w:r>
      <w:r w:rsidRPr="00343CF8">
        <w:rPr>
          <w:rFonts w:ascii="Times New Roman" w:hAnsi="Times New Roman" w:cs="Times New Roman"/>
        </w:rPr>
        <w:t>;</w:t>
      </w:r>
    </w:p>
    <w:p w:rsidR="009D562C" w:rsidRPr="00343CF8" w:rsidRDefault="009D562C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 xml:space="preserve">- </w:t>
      </w:r>
      <w:r w:rsidR="00A83448" w:rsidRPr="00343CF8">
        <w:rPr>
          <w:rFonts w:ascii="Times New Roman" w:hAnsi="Times New Roman" w:cs="Times New Roman"/>
        </w:rPr>
        <w:t xml:space="preserve">описание практики работы с </w:t>
      </w:r>
      <w:r w:rsidRPr="00343CF8">
        <w:rPr>
          <w:rFonts w:ascii="Times New Roman" w:hAnsi="Times New Roman" w:cs="Times New Roman"/>
        </w:rPr>
        <w:t>ним</w:t>
      </w:r>
      <w:r w:rsidR="00343CF8">
        <w:rPr>
          <w:rFonts w:ascii="Times New Roman" w:hAnsi="Times New Roman" w:cs="Times New Roman"/>
        </w:rPr>
        <w:t xml:space="preserve"> (его предназначение, </w:t>
      </w:r>
      <w:r w:rsidR="00A83448" w:rsidRPr="00343CF8">
        <w:rPr>
          <w:rFonts w:ascii="Times New Roman" w:hAnsi="Times New Roman" w:cs="Times New Roman"/>
        </w:rPr>
        <w:t xml:space="preserve">о чем, для кого, в решении каких задач </w:t>
      </w:r>
      <w:r w:rsidR="00343CF8">
        <w:rPr>
          <w:rFonts w:ascii="Times New Roman" w:hAnsi="Times New Roman" w:cs="Times New Roman"/>
        </w:rPr>
        <w:t>полезно использовать, образовательный эффект</w:t>
      </w:r>
      <w:r w:rsidR="00A83448" w:rsidRPr="00343CF8">
        <w:rPr>
          <w:rFonts w:ascii="Times New Roman" w:hAnsi="Times New Roman" w:cs="Times New Roman"/>
        </w:rPr>
        <w:t xml:space="preserve">); </w:t>
      </w:r>
    </w:p>
    <w:p w:rsidR="00A83448" w:rsidRPr="00343CF8" w:rsidRDefault="009D562C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 xml:space="preserve">- </w:t>
      </w:r>
      <w:r w:rsidR="00A83448" w:rsidRPr="00343CF8">
        <w:rPr>
          <w:rFonts w:ascii="Times New Roman" w:hAnsi="Times New Roman" w:cs="Times New Roman"/>
        </w:rPr>
        <w:t>а</w:t>
      </w:r>
      <w:r w:rsidR="00343CF8">
        <w:rPr>
          <w:rFonts w:ascii="Times New Roman" w:hAnsi="Times New Roman" w:cs="Times New Roman"/>
        </w:rPr>
        <w:t>лгоритм (способы) использования</w:t>
      </w:r>
      <w:r w:rsidRPr="00343CF8">
        <w:rPr>
          <w:rFonts w:ascii="Times New Roman" w:hAnsi="Times New Roman" w:cs="Times New Roman"/>
        </w:rPr>
        <w:t>.</w:t>
      </w:r>
    </w:p>
    <w:p w:rsidR="00A83448" w:rsidRPr="00343CF8" w:rsidRDefault="00A83448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>3. Ссылк</w:t>
      </w:r>
      <w:r w:rsidR="00C77390" w:rsidRPr="00343CF8">
        <w:rPr>
          <w:rFonts w:ascii="Times New Roman" w:hAnsi="Times New Roman" w:cs="Times New Roman"/>
        </w:rPr>
        <w:t>у</w:t>
      </w:r>
      <w:r w:rsidRPr="00343CF8">
        <w:rPr>
          <w:rFonts w:ascii="Times New Roman" w:hAnsi="Times New Roman" w:cs="Times New Roman"/>
        </w:rPr>
        <w:t xml:space="preserve"> на видеоролик длительностью 3-5 мин.с фрагментом </w:t>
      </w:r>
      <w:r w:rsidR="009D562C" w:rsidRPr="00343CF8">
        <w:rPr>
          <w:rFonts w:ascii="Times New Roman" w:hAnsi="Times New Roman" w:cs="Times New Roman"/>
        </w:rPr>
        <w:t xml:space="preserve">использования данного пособия </w:t>
      </w:r>
      <w:r w:rsidRPr="00343CF8">
        <w:rPr>
          <w:rFonts w:ascii="Times New Roman" w:hAnsi="Times New Roman" w:cs="Times New Roman"/>
        </w:rPr>
        <w:t>детьми</w:t>
      </w:r>
      <w:r w:rsidR="009D562C" w:rsidRPr="00343CF8">
        <w:rPr>
          <w:rFonts w:ascii="Times New Roman" w:hAnsi="Times New Roman" w:cs="Times New Roman"/>
        </w:rPr>
        <w:t>. В</w:t>
      </w:r>
      <w:r w:rsidRPr="00343CF8">
        <w:rPr>
          <w:rFonts w:ascii="Times New Roman" w:hAnsi="Times New Roman" w:cs="Times New Roman"/>
        </w:rPr>
        <w:t xml:space="preserve">идеоролик размещается </w:t>
      </w:r>
      <w:r w:rsidR="009D562C" w:rsidRPr="00343CF8">
        <w:rPr>
          <w:rFonts w:ascii="Times New Roman" w:hAnsi="Times New Roman" w:cs="Times New Roman"/>
        </w:rPr>
        <w:t xml:space="preserve">на сайте </w:t>
      </w:r>
      <w:hyperlink r:id="rId5" w:history="1">
        <w:r w:rsidR="009D562C" w:rsidRPr="00343CF8">
          <w:rPr>
            <w:rStyle w:val="a3"/>
            <w:rFonts w:ascii="Times New Roman" w:hAnsi="Times New Roman" w:cs="Times New Roman"/>
            <w:color w:val="auto"/>
          </w:rPr>
          <w:t>http://www.youtube.com</w:t>
        </w:r>
      </w:hyperlink>
    </w:p>
    <w:p w:rsidR="009D562C" w:rsidRPr="00343CF8" w:rsidRDefault="009D562C" w:rsidP="00F233D7">
      <w:pPr>
        <w:jc w:val="both"/>
        <w:rPr>
          <w:rFonts w:ascii="Times New Roman" w:hAnsi="Times New Roman" w:cs="Times New Roman"/>
        </w:rPr>
      </w:pPr>
    </w:p>
    <w:p w:rsidR="00426B53" w:rsidRPr="00343CF8" w:rsidRDefault="00343CF8" w:rsidP="00F233D7">
      <w:pPr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623C6">
        <w:rPr>
          <w:rFonts w:ascii="Times New Roman" w:eastAsia="Times New Roman" w:hAnsi="Times New Roman" w:cs="Times New Roman"/>
          <w:b/>
          <w:u w:val="single"/>
          <w:lang w:eastAsia="ru-RU"/>
        </w:rPr>
        <w:t>В номинации:</w:t>
      </w:r>
      <w:r w:rsidR="00426B53" w:rsidRPr="00343CF8">
        <w:rPr>
          <w:rFonts w:ascii="Times New Roman" w:hAnsi="Times New Roman" w:cs="Times New Roman"/>
          <w:b/>
          <w:u w:val="single"/>
        </w:rPr>
        <w:t>Авторский взгляд на моделирование</w:t>
      </w:r>
      <w:r w:rsidR="00426B53" w:rsidRPr="00343CF8">
        <w:rPr>
          <w:rStyle w:val="payulcc"/>
          <w:rFonts w:ascii="Times New Roman" w:hAnsi="Times New Roman" w:cs="Times New Roman"/>
          <w:b/>
          <w:u w:val="single"/>
        </w:rPr>
        <w:t>образовательного пространства дошкольной организации</w:t>
      </w:r>
      <w:r w:rsidR="009D562C" w:rsidRPr="00343CF8">
        <w:rPr>
          <w:rStyle w:val="payulcc"/>
          <w:rFonts w:ascii="Times New Roman" w:hAnsi="Times New Roman" w:cs="Times New Roman"/>
          <w:b/>
          <w:u w:val="single"/>
        </w:rPr>
        <w:t>:</w:t>
      </w:r>
    </w:p>
    <w:p w:rsidR="00E5573C" w:rsidRPr="00343CF8" w:rsidRDefault="00E5573C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 xml:space="preserve">1. </w:t>
      </w:r>
      <w:r w:rsidR="007839B6" w:rsidRPr="00343CF8">
        <w:rPr>
          <w:rFonts w:ascii="Times New Roman" w:hAnsi="Times New Roman" w:cs="Times New Roman"/>
        </w:rPr>
        <w:t>Ф</w:t>
      </w:r>
      <w:r w:rsidRPr="00343CF8">
        <w:rPr>
          <w:rFonts w:ascii="Times New Roman" w:hAnsi="Times New Roman" w:cs="Times New Roman"/>
        </w:rPr>
        <w:t>отографии оформленного пространства дошкольной организации</w:t>
      </w:r>
      <w:r w:rsidR="00426B53" w:rsidRPr="00343CF8">
        <w:rPr>
          <w:rFonts w:ascii="Times New Roman" w:hAnsi="Times New Roman" w:cs="Times New Roman"/>
        </w:rPr>
        <w:t xml:space="preserve"> (3-5 шт</w:t>
      </w:r>
      <w:r w:rsidR="009D562C" w:rsidRPr="00343CF8">
        <w:rPr>
          <w:rFonts w:ascii="Times New Roman" w:hAnsi="Times New Roman" w:cs="Times New Roman"/>
        </w:rPr>
        <w:t>.</w:t>
      </w:r>
      <w:r w:rsidR="00426B53" w:rsidRPr="00343CF8">
        <w:rPr>
          <w:rFonts w:ascii="Times New Roman" w:hAnsi="Times New Roman" w:cs="Times New Roman"/>
        </w:rPr>
        <w:t>)</w:t>
      </w:r>
      <w:r w:rsidRPr="00343CF8">
        <w:rPr>
          <w:rFonts w:ascii="Times New Roman" w:hAnsi="Times New Roman" w:cs="Times New Roman"/>
        </w:rPr>
        <w:t>;</w:t>
      </w:r>
    </w:p>
    <w:p w:rsidR="009D562C" w:rsidRPr="00343CF8" w:rsidRDefault="00E5573C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 xml:space="preserve">2. </w:t>
      </w:r>
      <w:r w:rsidR="007839B6" w:rsidRPr="00343CF8">
        <w:rPr>
          <w:rFonts w:ascii="Times New Roman" w:hAnsi="Times New Roman" w:cs="Times New Roman"/>
        </w:rPr>
        <w:t>Т</w:t>
      </w:r>
      <w:r w:rsidR="00426B53" w:rsidRPr="00343CF8">
        <w:rPr>
          <w:rFonts w:ascii="Times New Roman" w:hAnsi="Times New Roman" w:cs="Times New Roman"/>
        </w:rPr>
        <w:t xml:space="preserve">екстовое описание в документе Word: </w:t>
      </w:r>
    </w:p>
    <w:p w:rsidR="009D562C" w:rsidRPr="00343CF8" w:rsidRDefault="009D562C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 xml:space="preserve">- </w:t>
      </w:r>
      <w:r w:rsidR="00426B53" w:rsidRPr="00343CF8">
        <w:rPr>
          <w:rFonts w:ascii="Times New Roman" w:hAnsi="Times New Roman" w:cs="Times New Roman"/>
        </w:rPr>
        <w:t>название</w:t>
      </w:r>
      <w:r w:rsidRPr="00343CF8">
        <w:rPr>
          <w:rFonts w:ascii="Times New Roman" w:hAnsi="Times New Roman" w:cs="Times New Roman"/>
        </w:rPr>
        <w:t xml:space="preserve"> (</w:t>
      </w:r>
      <w:r w:rsidR="00343CF8" w:rsidRPr="00343CF8">
        <w:rPr>
          <w:rFonts w:ascii="Times New Roman" w:hAnsi="Times New Roman" w:cs="Times New Roman"/>
        </w:rPr>
        <w:t>мини-музей космоса, зона космического пространства "Космос далекий и близкий", зона фотогалереи "История космонавтики в лицах", центр «Космонавтика», «Научная лаборатория космических исследований» и т.п.);</w:t>
      </w:r>
    </w:p>
    <w:p w:rsidR="009D562C" w:rsidRPr="00343CF8" w:rsidRDefault="009D562C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 xml:space="preserve">- </w:t>
      </w:r>
      <w:r w:rsidR="00426B53" w:rsidRPr="00343CF8">
        <w:rPr>
          <w:rFonts w:ascii="Times New Roman" w:hAnsi="Times New Roman" w:cs="Times New Roman"/>
        </w:rPr>
        <w:t>описание практики работы</w:t>
      </w:r>
      <w:r w:rsidR="00596435" w:rsidRPr="00343CF8">
        <w:rPr>
          <w:rFonts w:ascii="Times New Roman" w:hAnsi="Times New Roman" w:cs="Times New Roman"/>
        </w:rPr>
        <w:t xml:space="preserve"> с детьми</w:t>
      </w:r>
      <w:r w:rsidR="00343CF8">
        <w:rPr>
          <w:rFonts w:ascii="Times New Roman" w:hAnsi="Times New Roman" w:cs="Times New Roman"/>
        </w:rPr>
        <w:t xml:space="preserve"> в организованном пространстве (предназначение, </w:t>
      </w:r>
      <w:r w:rsidR="00426B53" w:rsidRPr="00343CF8">
        <w:rPr>
          <w:rFonts w:ascii="Times New Roman" w:hAnsi="Times New Roman" w:cs="Times New Roman"/>
        </w:rPr>
        <w:t>о чем, для кого, в решении каких задач будет полезно</w:t>
      </w:r>
      <w:r w:rsidR="00343CF8">
        <w:rPr>
          <w:rFonts w:ascii="Times New Roman" w:hAnsi="Times New Roman" w:cs="Times New Roman"/>
        </w:rPr>
        <w:t xml:space="preserve"> использовать</w:t>
      </w:r>
      <w:r w:rsidR="00426B53" w:rsidRPr="00343CF8">
        <w:rPr>
          <w:rFonts w:ascii="Times New Roman" w:hAnsi="Times New Roman" w:cs="Times New Roman"/>
        </w:rPr>
        <w:t xml:space="preserve">, образовательный эффект); </w:t>
      </w:r>
    </w:p>
    <w:p w:rsidR="009D562C" w:rsidRPr="00343CF8" w:rsidRDefault="009D562C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 xml:space="preserve">- </w:t>
      </w:r>
      <w:r w:rsidR="00426B53" w:rsidRPr="00343CF8">
        <w:rPr>
          <w:rFonts w:ascii="Times New Roman" w:hAnsi="Times New Roman" w:cs="Times New Roman"/>
        </w:rPr>
        <w:t>алгоритм (способы) использования, варианты организации мероприятий с детьми</w:t>
      </w:r>
      <w:r w:rsidR="00343CF8">
        <w:rPr>
          <w:rFonts w:ascii="Times New Roman" w:hAnsi="Times New Roman" w:cs="Times New Roman"/>
        </w:rPr>
        <w:t xml:space="preserve"> в этом пространстве</w:t>
      </w:r>
      <w:r w:rsidRPr="00343CF8">
        <w:rPr>
          <w:rFonts w:ascii="Times New Roman" w:hAnsi="Times New Roman" w:cs="Times New Roman"/>
        </w:rPr>
        <w:t>.</w:t>
      </w:r>
    </w:p>
    <w:p w:rsidR="00343CF8" w:rsidRDefault="00C77390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 xml:space="preserve">3. Ссылку на видеоролик длительностью 3-5 мин.с фрагментом организации деятельности </w:t>
      </w:r>
      <w:r w:rsidR="007839B6" w:rsidRPr="00343CF8">
        <w:rPr>
          <w:rFonts w:ascii="Times New Roman" w:hAnsi="Times New Roman" w:cs="Times New Roman"/>
        </w:rPr>
        <w:t>с детьми в организованном пространстве</w:t>
      </w:r>
      <w:r w:rsidR="009D562C" w:rsidRPr="00343CF8">
        <w:rPr>
          <w:rFonts w:ascii="Times New Roman" w:hAnsi="Times New Roman" w:cs="Times New Roman"/>
        </w:rPr>
        <w:t xml:space="preserve">. </w:t>
      </w:r>
    </w:p>
    <w:p w:rsidR="00C77390" w:rsidRPr="00343CF8" w:rsidRDefault="009D562C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>В</w:t>
      </w:r>
      <w:r w:rsidR="00C77390" w:rsidRPr="00343CF8">
        <w:rPr>
          <w:rFonts w:ascii="Times New Roman" w:hAnsi="Times New Roman" w:cs="Times New Roman"/>
        </w:rPr>
        <w:t xml:space="preserve">идеоролик размещается </w:t>
      </w:r>
      <w:r w:rsidRPr="00343CF8">
        <w:rPr>
          <w:rFonts w:ascii="Times New Roman" w:hAnsi="Times New Roman" w:cs="Times New Roman"/>
        </w:rPr>
        <w:t xml:space="preserve">на сайте </w:t>
      </w:r>
      <w:hyperlink r:id="rId6" w:history="1">
        <w:r w:rsidRPr="00343CF8">
          <w:rPr>
            <w:rStyle w:val="a3"/>
            <w:rFonts w:ascii="Times New Roman" w:hAnsi="Times New Roman" w:cs="Times New Roman"/>
            <w:color w:val="auto"/>
          </w:rPr>
          <w:t>http://www.youtube.com</w:t>
        </w:r>
      </w:hyperlink>
    </w:p>
    <w:p w:rsidR="009D562C" w:rsidRPr="00343CF8" w:rsidRDefault="009D562C" w:rsidP="00F233D7">
      <w:pPr>
        <w:jc w:val="both"/>
        <w:rPr>
          <w:rFonts w:ascii="Times New Roman" w:hAnsi="Times New Roman" w:cs="Times New Roman"/>
        </w:rPr>
      </w:pPr>
    </w:p>
    <w:p w:rsidR="009D562C" w:rsidRPr="00343CF8" w:rsidRDefault="00EA6AD3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Качество видео</w:t>
      </w:r>
      <w:r w:rsidR="009D562C" w:rsidRPr="00343CF8">
        <w:rPr>
          <w:sz w:val="22"/>
          <w:szCs w:val="22"/>
        </w:rPr>
        <w:t>:</w:t>
      </w:r>
      <w:r w:rsidRPr="00343CF8">
        <w:rPr>
          <w:sz w:val="22"/>
          <w:szCs w:val="22"/>
        </w:rPr>
        <w:t xml:space="preserve"> высокое, разрешение не ниже 720 px. </w:t>
      </w:r>
    </w:p>
    <w:p w:rsidR="009D562C" w:rsidRPr="00343CF8" w:rsidRDefault="00EA6AD3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Качество звука - высокое (видео низкого качества к уч</w:t>
      </w:r>
      <w:r w:rsidR="009D562C" w:rsidRPr="00343CF8">
        <w:rPr>
          <w:sz w:val="22"/>
          <w:szCs w:val="22"/>
        </w:rPr>
        <w:t>астию в конкурсе не допускается</w:t>
      </w:r>
      <w:r w:rsidRPr="00343CF8">
        <w:rPr>
          <w:sz w:val="22"/>
          <w:szCs w:val="22"/>
        </w:rPr>
        <w:t>)</w:t>
      </w:r>
      <w:r w:rsidR="009D562C" w:rsidRPr="00343CF8">
        <w:rPr>
          <w:sz w:val="22"/>
          <w:szCs w:val="22"/>
        </w:rPr>
        <w:t>.</w:t>
      </w:r>
    </w:p>
    <w:p w:rsidR="009D562C" w:rsidRPr="00343CF8" w:rsidRDefault="00EA6AD3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 xml:space="preserve">Снимать видео </w:t>
      </w:r>
      <w:r w:rsidR="009D562C" w:rsidRPr="00343CF8">
        <w:rPr>
          <w:sz w:val="22"/>
          <w:szCs w:val="22"/>
        </w:rPr>
        <w:t>необходимо только</w:t>
      </w:r>
      <w:r w:rsidRPr="00343CF8">
        <w:rPr>
          <w:sz w:val="22"/>
          <w:szCs w:val="22"/>
        </w:rPr>
        <w:t xml:space="preserve"> в горизонтальном</w:t>
      </w:r>
      <w:r w:rsidR="009D562C" w:rsidRPr="00343CF8">
        <w:rPr>
          <w:sz w:val="22"/>
          <w:szCs w:val="22"/>
        </w:rPr>
        <w:t xml:space="preserve"> положении камеры или смартфона.</w:t>
      </w:r>
    </w:p>
    <w:p w:rsidR="009D562C" w:rsidRPr="00343CF8" w:rsidRDefault="009D562C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9D562C" w:rsidRPr="00343CF8" w:rsidRDefault="00EA6AD3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 xml:space="preserve">ВНИМАНИЕ! </w:t>
      </w:r>
    </w:p>
    <w:p w:rsidR="009D562C" w:rsidRPr="00343CF8" w:rsidRDefault="004523FB" w:rsidP="00F233D7">
      <w:pPr>
        <w:pStyle w:val="a4"/>
        <w:spacing w:before="0" w:beforeAutospacing="0" w:after="0" w:afterAutospacing="0"/>
        <w:jc w:val="both"/>
        <w:rPr>
          <w:strike/>
          <w:sz w:val="22"/>
          <w:szCs w:val="22"/>
        </w:rPr>
      </w:pPr>
      <w:r w:rsidRPr="00343CF8">
        <w:rPr>
          <w:sz w:val="22"/>
          <w:szCs w:val="22"/>
        </w:rPr>
        <w:t>Конкурсант самостоятельно загружает видеофайл  на свой YouTube  канал, и присылает ссылку на видеозапись</w:t>
      </w:r>
      <w:r w:rsidR="009D562C" w:rsidRPr="00343CF8">
        <w:rPr>
          <w:sz w:val="22"/>
          <w:szCs w:val="22"/>
        </w:rPr>
        <w:t>.</w:t>
      </w:r>
    </w:p>
    <w:p w:rsidR="009D562C" w:rsidRPr="00343CF8" w:rsidRDefault="004523FB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 xml:space="preserve">Видео  должно быть </w:t>
      </w:r>
      <w:r w:rsidRPr="00343CF8">
        <w:rPr>
          <w:rStyle w:val="a7"/>
          <w:sz w:val="22"/>
          <w:szCs w:val="22"/>
        </w:rPr>
        <w:t>общедоступным для просмотра</w:t>
      </w:r>
      <w:r w:rsidR="009D562C" w:rsidRPr="00343CF8">
        <w:rPr>
          <w:sz w:val="22"/>
          <w:szCs w:val="22"/>
        </w:rPr>
        <w:t xml:space="preserve">. Для этого необходимо </w:t>
      </w:r>
      <w:r w:rsidRPr="00343CF8">
        <w:rPr>
          <w:sz w:val="22"/>
          <w:szCs w:val="22"/>
        </w:rPr>
        <w:t xml:space="preserve">поставить </w:t>
      </w:r>
      <w:r w:rsidR="009D562C" w:rsidRPr="00343CF8">
        <w:rPr>
          <w:sz w:val="22"/>
          <w:szCs w:val="22"/>
        </w:rPr>
        <w:t xml:space="preserve">соответствующую </w:t>
      </w:r>
      <w:r w:rsidRPr="00343CF8">
        <w:rPr>
          <w:sz w:val="22"/>
          <w:szCs w:val="22"/>
        </w:rPr>
        <w:t>опцию в настройках при загрузке видео</w:t>
      </w:r>
      <w:r w:rsidR="009D562C" w:rsidRPr="00343CF8">
        <w:rPr>
          <w:sz w:val="22"/>
          <w:szCs w:val="22"/>
        </w:rPr>
        <w:t>.</w:t>
      </w:r>
    </w:p>
    <w:p w:rsidR="009D562C" w:rsidRPr="00343CF8" w:rsidRDefault="009D562C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В</w:t>
      </w:r>
      <w:r w:rsidR="004523FB" w:rsidRPr="00343CF8">
        <w:rPr>
          <w:sz w:val="22"/>
          <w:szCs w:val="22"/>
        </w:rPr>
        <w:t>идеоинструкци</w:t>
      </w:r>
      <w:r w:rsidRPr="00343CF8">
        <w:rPr>
          <w:sz w:val="22"/>
          <w:szCs w:val="22"/>
        </w:rPr>
        <w:t>и:</w:t>
      </w:r>
    </w:p>
    <w:p w:rsidR="004523FB" w:rsidRPr="00343CF8" w:rsidRDefault="009D562C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 xml:space="preserve">- </w:t>
      </w:r>
      <w:r w:rsidR="004523FB" w:rsidRPr="00343CF8">
        <w:rPr>
          <w:sz w:val="22"/>
          <w:szCs w:val="22"/>
        </w:rPr>
        <w:t xml:space="preserve">«Как зарегистрироваться YouTube»: </w:t>
      </w:r>
      <w:hyperlink r:id="rId7" w:history="1">
        <w:r w:rsidR="004523FB" w:rsidRPr="00343CF8">
          <w:rPr>
            <w:rStyle w:val="a3"/>
            <w:color w:val="auto"/>
            <w:sz w:val="22"/>
            <w:szCs w:val="22"/>
          </w:rPr>
          <w:t>https://www.youtube.com/watch?v=7IBjLu6oqWU</w:t>
        </w:r>
      </w:hyperlink>
    </w:p>
    <w:p w:rsidR="004523FB" w:rsidRPr="00343CF8" w:rsidRDefault="009D562C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 xml:space="preserve">- </w:t>
      </w:r>
      <w:r w:rsidR="004523FB" w:rsidRPr="00343CF8">
        <w:rPr>
          <w:sz w:val="22"/>
          <w:szCs w:val="22"/>
        </w:rPr>
        <w:t xml:space="preserve">«Как залить видео на YouTube»: </w:t>
      </w:r>
      <w:hyperlink r:id="rId8" w:history="1">
        <w:r w:rsidR="004523FB" w:rsidRPr="00343CF8">
          <w:rPr>
            <w:rStyle w:val="a3"/>
            <w:color w:val="auto"/>
            <w:sz w:val="22"/>
            <w:szCs w:val="22"/>
          </w:rPr>
          <w:t>https://www.youtube.com/watch?v=U8Lj1WotFAI</w:t>
        </w:r>
      </w:hyperlink>
    </w:p>
    <w:p w:rsidR="004523FB" w:rsidRPr="00343CF8" w:rsidRDefault="004523FB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 xml:space="preserve">Пример ссылки: </w:t>
      </w:r>
      <w:hyperlink r:id="rId9" w:history="1">
        <w:r w:rsidRPr="00343CF8">
          <w:rPr>
            <w:rStyle w:val="a3"/>
            <w:color w:val="auto"/>
            <w:sz w:val="22"/>
            <w:szCs w:val="22"/>
          </w:rPr>
          <w:t>https://www.youtube.com/watch?v=j6cURiub9V8</w:t>
        </w:r>
      </w:hyperlink>
      <w:r w:rsidRPr="00343CF8">
        <w:rPr>
          <w:sz w:val="22"/>
          <w:szCs w:val="22"/>
        </w:rPr>
        <w:t xml:space="preserve">  или </w:t>
      </w:r>
      <w:hyperlink r:id="rId10" w:history="1">
        <w:r w:rsidRPr="00343CF8">
          <w:rPr>
            <w:rStyle w:val="a3"/>
            <w:color w:val="auto"/>
            <w:sz w:val="22"/>
            <w:szCs w:val="22"/>
          </w:rPr>
          <w:t>https://youtu.be/Vu2dzn5IhDw</w:t>
        </w:r>
      </w:hyperlink>
    </w:p>
    <w:p w:rsidR="00391652" w:rsidRPr="00343CF8" w:rsidRDefault="00391652" w:rsidP="00F233D7">
      <w:pPr>
        <w:autoSpaceDE w:val="0"/>
        <w:jc w:val="both"/>
        <w:rPr>
          <w:rFonts w:ascii="Times New Roman" w:hAnsi="Times New Roman" w:cs="Times New Roman"/>
          <w:sz w:val="28"/>
        </w:rPr>
      </w:pPr>
    </w:p>
    <w:p w:rsidR="007839B6" w:rsidRPr="00343CF8" w:rsidRDefault="007839B6" w:rsidP="00F233D7">
      <w:pPr>
        <w:autoSpaceDE w:val="0"/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>Авторские права:</w:t>
      </w:r>
    </w:p>
    <w:p w:rsidR="007839B6" w:rsidRPr="00343CF8" w:rsidRDefault="007839B6" w:rsidP="00F233D7">
      <w:pPr>
        <w:autoSpaceDE w:val="0"/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 xml:space="preserve">- </w:t>
      </w:r>
      <w:r w:rsidR="009D562C" w:rsidRPr="00343CF8">
        <w:rPr>
          <w:rFonts w:ascii="Times New Roman" w:hAnsi="Times New Roman" w:cs="Times New Roman"/>
        </w:rPr>
        <w:t>У</w:t>
      </w:r>
      <w:r w:rsidRPr="00343CF8">
        <w:rPr>
          <w:rFonts w:ascii="Times New Roman" w:hAnsi="Times New Roman" w:cs="Times New Roman"/>
        </w:rPr>
        <w:t xml:space="preserve">частники выставки гарантируют наличие у них исключительных авторских прав на работы, </w:t>
      </w:r>
      <w:r w:rsidR="009D562C" w:rsidRPr="00343CF8">
        <w:rPr>
          <w:rFonts w:ascii="Times New Roman" w:hAnsi="Times New Roman" w:cs="Times New Roman"/>
        </w:rPr>
        <w:t>направленные</w:t>
      </w:r>
      <w:r w:rsidRPr="00343CF8">
        <w:rPr>
          <w:rFonts w:ascii="Times New Roman" w:hAnsi="Times New Roman" w:cs="Times New Roman"/>
        </w:rPr>
        <w:t xml:space="preserve"> на выставку</w:t>
      </w:r>
      <w:r w:rsidR="009D562C" w:rsidRPr="00343CF8">
        <w:rPr>
          <w:rFonts w:ascii="Times New Roman" w:hAnsi="Times New Roman" w:cs="Times New Roman"/>
        </w:rPr>
        <w:t>.</w:t>
      </w:r>
    </w:p>
    <w:p w:rsidR="007839B6" w:rsidRPr="00343CF8" w:rsidRDefault="009D562C" w:rsidP="00F233D7">
      <w:pPr>
        <w:autoSpaceDE w:val="0"/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>- П</w:t>
      </w:r>
      <w:r w:rsidR="007839B6" w:rsidRPr="00343CF8">
        <w:rPr>
          <w:rFonts w:ascii="Times New Roman" w:hAnsi="Times New Roman" w:cs="Times New Roman"/>
        </w:rPr>
        <w:t>ри обнаружении  плагиата, как умышленного присвоения авторства чужого произведения, работа не публикуется, участник снимается с конкурса без выдачи диплома. Ответственность перед третьими лицами по авторству несет участник выставки и учреждение, которое он представляет.</w:t>
      </w:r>
    </w:p>
    <w:p w:rsidR="007839B6" w:rsidRPr="00343CF8" w:rsidRDefault="007839B6" w:rsidP="00F233D7">
      <w:pPr>
        <w:autoSpaceDE w:val="0"/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>- Организатор выставки гарантирует участникам соблюдение их авторских прав.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43CF8">
        <w:rPr>
          <w:rFonts w:ascii="Times New Roman" w:eastAsia="Times New Roman" w:hAnsi="Times New Roman" w:cs="Times New Roman"/>
          <w:b/>
          <w:bCs/>
          <w:lang w:val="en-US" w:eastAsia="ru-RU"/>
        </w:rPr>
        <w:t>IX</w:t>
      </w: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>. КРИТЕРИИ ОЦЕНИВАНИЯВЫСТАВОЧНЫХ РАБОТ</w:t>
      </w:r>
    </w:p>
    <w:p w:rsidR="00C77390" w:rsidRPr="00343CF8" w:rsidRDefault="00C77390" w:rsidP="00F233D7">
      <w:pPr>
        <w:jc w:val="both"/>
        <w:rPr>
          <w:rFonts w:ascii="Times New Roman" w:hAnsi="Times New Roman" w:cs="Times New Roman"/>
        </w:rPr>
      </w:pPr>
    </w:p>
    <w:p w:rsidR="006E54C1" w:rsidRPr="00343CF8" w:rsidRDefault="00343CF8" w:rsidP="00F233D7">
      <w:pPr>
        <w:jc w:val="both"/>
        <w:rPr>
          <w:rFonts w:ascii="Times New Roman" w:hAnsi="Times New Roman" w:cs="Times New Roman"/>
          <w:b/>
          <w:u w:val="single"/>
        </w:rPr>
      </w:pPr>
      <w:r w:rsidRPr="009623C6">
        <w:rPr>
          <w:rFonts w:ascii="Times New Roman" w:hAnsi="Times New Roman" w:cs="Times New Roman"/>
          <w:b/>
          <w:u w:val="single"/>
        </w:rPr>
        <w:t>Для н</w:t>
      </w:r>
      <w:r w:rsidR="009D562C" w:rsidRPr="009623C6">
        <w:rPr>
          <w:rFonts w:ascii="Times New Roman" w:hAnsi="Times New Roman" w:cs="Times New Roman"/>
          <w:b/>
          <w:u w:val="single"/>
        </w:rPr>
        <w:t>оминаци</w:t>
      </w:r>
      <w:r w:rsidRPr="009623C6">
        <w:rPr>
          <w:rFonts w:ascii="Times New Roman" w:hAnsi="Times New Roman" w:cs="Times New Roman"/>
          <w:b/>
          <w:u w:val="single"/>
        </w:rPr>
        <w:t>и</w:t>
      </w:r>
      <w:r w:rsidR="009D562C" w:rsidRPr="009623C6">
        <w:rPr>
          <w:rFonts w:ascii="Times New Roman" w:hAnsi="Times New Roman" w:cs="Times New Roman"/>
          <w:b/>
          <w:u w:val="single"/>
        </w:rPr>
        <w:t>:</w:t>
      </w:r>
      <w:r w:rsidR="006E54C1" w:rsidRPr="00343CF8">
        <w:rPr>
          <w:rFonts w:ascii="Times New Roman" w:hAnsi="Times New Roman" w:cs="Times New Roman"/>
          <w:u w:val="single"/>
        </w:rPr>
        <w:t>«</w:t>
      </w:r>
      <w:r w:rsidR="006E54C1" w:rsidRPr="00343CF8">
        <w:rPr>
          <w:rStyle w:val="a7"/>
          <w:rFonts w:ascii="Times New Roman" w:hAnsi="Times New Roman" w:cs="Times New Roman"/>
          <w:u w:val="single"/>
        </w:rPr>
        <w:t>Авторские пособия</w:t>
      </w:r>
      <w:r w:rsidR="006E54C1" w:rsidRPr="00343CF8">
        <w:rPr>
          <w:rFonts w:ascii="Times New Roman" w:hAnsi="Times New Roman" w:cs="Times New Roman"/>
          <w:u w:val="single"/>
        </w:rPr>
        <w:t>»</w:t>
      </w:r>
    </w:p>
    <w:p w:rsidR="004E11A4" w:rsidRPr="00343CF8" w:rsidRDefault="004E11A4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 xml:space="preserve">1. Авторская новизна и оригинальность </w:t>
      </w:r>
      <w:r w:rsidR="000123C0" w:rsidRPr="00343CF8">
        <w:rPr>
          <w:rFonts w:ascii="Times New Roman" w:hAnsi="Times New Roman" w:cs="Times New Roman"/>
        </w:rPr>
        <w:t>пособия (</w:t>
      </w:r>
      <w:r w:rsidRPr="00343CF8">
        <w:rPr>
          <w:rFonts w:ascii="Times New Roman" w:hAnsi="Times New Roman" w:cs="Times New Roman"/>
        </w:rPr>
        <w:t>игры</w:t>
      </w:r>
      <w:r w:rsidR="000123C0" w:rsidRPr="00343CF8">
        <w:rPr>
          <w:rFonts w:ascii="Times New Roman" w:hAnsi="Times New Roman" w:cs="Times New Roman"/>
        </w:rPr>
        <w:t>)</w:t>
      </w:r>
      <w:r w:rsidR="00716863" w:rsidRPr="00343CF8">
        <w:rPr>
          <w:rFonts w:ascii="Times New Roman" w:hAnsi="Times New Roman" w:cs="Times New Roman"/>
        </w:rPr>
        <w:t>, либо творческий подход к интерпретации известного методического продукта</w:t>
      </w:r>
      <w:r w:rsidRPr="00343CF8">
        <w:rPr>
          <w:rFonts w:ascii="Times New Roman" w:hAnsi="Times New Roman" w:cs="Times New Roman"/>
        </w:rPr>
        <w:t xml:space="preserve"> (0-5 баллов);</w:t>
      </w:r>
    </w:p>
    <w:p w:rsidR="004E11A4" w:rsidRPr="00343CF8" w:rsidRDefault="004E11A4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>2.Соответствие тематике Выставки, содержательность</w:t>
      </w:r>
      <w:r w:rsidR="00716863" w:rsidRPr="00343CF8">
        <w:rPr>
          <w:rFonts w:ascii="Times New Roman" w:hAnsi="Times New Roman" w:cs="Times New Roman"/>
        </w:rPr>
        <w:t>,</w:t>
      </w:r>
      <w:r w:rsidR="0011336D" w:rsidRPr="00343CF8">
        <w:rPr>
          <w:rFonts w:ascii="Times New Roman" w:hAnsi="Times New Roman" w:cs="Times New Roman"/>
        </w:rPr>
        <w:t xml:space="preserve"> обеспечение принципа научности: материалы достоверно отражают тематику, способствуют пониманию детьми различных сложных явлений, формированию реалистических представлений о космосе (0-5 баллов);</w:t>
      </w:r>
    </w:p>
    <w:p w:rsidR="004E11A4" w:rsidRPr="00343CF8" w:rsidRDefault="004E11A4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>3.Безопасность, эстетика оформле</w:t>
      </w:r>
      <w:r w:rsidR="00343CF8" w:rsidRPr="00343CF8">
        <w:rPr>
          <w:rFonts w:ascii="Times New Roman" w:hAnsi="Times New Roman" w:cs="Times New Roman"/>
        </w:rPr>
        <w:t xml:space="preserve">ния </w:t>
      </w:r>
      <w:r w:rsidRPr="00343CF8">
        <w:rPr>
          <w:rFonts w:ascii="Times New Roman" w:hAnsi="Times New Roman" w:cs="Times New Roman"/>
        </w:rPr>
        <w:t>(0-5 баллов);</w:t>
      </w:r>
    </w:p>
    <w:p w:rsidR="004E11A4" w:rsidRPr="00343CF8" w:rsidRDefault="0011336D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>4.</w:t>
      </w:r>
      <w:r w:rsidR="004E11A4" w:rsidRPr="00343CF8">
        <w:rPr>
          <w:rFonts w:ascii="Times New Roman" w:hAnsi="Times New Roman" w:cs="Times New Roman"/>
        </w:rPr>
        <w:t>Перспективность, доступность</w:t>
      </w:r>
      <w:r w:rsidR="009D562C" w:rsidRPr="00343CF8">
        <w:rPr>
          <w:rFonts w:ascii="Times New Roman" w:hAnsi="Times New Roman" w:cs="Times New Roman"/>
        </w:rPr>
        <w:t xml:space="preserve"> использования</w:t>
      </w:r>
      <w:r w:rsidR="004E11A4" w:rsidRPr="00343CF8">
        <w:rPr>
          <w:rFonts w:ascii="Times New Roman" w:hAnsi="Times New Roman" w:cs="Times New Roman"/>
        </w:rPr>
        <w:t xml:space="preserve"> другими педагогами(0-5 баллов); </w:t>
      </w:r>
    </w:p>
    <w:p w:rsidR="0011336D" w:rsidRPr="00343CF8" w:rsidRDefault="0011336D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>5. Качество фотоматериалов (0-1 баллов)</w:t>
      </w:r>
      <w:r w:rsidR="009D562C" w:rsidRPr="00343CF8">
        <w:rPr>
          <w:rFonts w:ascii="Times New Roman" w:hAnsi="Times New Roman" w:cs="Times New Roman"/>
        </w:rPr>
        <w:t>.</w:t>
      </w:r>
    </w:p>
    <w:p w:rsidR="0011336D" w:rsidRPr="00343CF8" w:rsidRDefault="0011336D" w:rsidP="00F233D7">
      <w:pPr>
        <w:jc w:val="both"/>
        <w:rPr>
          <w:rFonts w:ascii="Times New Roman" w:hAnsi="Times New Roman" w:cs="Times New Roman"/>
        </w:rPr>
      </w:pPr>
      <w:r w:rsidRPr="00343CF8">
        <w:rPr>
          <w:rStyle w:val="a7"/>
          <w:rFonts w:ascii="Times New Roman" w:hAnsi="Times New Roman" w:cs="Times New Roman"/>
          <w:b w:val="0"/>
          <w:i/>
        </w:rPr>
        <w:t xml:space="preserve">Максимальное количество </w:t>
      </w:r>
      <w:r w:rsidRPr="004B3FC5">
        <w:rPr>
          <w:rStyle w:val="a7"/>
          <w:rFonts w:ascii="Times New Roman" w:hAnsi="Times New Roman" w:cs="Times New Roman"/>
          <w:b w:val="0"/>
          <w:i/>
        </w:rPr>
        <w:t xml:space="preserve">баллов </w:t>
      </w:r>
      <w:r w:rsidRPr="004B3FC5">
        <w:rPr>
          <w:rFonts w:ascii="Times New Roman" w:hAnsi="Times New Roman" w:cs="Times New Roman"/>
          <w:i/>
        </w:rPr>
        <w:t>- 21</w:t>
      </w:r>
    </w:p>
    <w:p w:rsidR="009D562C" w:rsidRPr="00343CF8" w:rsidRDefault="009D562C" w:rsidP="00F233D7">
      <w:pPr>
        <w:jc w:val="both"/>
        <w:rPr>
          <w:rFonts w:ascii="Times New Roman" w:hAnsi="Times New Roman" w:cs="Times New Roman"/>
          <w:b/>
        </w:rPr>
      </w:pPr>
    </w:p>
    <w:p w:rsidR="000123C0" w:rsidRPr="00343CF8" w:rsidRDefault="00343CF8" w:rsidP="00F233D7">
      <w:pPr>
        <w:jc w:val="both"/>
        <w:rPr>
          <w:rStyle w:val="payulcc"/>
          <w:rFonts w:ascii="Times New Roman" w:hAnsi="Times New Roman" w:cs="Times New Roman"/>
          <w:b/>
          <w:u w:val="single"/>
        </w:rPr>
      </w:pPr>
      <w:r w:rsidRPr="009623C6">
        <w:rPr>
          <w:rFonts w:ascii="Times New Roman" w:hAnsi="Times New Roman" w:cs="Times New Roman"/>
          <w:b/>
          <w:u w:val="single"/>
        </w:rPr>
        <w:t>Для номинации:</w:t>
      </w:r>
      <w:r w:rsidR="00596435" w:rsidRPr="00343CF8">
        <w:rPr>
          <w:rFonts w:ascii="Times New Roman" w:hAnsi="Times New Roman" w:cs="Times New Roman"/>
          <w:u w:val="single"/>
        </w:rPr>
        <w:t>«</w:t>
      </w:r>
      <w:r w:rsidR="000123C0" w:rsidRPr="00343CF8">
        <w:rPr>
          <w:rFonts w:ascii="Times New Roman" w:hAnsi="Times New Roman" w:cs="Times New Roman"/>
          <w:b/>
          <w:u w:val="single"/>
        </w:rPr>
        <w:t>Авторский взгляд на моделирование</w:t>
      </w:r>
      <w:r w:rsidR="000123C0" w:rsidRPr="00343CF8">
        <w:rPr>
          <w:rStyle w:val="payulcc"/>
          <w:rFonts w:ascii="Times New Roman" w:hAnsi="Times New Roman" w:cs="Times New Roman"/>
          <w:b/>
          <w:u w:val="single"/>
        </w:rPr>
        <w:t>образовательного пространства дошкольной организации</w:t>
      </w:r>
      <w:r w:rsidR="00596435" w:rsidRPr="00343CF8">
        <w:rPr>
          <w:rStyle w:val="payulcc"/>
          <w:rFonts w:ascii="Times New Roman" w:hAnsi="Times New Roman" w:cs="Times New Roman"/>
          <w:b/>
          <w:u w:val="single"/>
        </w:rPr>
        <w:t>»</w:t>
      </w:r>
    </w:p>
    <w:p w:rsidR="000102F0" w:rsidRPr="00343CF8" w:rsidRDefault="000102F0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 xml:space="preserve">1. </w:t>
      </w:r>
      <w:r w:rsidR="0011336D" w:rsidRPr="00343CF8">
        <w:rPr>
          <w:rFonts w:ascii="Times New Roman" w:hAnsi="Times New Roman" w:cs="Times New Roman"/>
        </w:rPr>
        <w:t>Р</w:t>
      </w:r>
      <w:r w:rsidRPr="00343CF8">
        <w:rPr>
          <w:rFonts w:ascii="Times New Roman" w:hAnsi="Times New Roman" w:cs="Times New Roman"/>
        </w:rPr>
        <w:t>ациональное использование ресурса разных площадей ДОО</w:t>
      </w:r>
      <w:r w:rsidR="009D562C" w:rsidRPr="00343CF8">
        <w:rPr>
          <w:rFonts w:ascii="Times New Roman" w:hAnsi="Times New Roman" w:cs="Times New Roman"/>
        </w:rPr>
        <w:t xml:space="preserve"> для моделирования образовательного пространства</w:t>
      </w:r>
      <w:r w:rsidRPr="00343CF8">
        <w:rPr>
          <w:rFonts w:ascii="Times New Roman" w:hAnsi="Times New Roman" w:cs="Times New Roman"/>
        </w:rPr>
        <w:t xml:space="preserve"> (0-5 баллов);</w:t>
      </w:r>
    </w:p>
    <w:p w:rsidR="0011336D" w:rsidRPr="00343CF8" w:rsidRDefault="000123C0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>2</w:t>
      </w:r>
      <w:r w:rsidR="0011336D" w:rsidRPr="00343CF8">
        <w:rPr>
          <w:rFonts w:ascii="Times New Roman" w:hAnsi="Times New Roman" w:cs="Times New Roman"/>
        </w:rPr>
        <w:t>.С</w:t>
      </w:r>
      <w:r w:rsidRPr="00343CF8">
        <w:rPr>
          <w:rFonts w:ascii="Times New Roman" w:hAnsi="Times New Roman" w:cs="Times New Roman"/>
        </w:rPr>
        <w:t>одержательная насыщенность, динамичность</w:t>
      </w:r>
      <w:r w:rsidR="0011336D" w:rsidRPr="00343CF8">
        <w:rPr>
          <w:rFonts w:ascii="Times New Roman" w:hAnsi="Times New Roman" w:cs="Times New Roman"/>
        </w:rPr>
        <w:t>,обеспечение принципа научности: представленные экспонаты достоверно отражают тематику, способствуют пониманию детьми различных сложных явлений, формированию реалистических представлений о космосе (0-5 баллов);</w:t>
      </w:r>
    </w:p>
    <w:p w:rsidR="000123C0" w:rsidRPr="00343CF8" w:rsidRDefault="000123C0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 xml:space="preserve">3. </w:t>
      </w:r>
      <w:r w:rsidR="0011336D" w:rsidRPr="00343CF8">
        <w:rPr>
          <w:rFonts w:ascii="Times New Roman" w:hAnsi="Times New Roman" w:cs="Times New Roman"/>
        </w:rPr>
        <w:t>В</w:t>
      </w:r>
      <w:r w:rsidRPr="00343CF8">
        <w:rPr>
          <w:rFonts w:ascii="Times New Roman" w:hAnsi="Times New Roman" w:cs="Times New Roman"/>
        </w:rPr>
        <w:t xml:space="preserve">ариативность (возможность решения задач в различных образовательных областях) </w:t>
      </w:r>
      <w:r w:rsidR="0011336D" w:rsidRPr="00343CF8">
        <w:rPr>
          <w:rFonts w:ascii="Times New Roman" w:hAnsi="Times New Roman" w:cs="Times New Roman"/>
        </w:rPr>
        <w:t>(0-5 баллов), возможность использования опыта другими педагогами (0-5 баллов);</w:t>
      </w:r>
    </w:p>
    <w:p w:rsidR="000123C0" w:rsidRPr="00343CF8" w:rsidRDefault="000123C0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 xml:space="preserve">4. </w:t>
      </w:r>
      <w:r w:rsidR="009D562C" w:rsidRPr="00343CF8">
        <w:rPr>
          <w:rFonts w:ascii="Times New Roman" w:hAnsi="Times New Roman" w:cs="Times New Roman"/>
        </w:rPr>
        <w:t>Б</w:t>
      </w:r>
      <w:r w:rsidRPr="00343CF8">
        <w:rPr>
          <w:rFonts w:ascii="Times New Roman" w:hAnsi="Times New Roman" w:cs="Times New Roman"/>
        </w:rPr>
        <w:t xml:space="preserve">езопасность, эстетика оформления </w:t>
      </w:r>
      <w:r w:rsidR="0011336D" w:rsidRPr="00343CF8">
        <w:rPr>
          <w:rFonts w:ascii="Times New Roman" w:hAnsi="Times New Roman" w:cs="Times New Roman"/>
        </w:rPr>
        <w:t>(0-5 баллов);</w:t>
      </w:r>
    </w:p>
    <w:p w:rsidR="0011336D" w:rsidRPr="00343CF8" w:rsidRDefault="000123C0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 xml:space="preserve">5. </w:t>
      </w:r>
      <w:r w:rsidR="0011336D" w:rsidRPr="00343CF8">
        <w:rPr>
          <w:rFonts w:ascii="Times New Roman" w:hAnsi="Times New Roman" w:cs="Times New Roman"/>
        </w:rPr>
        <w:t>Качество фотоматериалов (0-1 баллов)</w:t>
      </w:r>
      <w:r w:rsidR="009D562C" w:rsidRPr="00343CF8">
        <w:rPr>
          <w:rFonts w:ascii="Times New Roman" w:hAnsi="Times New Roman" w:cs="Times New Roman"/>
        </w:rPr>
        <w:t>.</w:t>
      </w:r>
    </w:p>
    <w:p w:rsidR="0011336D" w:rsidRPr="004B3FC5" w:rsidRDefault="0011336D" w:rsidP="00F233D7">
      <w:pPr>
        <w:jc w:val="both"/>
        <w:rPr>
          <w:rFonts w:ascii="Times New Roman" w:hAnsi="Times New Roman" w:cs="Times New Roman"/>
          <w:i/>
        </w:rPr>
      </w:pPr>
      <w:r w:rsidRPr="004B3FC5">
        <w:rPr>
          <w:rStyle w:val="a7"/>
          <w:rFonts w:ascii="Times New Roman" w:hAnsi="Times New Roman" w:cs="Times New Roman"/>
          <w:b w:val="0"/>
          <w:i/>
        </w:rPr>
        <w:t xml:space="preserve">Максимальное количество баллов </w:t>
      </w:r>
      <w:r w:rsidRPr="004B3FC5">
        <w:rPr>
          <w:rFonts w:ascii="Times New Roman" w:hAnsi="Times New Roman" w:cs="Times New Roman"/>
          <w:i/>
        </w:rPr>
        <w:t>- 21</w:t>
      </w:r>
    </w:p>
    <w:p w:rsidR="0011336D" w:rsidRPr="00343CF8" w:rsidRDefault="0011336D" w:rsidP="00F233D7">
      <w:pPr>
        <w:jc w:val="both"/>
        <w:rPr>
          <w:rFonts w:ascii="Times New Roman" w:hAnsi="Times New Roman" w:cs="Times New Roman"/>
          <w:b/>
        </w:rPr>
      </w:pPr>
    </w:p>
    <w:p w:rsidR="00716863" w:rsidRPr="00F569E5" w:rsidRDefault="00716863" w:rsidP="00F233D7">
      <w:pPr>
        <w:jc w:val="both"/>
        <w:rPr>
          <w:rFonts w:ascii="Times New Roman" w:hAnsi="Times New Roman" w:cs="Times New Roman"/>
          <w:b/>
          <w:u w:val="single"/>
        </w:rPr>
      </w:pPr>
      <w:r w:rsidRPr="00F569E5">
        <w:rPr>
          <w:rFonts w:ascii="Times New Roman" w:hAnsi="Times New Roman" w:cs="Times New Roman"/>
          <w:b/>
          <w:u w:val="single"/>
        </w:rPr>
        <w:t>Описание авторского пособия</w:t>
      </w:r>
    </w:p>
    <w:p w:rsidR="00716863" w:rsidRPr="00343CF8" w:rsidRDefault="00716863" w:rsidP="00F233D7">
      <w:pPr>
        <w:jc w:val="both"/>
        <w:rPr>
          <w:rStyle w:val="a7"/>
          <w:rFonts w:ascii="Times New Roman" w:hAnsi="Times New Roman" w:cs="Times New Roman"/>
          <w:b w:val="0"/>
        </w:rPr>
      </w:pPr>
      <w:r w:rsidRPr="00343CF8">
        <w:rPr>
          <w:rStyle w:val="a7"/>
          <w:rFonts w:ascii="Times New Roman" w:hAnsi="Times New Roman" w:cs="Times New Roman"/>
          <w:b w:val="0"/>
        </w:rPr>
        <w:t xml:space="preserve">1. </w:t>
      </w:r>
      <w:r w:rsidR="00596435" w:rsidRPr="00343CF8">
        <w:rPr>
          <w:rStyle w:val="a7"/>
          <w:rFonts w:ascii="Times New Roman" w:hAnsi="Times New Roman" w:cs="Times New Roman"/>
          <w:b w:val="0"/>
        </w:rPr>
        <w:t>Ц</w:t>
      </w:r>
      <w:r w:rsidR="000102F0" w:rsidRPr="00343CF8">
        <w:rPr>
          <w:rStyle w:val="a7"/>
          <w:rFonts w:ascii="Times New Roman" w:hAnsi="Times New Roman" w:cs="Times New Roman"/>
          <w:b w:val="0"/>
        </w:rPr>
        <w:t>ель и ожидаемый результат (</w:t>
      </w:r>
      <w:r w:rsidRPr="00343CF8">
        <w:rPr>
          <w:rStyle w:val="a7"/>
          <w:rFonts w:ascii="Times New Roman" w:hAnsi="Times New Roman" w:cs="Times New Roman"/>
          <w:b w:val="0"/>
        </w:rPr>
        <w:t>образовательный эффект</w:t>
      </w:r>
      <w:r w:rsidR="000102F0" w:rsidRPr="00343CF8">
        <w:rPr>
          <w:rStyle w:val="a7"/>
          <w:rFonts w:ascii="Times New Roman" w:hAnsi="Times New Roman" w:cs="Times New Roman"/>
          <w:b w:val="0"/>
        </w:rPr>
        <w:t>)</w:t>
      </w:r>
      <w:r w:rsidRPr="00343CF8">
        <w:rPr>
          <w:rFonts w:ascii="Times New Roman" w:hAnsi="Times New Roman" w:cs="Times New Roman"/>
        </w:rPr>
        <w:t>(0-5 баллов);</w:t>
      </w:r>
    </w:p>
    <w:p w:rsidR="00716863" w:rsidRPr="00343CF8" w:rsidRDefault="00716863" w:rsidP="00F233D7">
      <w:pPr>
        <w:jc w:val="both"/>
        <w:rPr>
          <w:rStyle w:val="a7"/>
          <w:rFonts w:ascii="Times New Roman" w:hAnsi="Times New Roman" w:cs="Times New Roman"/>
        </w:rPr>
      </w:pPr>
      <w:r w:rsidRPr="00343CF8">
        <w:rPr>
          <w:rStyle w:val="a7"/>
          <w:rFonts w:ascii="Times New Roman" w:hAnsi="Times New Roman" w:cs="Times New Roman"/>
          <w:b w:val="0"/>
        </w:rPr>
        <w:t>2. Четкость и ясность изложение правил</w:t>
      </w:r>
      <w:r w:rsidRPr="00343CF8">
        <w:rPr>
          <w:rStyle w:val="a7"/>
          <w:rFonts w:ascii="Times New Roman" w:hAnsi="Times New Roman" w:cs="Times New Roman"/>
        </w:rPr>
        <w:t xml:space="preserve">, </w:t>
      </w:r>
      <w:r w:rsidR="002D6DB7" w:rsidRPr="00343CF8">
        <w:rPr>
          <w:rStyle w:val="a7"/>
          <w:rFonts w:ascii="Times New Roman" w:hAnsi="Times New Roman" w:cs="Times New Roman"/>
          <w:b w:val="0"/>
        </w:rPr>
        <w:t>содержания игры,</w:t>
      </w:r>
      <w:r w:rsidR="00343CF8">
        <w:rPr>
          <w:rFonts w:ascii="Times New Roman" w:hAnsi="Times New Roman" w:cs="Times New Roman"/>
        </w:rPr>
        <w:t xml:space="preserve">усложнения, вариативность </w:t>
      </w:r>
      <w:r w:rsidRPr="00343CF8">
        <w:rPr>
          <w:rFonts w:ascii="Times New Roman" w:hAnsi="Times New Roman" w:cs="Times New Roman"/>
        </w:rPr>
        <w:t>(0-5 баллов);</w:t>
      </w:r>
    </w:p>
    <w:p w:rsidR="00716863" w:rsidRPr="00343CF8" w:rsidRDefault="00716863" w:rsidP="00F233D7">
      <w:pPr>
        <w:jc w:val="both"/>
        <w:rPr>
          <w:rStyle w:val="a7"/>
          <w:rFonts w:ascii="Times New Roman" w:hAnsi="Times New Roman" w:cs="Times New Roman"/>
          <w:b w:val="0"/>
        </w:rPr>
      </w:pPr>
      <w:r w:rsidRPr="00343CF8">
        <w:rPr>
          <w:rStyle w:val="a7"/>
          <w:rFonts w:ascii="Times New Roman" w:hAnsi="Times New Roman" w:cs="Times New Roman"/>
          <w:b w:val="0"/>
        </w:rPr>
        <w:t>3.</w:t>
      </w:r>
      <w:r w:rsidR="00596435" w:rsidRPr="00343CF8">
        <w:rPr>
          <w:rStyle w:val="a7"/>
          <w:rFonts w:ascii="Times New Roman" w:hAnsi="Times New Roman" w:cs="Times New Roman"/>
          <w:b w:val="0"/>
        </w:rPr>
        <w:t xml:space="preserve"> М</w:t>
      </w:r>
      <w:r w:rsidRPr="00343CF8">
        <w:rPr>
          <w:rStyle w:val="a7"/>
          <w:rFonts w:ascii="Times New Roman" w:hAnsi="Times New Roman" w:cs="Times New Roman"/>
          <w:b w:val="0"/>
        </w:rPr>
        <w:t>етодическая грамотность, разнообразие и целесообразность приемов взаимодействия с детьми</w:t>
      </w:r>
      <w:r w:rsidRPr="00343CF8">
        <w:rPr>
          <w:rFonts w:ascii="Times New Roman" w:hAnsi="Times New Roman" w:cs="Times New Roman"/>
        </w:rPr>
        <w:t>(0-5 баллов);</w:t>
      </w:r>
    </w:p>
    <w:p w:rsidR="00716863" w:rsidRPr="00343CF8" w:rsidRDefault="00716863" w:rsidP="00F233D7">
      <w:pPr>
        <w:jc w:val="both"/>
        <w:rPr>
          <w:rStyle w:val="a7"/>
          <w:rFonts w:ascii="Times New Roman" w:hAnsi="Times New Roman" w:cs="Times New Roman"/>
          <w:b w:val="0"/>
        </w:rPr>
      </w:pPr>
      <w:r w:rsidRPr="00343CF8">
        <w:rPr>
          <w:rStyle w:val="a7"/>
          <w:rFonts w:ascii="Times New Roman" w:hAnsi="Times New Roman" w:cs="Times New Roman"/>
          <w:b w:val="0"/>
        </w:rPr>
        <w:t xml:space="preserve">4. Практичность, </w:t>
      </w:r>
      <w:r w:rsidR="002D6DB7" w:rsidRPr="00343CF8">
        <w:rPr>
          <w:rFonts w:ascii="Times New Roman" w:hAnsi="Times New Roman" w:cs="Times New Roman"/>
        </w:rPr>
        <w:t xml:space="preserve">соответствие материалов тематике выставки </w:t>
      </w:r>
      <w:r w:rsidRPr="00343CF8">
        <w:rPr>
          <w:rFonts w:ascii="Times New Roman" w:hAnsi="Times New Roman" w:cs="Times New Roman"/>
        </w:rPr>
        <w:t>(0-5 баллов)</w:t>
      </w:r>
      <w:r w:rsidR="00343CF8">
        <w:rPr>
          <w:rFonts w:ascii="Times New Roman" w:hAnsi="Times New Roman" w:cs="Times New Roman"/>
        </w:rPr>
        <w:t>.</w:t>
      </w:r>
    </w:p>
    <w:p w:rsidR="00716863" w:rsidRPr="00343CF8" w:rsidRDefault="00716863" w:rsidP="00F233D7">
      <w:pPr>
        <w:jc w:val="both"/>
        <w:rPr>
          <w:rStyle w:val="a7"/>
          <w:rFonts w:ascii="Times New Roman" w:hAnsi="Times New Roman" w:cs="Times New Roman"/>
          <w:b w:val="0"/>
          <w:i/>
        </w:rPr>
      </w:pPr>
      <w:r w:rsidRPr="00343CF8">
        <w:rPr>
          <w:rStyle w:val="a7"/>
          <w:rFonts w:ascii="Times New Roman" w:hAnsi="Times New Roman" w:cs="Times New Roman"/>
          <w:b w:val="0"/>
          <w:i/>
        </w:rPr>
        <w:t>Максимальное количество баллов – 20</w:t>
      </w:r>
    </w:p>
    <w:p w:rsidR="00596435" w:rsidRPr="00343CF8" w:rsidRDefault="00596435" w:rsidP="00F233D7">
      <w:pPr>
        <w:jc w:val="both"/>
        <w:rPr>
          <w:rFonts w:ascii="Times New Roman" w:hAnsi="Times New Roman" w:cs="Times New Roman"/>
          <w:b/>
        </w:rPr>
      </w:pPr>
    </w:p>
    <w:p w:rsidR="009D562C" w:rsidRPr="00F569E5" w:rsidRDefault="00425498" w:rsidP="00F233D7">
      <w:pPr>
        <w:jc w:val="both"/>
        <w:rPr>
          <w:rFonts w:ascii="Times New Roman" w:hAnsi="Times New Roman" w:cs="Times New Roman"/>
          <w:b/>
          <w:u w:val="single"/>
        </w:rPr>
      </w:pPr>
      <w:r w:rsidRPr="00F569E5">
        <w:rPr>
          <w:rFonts w:ascii="Times New Roman" w:hAnsi="Times New Roman" w:cs="Times New Roman"/>
          <w:b/>
          <w:u w:val="single"/>
        </w:rPr>
        <w:t>Видеоролик с фрагментом педагогического мероприятия с детьми</w:t>
      </w:r>
      <w:r w:rsidR="00596435" w:rsidRPr="00F569E5">
        <w:rPr>
          <w:rFonts w:ascii="Times New Roman" w:hAnsi="Times New Roman" w:cs="Times New Roman"/>
          <w:b/>
          <w:u w:val="single"/>
        </w:rPr>
        <w:t xml:space="preserve"> с пособием</w:t>
      </w:r>
    </w:p>
    <w:p w:rsidR="00137F9A" w:rsidRPr="00343CF8" w:rsidRDefault="00596435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 xml:space="preserve">1. </w:t>
      </w:r>
      <w:r w:rsidR="00137F9A" w:rsidRPr="00343CF8">
        <w:rPr>
          <w:rFonts w:ascii="Times New Roman" w:hAnsi="Times New Roman" w:cs="Times New Roman"/>
        </w:rPr>
        <w:t>Методическая компетентность (соответствие формы, содержания, методов и приемов возрасту детей</w:t>
      </w:r>
      <w:r w:rsidRPr="00343CF8">
        <w:rPr>
          <w:rFonts w:ascii="Times New Roman" w:hAnsi="Times New Roman" w:cs="Times New Roman"/>
        </w:rPr>
        <w:t>,</w:t>
      </w:r>
      <w:r w:rsidR="00425498" w:rsidRPr="00343CF8">
        <w:rPr>
          <w:rFonts w:ascii="Times New Roman" w:hAnsi="Times New Roman" w:cs="Times New Roman"/>
        </w:rPr>
        <w:t xml:space="preserve">знание педагогом структуры деятельности </w:t>
      </w:r>
      <w:r w:rsidR="00137F9A" w:rsidRPr="00343CF8">
        <w:rPr>
          <w:rFonts w:ascii="Times New Roman" w:hAnsi="Times New Roman" w:cs="Times New Roman"/>
        </w:rPr>
        <w:t xml:space="preserve">(0-5 баллов); </w:t>
      </w:r>
    </w:p>
    <w:p w:rsidR="00425498" w:rsidRPr="00343CF8" w:rsidRDefault="00596435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2.</w:t>
      </w:r>
      <w:r w:rsidR="00137F9A" w:rsidRPr="00343CF8">
        <w:rPr>
          <w:sz w:val="22"/>
          <w:szCs w:val="22"/>
        </w:rPr>
        <w:t> </w:t>
      </w:r>
      <w:r w:rsidR="0011336D" w:rsidRPr="00343CF8">
        <w:rPr>
          <w:sz w:val="22"/>
          <w:szCs w:val="22"/>
        </w:rPr>
        <w:t>С</w:t>
      </w:r>
      <w:r w:rsidR="00137F9A" w:rsidRPr="00343CF8">
        <w:rPr>
          <w:sz w:val="22"/>
          <w:szCs w:val="22"/>
        </w:rPr>
        <w:t xml:space="preserve">тиль взаимодействия и общения с детьми </w:t>
      </w:r>
      <w:r w:rsidR="00425498" w:rsidRPr="00343CF8">
        <w:rPr>
          <w:sz w:val="22"/>
          <w:szCs w:val="22"/>
        </w:rPr>
        <w:t>(0-5</w:t>
      </w:r>
      <w:r w:rsidR="009D562C" w:rsidRPr="00343CF8">
        <w:t>баллов</w:t>
      </w:r>
      <w:r w:rsidR="00425498" w:rsidRPr="00343CF8">
        <w:rPr>
          <w:sz w:val="22"/>
          <w:szCs w:val="22"/>
        </w:rPr>
        <w:t>)</w:t>
      </w:r>
      <w:r w:rsidR="00C77390" w:rsidRPr="00343CF8">
        <w:rPr>
          <w:sz w:val="22"/>
          <w:szCs w:val="22"/>
        </w:rPr>
        <w:t>;</w:t>
      </w:r>
    </w:p>
    <w:p w:rsidR="00137F9A" w:rsidRPr="00343CF8" w:rsidRDefault="00596435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 xml:space="preserve">3. </w:t>
      </w:r>
      <w:r w:rsidR="0011336D" w:rsidRPr="00343CF8">
        <w:rPr>
          <w:sz w:val="22"/>
          <w:szCs w:val="22"/>
        </w:rPr>
        <w:t>Р</w:t>
      </w:r>
      <w:r w:rsidR="00137F9A" w:rsidRPr="00343CF8">
        <w:rPr>
          <w:sz w:val="22"/>
          <w:szCs w:val="22"/>
        </w:rPr>
        <w:t>азвивающий характер взаимодействия (0-5 баллов);</w:t>
      </w:r>
    </w:p>
    <w:p w:rsidR="00137F9A" w:rsidRPr="00343CF8" w:rsidRDefault="00596435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 xml:space="preserve">4. </w:t>
      </w:r>
      <w:r w:rsidR="0011336D" w:rsidRPr="00343CF8">
        <w:rPr>
          <w:sz w:val="22"/>
          <w:szCs w:val="22"/>
        </w:rPr>
        <w:t>З</w:t>
      </w:r>
      <w:r w:rsidR="00137F9A" w:rsidRPr="00343CF8">
        <w:rPr>
          <w:sz w:val="22"/>
          <w:szCs w:val="22"/>
        </w:rPr>
        <w:t>аинтересованность детей (0-5 баллов);</w:t>
      </w:r>
    </w:p>
    <w:p w:rsidR="00137F9A" w:rsidRPr="00343CF8" w:rsidRDefault="00596435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>5</w:t>
      </w:r>
      <w:r w:rsidR="00137F9A" w:rsidRPr="00343CF8">
        <w:rPr>
          <w:rFonts w:ascii="Times New Roman" w:hAnsi="Times New Roman" w:cs="Times New Roman"/>
        </w:rPr>
        <w:t>.Качество видеоматериалов (0-</w:t>
      </w:r>
      <w:r w:rsidR="0011336D" w:rsidRPr="00343CF8">
        <w:rPr>
          <w:rFonts w:ascii="Times New Roman" w:hAnsi="Times New Roman" w:cs="Times New Roman"/>
        </w:rPr>
        <w:t>1</w:t>
      </w:r>
      <w:r w:rsidR="00137F9A" w:rsidRPr="00343CF8">
        <w:rPr>
          <w:rFonts w:ascii="Times New Roman" w:hAnsi="Times New Roman" w:cs="Times New Roman"/>
        </w:rPr>
        <w:t xml:space="preserve"> баллов)</w:t>
      </w:r>
      <w:r w:rsidR="009D562C" w:rsidRPr="00343CF8">
        <w:rPr>
          <w:rFonts w:ascii="Times New Roman" w:hAnsi="Times New Roman" w:cs="Times New Roman"/>
        </w:rPr>
        <w:t>.</w:t>
      </w:r>
    </w:p>
    <w:p w:rsidR="00596435" w:rsidRPr="00343CF8" w:rsidRDefault="00596435" w:rsidP="00F233D7">
      <w:pPr>
        <w:pStyle w:val="a4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343CF8">
        <w:rPr>
          <w:i/>
          <w:sz w:val="22"/>
          <w:szCs w:val="22"/>
        </w:rPr>
        <w:t>Максимальное количество баллов</w:t>
      </w:r>
      <w:r w:rsidRPr="004B3FC5">
        <w:rPr>
          <w:i/>
          <w:sz w:val="22"/>
          <w:szCs w:val="22"/>
        </w:rPr>
        <w:t>–</w:t>
      </w:r>
      <w:r w:rsidRPr="00343CF8">
        <w:rPr>
          <w:i/>
          <w:sz w:val="22"/>
          <w:szCs w:val="22"/>
        </w:rPr>
        <w:t>2</w:t>
      </w:r>
      <w:r w:rsidR="0011336D" w:rsidRPr="00343CF8">
        <w:rPr>
          <w:i/>
          <w:sz w:val="22"/>
          <w:szCs w:val="22"/>
        </w:rPr>
        <w:t>1</w:t>
      </w:r>
      <w:r w:rsidRPr="00343CF8">
        <w:rPr>
          <w:i/>
          <w:sz w:val="22"/>
          <w:szCs w:val="22"/>
        </w:rPr>
        <w:t> </w:t>
      </w:r>
    </w:p>
    <w:p w:rsidR="00E538E3" w:rsidRPr="00343CF8" w:rsidRDefault="00E538E3" w:rsidP="00F233D7">
      <w:pPr>
        <w:jc w:val="both"/>
        <w:rPr>
          <w:rFonts w:ascii="Times New Roman" w:hAnsi="Times New Roman" w:cs="Times New Roman"/>
        </w:rPr>
      </w:pPr>
    </w:p>
    <w:p w:rsidR="00EA6AD3" w:rsidRPr="00343CF8" w:rsidRDefault="00EA6AD3" w:rsidP="00F233D7">
      <w:pPr>
        <w:jc w:val="both"/>
        <w:rPr>
          <w:rFonts w:ascii="Times New Roman" w:hAnsi="Times New Roman" w:cs="Times New Roman"/>
          <w:b/>
        </w:rPr>
      </w:pP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>Х</w:t>
      </w:r>
      <w:r w:rsidRPr="00343CF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B783C" w:rsidRPr="00343CF8">
        <w:rPr>
          <w:rFonts w:ascii="Times New Roman" w:hAnsi="Times New Roman" w:cs="Times New Roman"/>
          <w:b/>
        </w:rPr>
        <w:t>ЭКСПЕРТНЫЙ СОВЕТ ВЫСТАВКИ</w:t>
      </w:r>
    </w:p>
    <w:p w:rsidR="00BB783C" w:rsidRPr="00343CF8" w:rsidRDefault="00BB783C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6E54C1" w:rsidRPr="00343CF8" w:rsidRDefault="00EA6AD3" w:rsidP="00F233D7">
      <w:pPr>
        <w:jc w:val="both"/>
        <w:rPr>
          <w:rFonts w:ascii="Times New Roman" w:hAnsi="Times New Roman" w:cs="Times New Roman"/>
          <w:strike/>
        </w:rPr>
      </w:pPr>
      <w:r w:rsidRPr="00343CF8">
        <w:rPr>
          <w:rFonts w:ascii="Times New Roman" w:eastAsia="Times New Roman" w:hAnsi="Times New Roman" w:cs="Times New Roman"/>
          <w:lang w:eastAsia="ru-RU"/>
        </w:rPr>
        <w:t xml:space="preserve">10.1. </w:t>
      </w:r>
      <w:r w:rsidR="005220D5" w:rsidRPr="00343CF8">
        <w:rPr>
          <w:rFonts w:ascii="Times New Roman" w:eastAsia="Times New Roman" w:hAnsi="Times New Roman" w:cs="Times New Roman"/>
          <w:lang w:eastAsia="ru-RU"/>
        </w:rPr>
        <w:t xml:space="preserve">Организатор формирует Экспертный совет Выставки </w:t>
      </w:r>
      <w:r w:rsidRPr="00343CF8">
        <w:rPr>
          <w:rFonts w:ascii="Times New Roman" w:eastAsia="Times New Roman" w:hAnsi="Times New Roman" w:cs="Times New Roman"/>
          <w:lang w:eastAsia="ru-RU"/>
        </w:rPr>
        <w:t xml:space="preserve">из числа независимых экспертов: представителей Департамента образования и науки, </w:t>
      </w:r>
      <w:r w:rsidR="005220D5" w:rsidRPr="00343CF8">
        <w:rPr>
          <w:rFonts w:ascii="Times New Roman" w:eastAsia="Times New Roman" w:hAnsi="Times New Roman" w:cs="Times New Roman"/>
          <w:lang w:eastAsia="ru-RU"/>
        </w:rPr>
        <w:t>преподавателей профильных ВУЗов, профессионал</w:t>
      </w:r>
      <w:r w:rsidR="009D562C" w:rsidRPr="00343CF8">
        <w:rPr>
          <w:rFonts w:ascii="Times New Roman" w:eastAsia="Times New Roman" w:hAnsi="Times New Roman" w:cs="Times New Roman"/>
          <w:lang w:eastAsia="ru-RU"/>
        </w:rPr>
        <w:t>ов</w:t>
      </w:r>
      <w:r w:rsidR="005220D5" w:rsidRPr="00343CF8">
        <w:rPr>
          <w:rFonts w:ascii="Times New Roman" w:eastAsia="Times New Roman" w:hAnsi="Times New Roman" w:cs="Times New Roman"/>
          <w:lang w:eastAsia="ru-RU"/>
        </w:rPr>
        <w:t xml:space="preserve"> - практик</w:t>
      </w:r>
      <w:r w:rsidR="009D562C" w:rsidRPr="00343CF8">
        <w:rPr>
          <w:rFonts w:ascii="Times New Roman" w:eastAsia="Times New Roman" w:hAnsi="Times New Roman" w:cs="Times New Roman"/>
          <w:lang w:eastAsia="ru-RU"/>
        </w:rPr>
        <w:t>ов</w:t>
      </w:r>
      <w:r w:rsidR="005220D5" w:rsidRPr="00343CF8">
        <w:rPr>
          <w:rFonts w:ascii="Times New Roman" w:eastAsia="Times New Roman" w:hAnsi="Times New Roman" w:cs="Times New Roman"/>
          <w:lang w:eastAsia="ru-RU"/>
        </w:rPr>
        <w:t>, имеющи</w:t>
      </w:r>
      <w:r w:rsidR="009D562C" w:rsidRPr="00343CF8">
        <w:rPr>
          <w:rFonts w:ascii="Times New Roman" w:eastAsia="Times New Roman" w:hAnsi="Times New Roman" w:cs="Times New Roman"/>
          <w:lang w:eastAsia="ru-RU"/>
        </w:rPr>
        <w:t>х</w:t>
      </w:r>
      <w:r w:rsidR="005220D5" w:rsidRPr="00343CF8">
        <w:rPr>
          <w:rFonts w:ascii="Times New Roman" w:eastAsia="Times New Roman" w:hAnsi="Times New Roman" w:cs="Times New Roman"/>
          <w:lang w:eastAsia="ru-RU"/>
        </w:rPr>
        <w:t xml:space="preserve"> опыт судейства</w:t>
      </w:r>
      <w:r w:rsidRPr="00343CF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42F49" w:rsidRPr="00343CF8" w:rsidRDefault="005220D5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10</w:t>
      </w:r>
      <w:r w:rsidR="00C42F49" w:rsidRPr="00343CF8">
        <w:rPr>
          <w:sz w:val="22"/>
          <w:szCs w:val="22"/>
        </w:rPr>
        <w:t xml:space="preserve">.2. </w:t>
      </w:r>
      <w:r w:rsidRPr="00343CF8">
        <w:rPr>
          <w:sz w:val="22"/>
          <w:szCs w:val="22"/>
        </w:rPr>
        <w:t xml:space="preserve">Экспертный совет </w:t>
      </w:r>
      <w:r w:rsidR="00C42F49" w:rsidRPr="00343CF8">
        <w:rPr>
          <w:sz w:val="22"/>
          <w:szCs w:val="22"/>
        </w:rPr>
        <w:t>формирует рейтинг всех участников по сумме баллов, определяет Гран-при и победителей, занявших I, II и III места из числа первых четырёх участников в рейтинге.</w:t>
      </w:r>
    </w:p>
    <w:p w:rsidR="00EA6AD3" w:rsidRPr="00343CF8" w:rsidRDefault="005220D5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10</w:t>
      </w:r>
      <w:r w:rsidR="00C42F49" w:rsidRPr="00343CF8">
        <w:rPr>
          <w:sz w:val="22"/>
          <w:szCs w:val="22"/>
        </w:rPr>
        <w:t xml:space="preserve">.3. </w:t>
      </w:r>
      <w:r w:rsidRPr="00343CF8">
        <w:rPr>
          <w:sz w:val="22"/>
          <w:szCs w:val="22"/>
        </w:rPr>
        <w:t xml:space="preserve">Экспертный совет </w:t>
      </w:r>
      <w:r w:rsidR="00C42F49" w:rsidRPr="00343CF8">
        <w:rPr>
          <w:sz w:val="22"/>
          <w:szCs w:val="22"/>
        </w:rPr>
        <w:t xml:space="preserve">формирует список, прошедших во второй </w:t>
      </w:r>
      <w:r w:rsidR="00343CF8">
        <w:rPr>
          <w:sz w:val="22"/>
          <w:szCs w:val="22"/>
        </w:rPr>
        <w:t>этап</w:t>
      </w:r>
      <w:r w:rsidR="00C42F49" w:rsidRPr="00343CF8">
        <w:rPr>
          <w:sz w:val="22"/>
          <w:szCs w:val="22"/>
        </w:rPr>
        <w:t xml:space="preserve"> конкурса по сумме баллов, для участия в онлайн-голосовании, победитель которого получает «Приз зрительских симпатий» (1 победитель на 2 номинации)</w:t>
      </w:r>
      <w:r w:rsidR="009D562C" w:rsidRPr="00343CF8">
        <w:rPr>
          <w:sz w:val="22"/>
          <w:szCs w:val="22"/>
        </w:rPr>
        <w:t>.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lang w:eastAsia="ru-RU"/>
        </w:rPr>
        <w:t>10.</w:t>
      </w:r>
      <w:r w:rsidR="005220D5" w:rsidRPr="00343CF8">
        <w:rPr>
          <w:rFonts w:ascii="Times New Roman" w:eastAsia="Times New Roman" w:hAnsi="Times New Roman" w:cs="Times New Roman"/>
          <w:lang w:eastAsia="ru-RU"/>
        </w:rPr>
        <w:t>4</w:t>
      </w:r>
      <w:r w:rsidRPr="00343CF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220D5" w:rsidRPr="00343CF8">
        <w:rPr>
          <w:rFonts w:ascii="Times New Roman" w:eastAsia="Times New Roman" w:hAnsi="Times New Roman" w:cs="Times New Roman"/>
          <w:lang w:eastAsia="ru-RU"/>
        </w:rPr>
        <w:t xml:space="preserve">Экспертный совет </w:t>
      </w:r>
      <w:r w:rsidRPr="00343CF8">
        <w:rPr>
          <w:rFonts w:ascii="Times New Roman" w:eastAsia="Times New Roman" w:hAnsi="Times New Roman" w:cs="Times New Roman"/>
          <w:lang w:eastAsia="ru-RU"/>
        </w:rPr>
        <w:t xml:space="preserve">оставляет за собой право присуждать специальные дипломы, делить или (в отдельных случаях) не присуждать призовые места, назначать дополнительные поощрительные призы. 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lang w:eastAsia="ru-RU"/>
        </w:rPr>
        <w:t>10.</w:t>
      </w:r>
      <w:r w:rsidR="005220D5" w:rsidRPr="00343CF8">
        <w:rPr>
          <w:rFonts w:ascii="Times New Roman" w:eastAsia="Times New Roman" w:hAnsi="Times New Roman" w:cs="Times New Roman"/>
          <w:lang w:eastAsia="ru-RU"/>
        </w:rPr>
        <w:t>5</w:t>
      </w:r>
      <w:r w:rsidRPr="00343CF8">
        <w:rPr>
          <w:rFonts w:ascii="Times New Roman" w:eastAsia="Times New Roman" w:hAnsi="Times New Roman" w:cs="Times New Roman"/>
          <w:lang w:eastAsia="ru-RU"/>
        </w:rPr>
        <w:t xml:space="preserve">. Результаты оформляются в виде протоколов. Решение </w:t>
      </w:r>
      <w:r w:rsidR="005220D5" w:rsidRPr="00343CF8">
        <w:rPr>
          <w:rFonts w:ascii="Times New Roman" w:eastAsia="Times New Roman" w:hAnsi="Times New Roman" w:cs="Times New Roman"/>
          <w:lang w:eastAsia="ru-RU"/>
        </w:rPr>
        <w:t xml:space="preserve">Экспертного совета </w:t>
      </w:r>
      <w:r w:rsidRPr="00343CF8">
        <w:rPr>
          <w:rFonts w:ascii="Times New Roman" w:eastAsia="Times New Roman" w:hAnsi="Times New Roman" w:cs="Times New Roman"/>
          <w:lang w:eastAsia="ru-RU"/>
        </w:rPr>
        <w:t>является окончательным</w:t>
      </w:r>
      <w:r w:rsidR="00343CF8">
        <w:rPr>
          <w:rFonts w:ascii="Times New Roman" w:eastAsia="Times New Roman" w:hAnsi="Times New Roman" w:cs="Times New Roman"/>
          <w:lang w:eastAsia="ru-RU"/>
        </w:rPr>
        <w:t>,</w:t>
      </w:r>
      <w:r w:rsidRPr="00343CF8">
        <w:rPr>
          <w:rFonts w:ascii="Times New Roman" w:eastAsia="Times New Roman" w:hAnsi="Times New Roman" w:cs="Times New Roman"/>
          <w:lang w:eastAsia="ru-RU"/>
        </w:rPr>
        <w:t xml:space="preserve"> обсуждению не подлежит. 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lang w:eastAsia="ru-RU"/>
        </w:rPr>
        <w:t>10.</w:t>
      </w:r>
      <w:r w:rsidR="005220D5" w:rsidRPr="00343CF8">
        <w:rPr>
          <w:rFonts w:ascii="Times New Roman" w:eastAsia="Times New Roman" w:hAnsi="Times New Roman" w:cs="Times New Roman"/>
          <w:lang w:eastAsia="ru-RU"/>
        </w:rPr>
        <w:t>6</w:t>
      </w:r>
      <w:r w:rsidRPr="00343CF8">
        <w:rPr>
          <w:rFonts w:ascii="Times New Roman" w:eastAsia="Times New Roman" w:hAnsi="Times New Roman" w:cs="Times New Roman"/>
          <w:lang w:eastAsia="ru-RU"/>
        </w:rPr>
        <w:t>. Конкурсные материалы не рецензируются. Организаторы Выставки не публикуют и не предоставляют протоколы, не ведут переписку с участниками по вопросам оценивания, не обсуждают с участниками итоги мероприятия.</w:t>
      </w:r>
      <w:r w:rsidR="0097182A" w:rsidRPr="00343CF8">
        <w:rPr>
          <w:rFonts w:ascii="Times New Roman" w:eastAsia="Times New Roman" w:hAnsi="Times New Roman" w:cs="Times New Roman"/>
          <w:lang w:eastAsia="ru-RU"/>
        </w:rPr>
        <w:t xml:space="preserve"> Учредитель конкурса не имеет отношени</w:t>
      </w:r>
      <w:r w:rsidR="009D562C" w:rsidRPr="00343CF8">
        <w:rPr>
          <w:rFonts w:ascii="Times New Roman" w:eastAsia="Times New Roman" w:hAnsi="Times New Roman" w:cs="Times New Roman"/>
          <w:lang w:eastAsia="ru-RU"/>
        </w:rPr>
        <w:t>я</w:t>
      </w:r>
      <w:r w:rsidR="0097182A" w:rsidRPr="00343CF8">
        <w:rPr>
          <w:rFonts w:ascii="Times New Roman" w:eastAsia="Times New Roman" w:hAnsi="Times New Roman" w:cs="Times New Roman"/>
          <w:lang w:eastAsia="ru-RU"/>
        </w:rPr>
        <w:t xml:space="preserve"> к оценкам </w:t>
      </w:r>
      <w:r w:rsidR="005220D5" w:rsidRPr="00343CF8">
        <w:rPr>
          <w:rFonts w:ascii="Times New Roman" w:eastAsia="Times New Roman" w:hAnsi="Times New Roman" w:cs="Times New Roman"/>
          <w:lang w:eastAsia="ru-RU"/>
        </w:rPr>
        <w:t>Экспертного совета</w:t>
      </w:r>
      <w:r w:rsidR="0097182A" w:rsidRPr="00343CF8">
        <w:rPr>
          <w:rFonts w:ascii="Times New Roman" w:eastAsia="Times New Roman" w:hAnsi="Times New Roman" w:cs="Times New Roman"/>
          <w:lang w:eastAsia="ru-RU"/>
        </w:rPr>
        <w:t>.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lang w:eastAsia="ru-RU"/>
        </w:rPr>
        <w:t>10.</w:t>
      </w:r>
      <w:r w:rsidR="005220D5" w:rsidRPr="00343CF8">
        <w:rPr>
          <w:rFonts w:ascii="Times New Roman" w:eastAsia="Times New Roman" w:hAnsi="Times New Roman" w:cs="Times New Roman"/>
          <w:lang w:eastAsia="ru-RU"/>
        </w:rPr>
        <w:t>7</w:t>
      </w:r>
      <w:r w:rsidRPr="00343CF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220D5" w:rsidRPr="00343CF8">
        <w:rPr>
          <w:rFonts w:ascii="Times New Roman" w:eastAsia="Times New Roman" w:hAnsi="Times New Roman" w:cs="Times New Roman"/>
          <w:lang w:eastAsia="ru-RU"/>
        </w:rPr>
        <w:t xml:space="preserve">Экспертный совет </w:t>
      </w:r>
      <w:r w:rsidR="009D562C" w:rsidRPr="00343CF8">
        <w:rPr>
          <w:rFonts w:ascii="Times New Roman" w:eastAsia="Times New Roman" w:hAnsi="Times New Roman" w:cs="Times New Roman"/>
          <w:lang w:eastAsia="ru-RU"/>
        </w:rPr>
        <w:t xml:space="preserve">несет </w:t>
      </w:r>
      <w:r w:rsidRPr="00343CF8">
        <w:rPr>
          <w:rFonts w:ascii="Times New Roman" w:eastAsia="Times New Roman" w:hAnsi="Times New Roman" w:cs="Times New Roman"/>
          <w:lang w:eastAsia="ru-RU"/>
        </w:rPr>
        <w:t>ответственность за соблюдение правил настоящего Положения и процедур проведения Выставки, за объективность оценки конкурсных материалов.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>X</w:t>
      </w:r>
      <w:r w:rsidRPr="00343CF8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>. ПОДВЕДЕНИЕ ИТОГОВ. НАГРАЖДЕНИЕ УЧАСТНИКОВ ВЫСТАВКИ-КОНКУРСА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lang w:eastAsia="ru-RU"/>
        </w:rPr>
        <w:t xml:space="preserve">11.1. По итогам Выставки в каждой номинации одна лучшая работа номинируется на ГРАН-ПРИ, вручаются денежные премии в размере 50 000 рублей от Тюменской </w:t>
      </w:r>
      <w:r w:rsidR="00493279" w:rsidRPr="00343CF8">
        <w:rPr>
          <w:rFonts w:ascii="Times New Roman" w:eastAsia="Times New Roman" w:hAnsi="Times New Roman" w:cs="Times New Roman"/>
          <w:lang w:eastAsia="ru-RU"/>
        </w:rPr>
        <w:t>областной Думы для обогащения предметно-пространственной среды группы детского сада</w:t>
      </w:r>
      <w:r w:rsidRPr="00343CF8">
        <w:rPr>
          <w:rFonts w:ascii="Times New Roman" w:eastAsia="Times New Roman" w:hAnsi="Times New Roman" w:cs="Times New Roman"/>
          <w:lang w:eastAsia="ru-RU"/>
        </w:rPr>
        <w:t>.</w:t>
      </w:r>
    </w:p>
    <w:p w:rsidR="000A00F9" w:rsidRPr="00343CF8" w:rsidRDefault="00EA6AD3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В каждой номинации определяются победители, занявшие I, II и III места</w:t>
      </w:r>
      <w:r w:rsidRPr="00343CF8">
        <w:rPr>
          <w:b/>
          <w:bCs/>
          <w:sz w:val="22"/>
          <w:szCs w:val="22"/>
        </w:rPr>
        <w:t xml:space="preserve">. </w:t>
      </w:r>
      <w:r w:rsidRPr="00343CF8">
        <w:rPr>
          <w:sz w:val="22"/>
          <w:szCs w:val="22"/>
        </w:rPr>
        <w:t>Победители награждаются дипломами I, II или III степени и ценными подарками.</w:t>
      </w:r>
      <w:r w:rsidR="00391652" w:rsidRPr="00343CF8">
        <w:rPr>
          <w:sz w:val="22"/>
          <w:szCs w:val="22"/>
        </w:rPr>
        <w:t xml:space="preserve"> Учрежден один«Приз зрительских симпатий» -победителю онлайн-голосования. </w:t>
      </w:r>
      <w:r w:rsidR="000A00F9" w:rsidRPr="00343CF8">
        <w:rPr>
          <w:sz w:val="22"/>
          <w:szCs w:val="22"/>
        </w:rPr>
        <w:t>Награждение победителей проводится в информационно-выставочном комплексе Тюменской областной Думы</w:t>
      </w:r>
      <w:r w:rsidR="009D562C" w:rsidRPr="00343CF8">
        <w:rPr>
          <w:sz w:val="22"/>
          <w:szCs w:val="22"/>
        </w:rPr>
        <w:t>.</w:t>
      </w:r>
    </w:p>
    <w:p w:rsidR="00493279" w:rsidRPr="00343CF8" w:rsidRDefault="000A00F9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eastAsia="Times New Roman" w:hAnsi="Times New Roman" w:cs="Times New Roman"/>
          <w:lang w:eastAsia="ru-RU"/>
        </w:rPr>
        <w:t xml:space="preserve">11.2. </w:t>
      </w:r>
      <w:r w:rsidR="006E54C1" w:rsidRPr="00343CF8">
        <w:rPr>
          <w:rFonts w:ascii="Times New Roman" w:hAnsi="Times New Roman" w:cs="Times New Roman"/>
        </w:rPr>
        <w:t xml:space="preserve">Экспозиция лучших работ </w:t>
      </w:r>
      <w:r w:rsidRPr="00343CF8">
        <w:rPr>
          <w:rFonts w:ascii="Times New Roman" w:hAnsi="Times New Roman" w:cs="Times New Roman"/>
        </w:rPr>
        <w:t xml:space="preserve">размещается </w:t>
      </w:r>
      <w:r w:rsidR="006E54C1" w:rsidRPr="00343CF8">
        <w:rPr>
          <w:rFonts w:ascii="Times New Roman" w:hAnsi="Times New Roman" w:cs="Times New Roman"/>
        </w:rPr>
        <w:t>на интерактивном стенде в информационно-выставочном комплексе Тюменской областной Думы.</w:t>
      </w:r>
    </w:p>
    <w:p w:rsidR="000A00F9" w:rsidRPr="00343CF8" w:rsidRDefault="000A00F9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lang w:eastAsia="ru-RU"/>
        </w:rPr>
        <w:t xml:space="preserve">11.3. Итоги Выставки, фоторепортаж с церемонии награждения </w:t>
      </w:r>
      <w:r w:rsidR="009D562C" w:rsidRPr="00343CF8">
        <w:rPr>
          <w:rFonts w:ascii="Times New Roman" w:eastAsia="Times New Roman" w:hAnsi="Times New Roman" w:cs="Times New Roman"/>
          <w:lang w:eastAsia="ru-RU"/>
        </w:rPr>
        <w:t>будут размещены</w:t>
      </w:r>
      <w:r w:rsidRPr="00343CF8">
        <w:rPr>
          <w:rFonts w:ascii="Times New Roman" w:eastAsia="Times New Roman" w:hAnsi="Times New Roman" w:cs="Times New Roman"/>
          <w:lang w:eastAsia="ru-RU"/>
        </w:rPr>
        <w:t xml:space="preserve"> на интернет – портале «Детские сады Тюменской области»</w:t>
      </w:r>
      <w:r w:rsidR="009D562C" w:rsidRPr="00343CF8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343CF8">
        <w:rPr>
          <w:rFonts w:ascii="Times New Roman" w:eastAsia="Times New Roman" w:hAnsi="Times New Roman" w:cs="Times New Roman"/>
          <w:lang w:eastAsia="ru-RU"/>
        </w:rPr>
        <w:t xml:space="preserve"> СМИ.</w:t>
      </w:r>
    </w:p>
    <w:p w:rsidR="00EA6AD3" w:rsidRPr="00343CF8" w:rsidRDefault="000A00F9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lang w:eastAsia="ru-RU"/>
        </w:rPr>
        <w:t xml:space="preserve">11.4. </w:t>
      </w:r>
      <w:r w:rsidR="00EA6AD3" w:rsidRPr="00343CF8">
        <w:rPr>
          <w:rFonts w:ascii="Times New Roman" w:eastAsia="Times New Roman" w:hAnsi="Times New Roman" w:cs="Times New Roman"/>
          <w:lang w:eastAsia="ru-RU"/>
        </w:rPr>
        <w:t>Участники, не занявшие призовых мест, награждаются дипломами участника регионального конкурсного мероприятия. (</w:t>
      </w:r>
      <w:r w:rsidR="004523FB" w:rsidRPr="00343CF8">
        <w:rPr>
          <w:rFonts w:ascii="Times New Roman" w:eastAsia="Times New Roman" w:hAnsi="Times New Roman" w:cs="Times New Roman"/>
          <w:lang w:eastAsia="ru-RU"/>
        </w:rPr>
        <w:t xml:space="preserve">Документы </w:t>
      </w:r>
      <w:r w:rsidR="004523FB" w:rsidRPr="00343CF8">
        <w:rPr>
          <w:rFonts w:ascii="Times New Roman" w:hAnsi="Times New Roman" w:cs="Times New Roman"/>
        </w:rPr>
        <w:t>имеют уникальный номер и серию, вписываются в реестр.</w:t>
      </w:r>
      <w:r w:rsidR="009D562C" w:rsidRPr="00343CF8">
        <w:rPr>
          <w:rFonts w:ascii="Times New Roman" w:hAnsi="Times New Roman" w:cs="Times New Roman"/>
        </w:rPr>
        <w:t>Д</w:t>
      </w:r>
      <w:r w:rsidRPr="00343CF8">
        <w:rPr>
          <w:rFonts w:ascii="Times New Roman" w:hAnsi="Times New Roman" w:cs="Times New Roman"/>
        </w:rPr>
        <w:t>ипломы в</w:t>
      </w:r>
      <w:r w:rsidR="004523FB" w:rsidRPr="00343CF8">
        <w:rPr>
          <w:rFonts w:ascii="Times New Roman" w:hAnsi="Times New Roman" w:cs="Times New Roman"/>
        </w:rPr>
        <w:t xml:space="preserve"> электронном формате (PDF) высылаются на адрес дошкольной образовательной организации и на </w:t>
      </w:r>
      <w:r w:rsidR="00EA6AD3" w:rsidRPr="00343CF8">
        <w:rPr>
          <w:rFonts w:ascii="Times New Roman" w:eastAsia="Times New Roman" w:hAnsi="Times New Roman" w:cs="Times New Roman"/>
          <w:lang w:eastAsia="ru-RU"/>
        </w:rPr>
        <w:t>адрес педагога  - участника выставки или дошкольного учреждения).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lang w:eastAsia="ru-RU"/>
        </w:rPr>
        <w:t>11.</w:t>
      </w:r>
      <w:r w:rsidR="000A00F9" w:rsidRPr="00343CF8">
        <w:rPr>
          <w:rFonts w:ascii="Times New Roman" w:eastAsia="Times New Roman" w:hAnsi="Times New Roman" w:cs="Times New Roman"/>
          <w:lang w:eastAsia="ru-RU"/>
        </w:rPr>
        <w:t>5</w:t>
      </w:r>
      <w:r w:rsidRPr="00343CF8">
        <w:rPr>
          <w:rFonts w:ascii="Times New Roman" w:eastAsia="Times New Roman" w:hAnsi="Times New Roman" w:cs="Times New Roman"/>
          <w:lang w:eastAsia="ru-RU"/>
        </w:rPr>
        <w:t xml:space="preserve">. Материалы Выставки остаются на выставочной интернет-площадке «Детские сады Тюменской области», доступны для </w:t>
      </w:r>
      <w:r w:rsidR="00137F9A" w:rsidRPr="00343CF8">
        <w:rPr>
          <w:rFonts w:ascii="Times New Roman" w:hAnsi="Times New Roman" w:cs="Times New Roman"/>
        </w:rPr>
        <w:t>профессиональной сети педагогического сообщества.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>X</w:t>
      </w:r>
      <w:r w:rsidRPr="00343CF8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 xml:space="preserve">. ФИНАНСИРОВАНИЕ ВЫСТАВКИ 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lang w:eastAsia="ru-RU"/>
        </w:rPr>
        <w:t xml:space="preserve">12.1. Финансовая база для организации </w:t>
      </w:r>
      <w:r w:rsidR="005140DE" w:rsidRPr="00343CF8">
        <w:rPr>
          <w:rFonts w:ascii="Times New Roman" w:eastAsia="Times New Roman" w:hAnsi="Times New Roman" w:cs="Times New Roman"/>
          <w:lang w:eastAsia="ru-RU"/>
        </w:rPr>
        <w:t>Выставки</w:t>
      </w:r>
      <w:r w:rsidRPr="00343CF8">
        <w:rPr>
          <w:rFonts w:ascii="Times New Roman" w:eastAsia="Times New Roman" w:hAnsi="Times New Roman" w:cs="Times New Roman"/>
          <w:lang w:eastAsia="ru-RU"/>
        </w:rPr>
        <w:t xml:space="preserve"> складывается из привлеченных средств.</w:t>
      </w:r>
    </w:p>
    <w:p w:rsidR="005140DE" w:rsidRPr="00343CF8" w:rsidRDefault="00EA6AD3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12.2.Государственные, общественные, коммерческие и иные организации, СМИ и физические лица могут оказывать любую помощь для проведения Выставки или выступать в качестве информационных партнеров.</w:t>
      </w:r>
    </w:p>
    <w:p w:rsidR="005140DE" w:rsidRPr="00343CF8" w:rsidRDefault="005140DE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12.3. Партнеры выставки могут предоставить подарки победителям Выставки, сертификаты на продукцию, программно-методические комплекты методической литературы, учебно-методические комплексы, наглядно-дидактические материалы и пр.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>XI</w:t>
      </w:r>
      <w:r w:rsidRPr="00343CF8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="003D6C72">
        <w:rPr>
          <w:rFonts w:ascii="Times New Roman" w:eastAsia="Times New Roman" w:hAnsi="Times New Roman" w:cs="Times New Roman"/>
          <w:b/>
          <w:bCs/>
          <w:lang w:eastAsia="ru-RU"/>
        </w:rPr>
        <w:t>. </w:t>
      </w: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>УСЛОВИЯ УЧАСТИЯ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7839B6" w:rsidRPr="00343CF8" w:rsidRDefault="004523FB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1</w:t>
      </w:r>
      <w:r w:rsidR="005140DE" w:rsidRPr="00343CF8">
        <w:rPr>
          <w:sz w:val="22"/>
          <w:szCs w:val="22"/>
        </w:rPr>
        <w:t>3</w:t>
      </w:r>
      <w:r w:rsidRPr="00343CF8">
        <w:rPr>
          <w:sz w:val="22"/>
          <w:szCs w:val="22"/>
        </w:rPr>
        <w:t>.</w:t>
      </w:r>
      <w:r w:rsidR="005140DE" w:rsidRPr="00343CF8">
        <w:rPr>
          <w:sz w:val="22"/>
          <w:szCs w:val="22"/>
        </w:rPr>
        <w:t>1.</w:t>
      </w:r>
      <w:r w:rsidRPr="00343CF8">
        <w:rPr>
          <w:sz w:val="22"/>
          <w:szCs w:val="22"/>
        </w:rPr>
        <w:t xml:space="preserve"> Участники </w:t>
      </w:r>
      <w:r w:rsidR="005140DE" w:rsidRPr="00343CF8">
        <w:rPr>
          <w:sz w:val="22"/>
          <w:szCs w:val="22"/>
        </w:rPr>
        <w:t>Выставки</w:t>
      </w:r>
      <w:r w:rsidRPr="00343CF8">
        <w:rPr>
          <w:sz w:val="22"/>
          <w:szCs w:val="22"/>
        </w:rPr>
        <w:t xml:space="preserve"> вносят организационный взнос </w:t>
      </w:r>
      <w:r w:rsidR="003D6C72">
        <w:rPr>
          <w:sz w:val="22"/>
          <w:szCs w:val="22"/>
        </w:rPr>
        <w:t xml:space="preserve">в размере 1000 рублей </w:t>
      </w:r>
      <w:r w:rsidRPr="00343CF8">
        <w:rPr>
          <w:sz w:val="22"/>
          <w:szCs w:val="22"/>
        </w:rPr>
        <w:t xml:space="preserve">на расчетный счет организатора на регистрацию, экспертизу жюри, оформление веб-страницы участника, оформление и отправку дипломов и подарков. </w:t>
      </w:r>
    </w:p>
    <w:p w:rsidR="00F569E5" w:rsidRDefault="00F569E5" w:rsidP="00F233D7">
      <w:pPr>
        <w:pStyle w:val="a4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4523FB" w:rsidRPr="00343CF8" w:rsidRDefault="004523FB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  <w:u w:val="single"/>
        </w:rPr>
        <w:t>Для образовательных учреждений (юридических лиц)</w:t>
      </w:r>
      <w:r w:rsidRPr="00343CF8">
        <w:rPr>
          <w:sz w:val="22"/>
          <w:szCs w:val="22"/>
        </w:rPr>
        <w:t xml:space="preserve"> оплата производится на АНО «Центр педагогических и информационных технологий «Интеллект-прайм» в безналичной форме по договору и выставленному счету, который заказывается администрацией ДОО. Карточку предприятия и данные о количестве участников </w:t>
      </w:r>
      <w:r w:rsidR="003D6C72">
        <w:rPr>
          <w:sz w:val="22"/>
          <w:szCs w:val="22"/>
        </w:rPr>
        <w:t xml:space="preserve">необходимо </w:t>
      </w:r>
      <w:r w:rsidRPr="00343CF8">
        <w:rPr>
          <w:sz w:val="22"/>
          <w:szCs w:val="22"/>
        </w:rPr>
        <w:t xml:space="preserve">направлять </w:t>
      </w:r>
      <w:r w:rsidR="009D562C" w:rsidRPr="00343CF8">
        <w:rPr>
          <w:sz w:val="22"/>
          <w:szCs w:val="22"/>
        </w:rPr>
        <w:t xml:space="preserve">по e-mail: intel-praym@list.ru </w:t>
      </w:r>
      <w:r w:rsidRPr="00343CF8">
        <w:rPr>
          <w:sz w:val="22"/>
          <w:szCs w:val="22"/>
        </w:rPr>
        <w:t xml:space="preserve">с пометкой «Запрос о заключении договора на </w:t>
      </w:r>
      <w:r w:rsidR="00343CF8" w:rsidRPr="00343CF8">
        <w:rPr>
          <w:sz w:val="22"/>
          <w:szCs w:val="22"/>
        </w:rPr>
        <w:t>в</w:t>
      </w:r>
      <w:r w:rsidR="005140DE" w:rsidRPr="00343CF8">
        <w:rPr>
          <w:sz w:val="22"/>
          <w:szCs w:val="22"/>
        </w:rPr>
        <w:t>ыставку</w:t>
      </w:r>
      <w:r w:rsidR="00343CF8" w:rsidRPr="00343CF8">
        <w:rPr>
          <w:sz w:val="22"/>
          <w:szCs w:val="22"/>
        </w:rPr>
        <w:t>-конкурс</w:t>
      </w:r>
      <w:r w:rsidRPr="00343CF8">
        <w:rPr>
          <w:sz w:val="22"/>
          <w:szCs w:val="22"/>
        </w:rPr>
        <w:t xml:space="preserve"> «</w:t>
      </w:r>
      <w:r w:rsidR="005140DE" w:rsidRPr="00343CF8">
        <w:rPr>
          <w:sz w:val="22"/>
          <w:szCs w:val="22"/>
        </w:rPr>
        <w:t>Космос</w:t>
      </w:r>
      <w:r w:rsidRPr="00343CF8">
        <w:rPr>
          <w:sz w:val="22"/>
          <w:szCs w:val="22"/>
        </w:rPr>
        <w:t>».</w:t>
      </w:r>
    </w:p>
    <w:p w:rsidR="00F569E5" w:rsidRDefault="00F569E5" w:rsidP="00F233D7">
      <w:pPr>
        <w:pStyle w:val="a4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4523FB" w:rsidRPr="00343CF8" w:rsidRDefault="004523FB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  <w:u w:val="single"/>
        </w:rPr>
        <w:t>Для физических лиц</w:t>
      </w:r>
      <w:r w:rsidRPr="00343CF8">
        <w:rPr>
          <w:sz w:val="22"/>
          <w:szCs w:val="22"/>
        </w:rPr>
        <w:t xml:space="preserve"> (от педагога) возмож</w:t>
      </w:r>
      <w:r w:rsidR="009D562C" w:rsidRPr="00343CF8">
        <w:rPr>
          <w:sz w:val="22"/>
          <w:szCs w:val="22"/>
        </w:rPr>
        <w:t>ен</w:t>
      </w:r>
      <w:r w:rsidRPr="00343CF8">
        <w:rPr>
          <w:sz w:val="22"/>
          <w:szCs w:val="22"/>
        </w:rPr>
        <w:t xml:space="preserve"> онлайн-</w:t>
      </w:r>
      <w:r w:rsidR="009D562C" w:rsidRPr="00343CF8">
        <w:rPr>
          <w:sz w:val="22"/>
          <w:szCs w:val="22"/>
        </w:rPr>
        <w:t>перевод</w:t>
      </w:r>
      <w:r w:rsidRPr="00343CF8">
        <w:rPr>
          <w:sz w:val="22"/>
          <w:szCs w:val="22"/>
        </w:rPr>
        <w:t xml:space="preserve"> на портале «Детские сады Тюменской области» или оплат</w:t>
      </w:r>
      <w:r w:rsidR="009D562C" w:rsidRPr="00343CF8">
        <w:rPr>
          <w:sz w:val="22"/>
          <w:szCs w:val="22"/>
        </w:rPr>
        <w:t>а</w:t>
      </w:r>
      <w:r w:rsidRPr="00343CF8">
        <w:rPr>
          <w:sz w:val="22"/>
          <w:szCs w:val="22"/>
        </w:rPr>
        <w:t xml:space="preserve"> по </w:t>
      </w:r>
      <w:r w:rsidR="005140DE" w:rsidRPr="00343CF8">
        <w:rPr>
          <w:sz w:val="22"/>
          <w:szCs w:val="22"/>
        </w:rPr>
        <w:t>реквизитам организатора</w:t>
      </w:r>
      <w:r w:rsidR="009D562C" w:rsidRPr="00343CF8">
        <w:rPr>
          <w:sz w:val="22"/>
          <w:szCs w:val="22"/>
        </w:rPr>
        <w:t xml:space="preserve">. </w:t>
      </w:r>
      <w:r w:rsidRPr="00343CF8">
        <w:rPr>
          <w:sz w:val="22"/>
          <w:szCs w:val="22"/>
        </w:rPr>
        <w:t>Реквизиты: Банк получателя: ЗАПАДНО-СИБИРСКОЕ ОТДЕЛЕНИЕ № 8647 ПАО СБЕРБАНК Г.ТЮМЕНЬ БИК 047102651Сч. № 30101810800000000651Сч. № 40802810267100045376 Получатель ИП Осьмакова Марина Васильевна ИНН 720304131871 КПП 0           </w:t>
      </w:r>
    </w:p>
    <w:p w:rsidR="004523FB" w:rsidRPr="00343CF8" w:rsidRDefault="004523FB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Электронное периодическое издание «Детские сады Тюменской области» ЭЛ № ФС 77 - 43321 Дата регистрации 28.12.2010Учредитель: Индивидуальный предприниматель Осьмакова Марина Васильевна</w:t>
      </w:r>
    </w:p>
    <w:p w:rsidR="00EA6AD3" w:rsidRPr="00343CF8" w:rsidRDefault="00EA6AD3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 xml:space="preserve">ВНИМАНИЕ! В квитанции обязательно указывать ФИО плательщика –  участника </w:t>
      </w:r>
      <w:r w:rsidR="005140DE" w:rsidRPr="00343CF8">
        <w:rPr>
          <w:sz w:val="22"/>
          <w:szCs w:val="22"/>
        </w:rPr>
        <w:t>Выставки-конкурса</w:t>
      </w:r>
      <w:r w:rsidRPr="00343CF8">
        <w:rPr>
          <w:sz w:val="22"/>
          <w:szCs w:val="22"/>
        </w:rPr>
        <w:t>. Во избежание недоразумений, третьих лиц не вписывать!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43CF8" w:rsidRDefault="00343CF8" w:rsidP="00F233D7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>XI</w:t>
      </w:r>
      <w:r w:rsidRPr="00343CF8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>. НЕОБХОДИМЫЙ ПАКЕТ ДОКУМЕНТОВ УЧАСТНИКОВ ВЫСТАВКИ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lang w:eastAsia="ru-RU"/>
        </w:rPr>
        <w:t>1)  Заявка на участие в Выставке (Приложение 1)</w:t>
      </w:r>
      <w:r w:rsidR="00343CF8">
        <w:rPr>
          <w:rFonts w:ascii="Times New Roman" w:eastAsia="Times New Roman" w:hAnsi="Times New Roman" w:cs="Times New Roman"/>
          <w:lang w:eastAsia="ru-RU"/>
        </w:rPr>
        <w:t>.</w:t>
      </w:r>
      <w:r w:rsidRPr="00343CF8">
        <w:rPr>
          <w:rFonts w:ascii="Times New Roman" w:eastAsia="Times New Roman" w:hAnsi="Times New Roman" w:cs="Times New Roman"/>
          <w:lang w:eastAsia="ru-RU"/>
        </w:rPr>
        <w:t>      </w:t>
      </w:r>
    </w:p>
    <w:p w:rsidR="005140DE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lang w:eastAsia="ru-RU"/>
        </w:rPr>
        <w:t>2)  </w:t>
      </w:r>
      <w:r w:rsidR="007839B6" w:rsidRPr="00343CF8">
        <w:rPr>
          <w:rFonts w:ascii="Times New Roman" w:hAnsi="Times New Roman" w:cs="Times New Roman"/>
        </w:rPr>
        <w:t>Фотографии авторского пособия</w:t>
      </w:r>
      <w:r w:rsidR="009D562C" w:rsidRPr="00343CF8">
        <w:rPr>
          <w:rFonts w:ascii="Times New Roman" w:hAnsi="Times New Roman" w:cs="Times New Roman"/>
        </w:rPr>
        <w:t xml:space="preserve"> или образовательного пространства.</w:t>
      </w:r>
    </w:p>
    <w:p w:rsidR="007839B6" w:rsidRPr="00343CF8" w:rsidRDefault="00EA6AD3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eastAsia="Times New Roman" w:hAnsi="Times New Roman" w:cs="Times New Roman"/>
          <w:lang w:eastAsia="ru-RU"/>
        </w:rPr>
        <w:t xml:space="preserve">3) </w:t>
      </w:r>
      <w:r w:rsidR="007839B6" w:rsidRPr="00343CF8">
        <w:rPr>
          <w:rFonts w:ascii="Times New Roman" w:hAnsi="Times New Roman" w:cs="Times New Roman"/>
        </w:rPr>
        <w:t>Текстовое описание в документе Word</w:t>
      </w:r>
      <w:r w:rsidR="009D562C" w:rsidRPr="00343CF8">
        <w:rPr>
          <w:rFonts w:ascii="Times New Roman" w:hAnsi="Times New Roman" w:cs="Times New Roman"/>
        </w:rPr>
        <w:t>.</w:t>
      </w:r>
    </w:p>
    <w:p w:rsidR="007839B6" w:rsidRPr="00343CF8" w:rsidRDefault="007839B6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>4) Ссылку на видеоролик, размещенный на YouTube</w:t>
      </w:r>
      <w:r w:rsidR="009D562C" w:rsidRPr="00343CF8">
        <w:rPr>
          <w:rFonts w:ascii="Times New Roman" w:hAnsi="Times New Roman" w:cs="Times New Roman"/>
        </w:rPr>
        <w:t>.</w:t>
      </w:r>
    </w:p>
    <w:p w:rsidR="00EA6AD3" w:rsidRPr="00343CF8" w:rsidRDefault="00EA6AD3" w:rsidP="00F233D7">
      <w:pPr>
        <w:jc w:val="both"/>
        <w:rPr>
          <w:rFonts w:ascii="Times New Roman" w:hAnsi="Times New Roman" w:cs="Times New Roman"/>
        </w:rPr>
      </w:pPr>
      <w:r w:rsidRPr="00343CF8">
        <w:rPr>
          <w:rFonts w:ascii="Times New Roman" w:hAnsi="Times New Roman" w:cs="Times New Roman"/>
        </w:rPr>
        <w:t xml:space="preserve">4) </w:t>
      </w:r>
      <w:r w:rsidR="004523FB" w:rsidRPr="00343CF8">
        <w:rPr>
          <w:rFonts w:ascii="Times New Roman" w:hAnsi="Times New Roman" w:cs="Times New Roman"/>
        </w:rPr>
        <w:t>Сканкопию чека (Платежного поручения от организации) об оплате организационного взноса(</w:t>
      </w:r>
      <w:r w:rsidR="009D562C" w:rsidRPr="00343CF8">
        <w:rPr>
          <w:rFonts w:ascii="Times New Roman" w:hAnsi="Times New Roman" w:cs="Times New Roman"/>
        </w:rPr>
        <w:t>е</w:t>
      </w:r>
      <w:r w:rsidR="004523FB" w:rsidRPr="00343CF8">
        <w:rPr>
          <w:rFonts w:ascii="Times New Roman" w:hAnsi="Times New Roman" w:cs="Times New Roman"/>
        </w:rPr>
        <w:t xml:space="preserve">сли от одной образовательной организации участвует </w:t>
      </w:r>
      <w:r w:rsidR="007839B6" w:rsidRPr="00343CF8">
        <w:rPr>
          <w:rFonts w:ascii="Times New Roman" w:hAnsi="Times New Roman" w:cs="Times New Roman"/>
        </w:rPr>
        <w:t xml:space="preserve">несколько </w:t>
      </w:r>
      <w:r w:rsidR="004523FB" w:rsidRPr="00343CF8">
        <w:rPr>
          <w:rFonts w:ascii="Times New Roman" w:hAnsi="Times New Roman" w:cs="Times New Roman"/>
        </w:rPr>
        <w:t>педагогов, и оплата проводилась одним платежом, то необходимо работы всех участников прислать в одном архиве с приложением сканкопии чека или платежного поручения).</w:t>
      </w:r>
    </w:p>
    <w:p w:rsidR="00137F9A" w:rsidRPr="00343CF8" w:rsidRDefault="00EA6AD3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5) Сканкопия  согласия родителей на размещение в сети интернет фото и видеоматериалов с изображением несовершеннолетнего субъекта</w:t>
      </w:r>
      <w:r w:rsidR="004F7A56" w:rsidRPr="00343CF8">
        <w:rPr>
          <w:sz w:val="22"/>
          <w:szCs w:val="22"/>
        </w:rPr>
        <w:t xml:space="preserve"> или коллективное согласие</w:t>
      </w:r>
      <w:r w:rsidR="00137F9A" w:rsidRPr="00343CF8">
        <w:rPr>
          <w:sz w:val="22"/>
          <w:szCs w:val="22"/>
        </w:rPr>
        <w:t xml:space="preserve">(в соответствии с ФЗ от 27.07.2006 №152-ФЗ "О персональных данных". (Приложение </w:t>
      </w:r>
      <w:r w:rsidR="004F7A56" w:rsidRPr="00343CF8">
        <w:rPr>
          <w:sz w:val="22"/>
          <w:szCs w:val="22"/>
        </w:rPr>
        <w:t>2</w:t>
      </w:r>
      <w:r w:rsidR="00137F9A" w:rsidRPr="00343CF8">
        <w:rPr>
          <w:sz w:val="22"/>
          <w:szCs w:val="22"/>
        </w:rPr>
        <w:t xml:space="preserve">) Оригинал согласия хранится у педагога! 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hAnsi="Times New Roman" w:cs="Times New Roman"/>
        </w:rPr>
        <w:t>Полный пакет документов отправляется на электронный адрес организатора: intel-praym@list.ru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lang w:eastAsia="ru-RU"/>
        </w:rPr>
        <w:t xml:space="preserve">В теме письма </w:t>
      </w:r>
      <w:r w:rsidRPr="00343CF8">
        <w:rPr>
          <w:rFonts w:ascii="Times New Roman" w:eastAsia="Times New Roman" w:hAnsi="Times New Roman" w:cs="Times New Roman"/>
          <w:u w:val="single"/>
          <w:lang w:eastAsia="ru-RU"/>
        </w:rPr>
        <w:t>обязательно</w:t>
      </w:r>
      <w:r w:rsidRPr="00343CF8">
        <w:rPr>
          <w:rFonts w:ascii="Times New Roman" w:eastAsia="Times New Roman" w:hAnsi="Times New Roman" w:cs="Times New Roman"/>
          <w:lang w:eastAsia="ru-RU"/>
        </w:rPr>
        <w:t xml:space="preserve"> указать «Выставка, ФИО педагога и сокращенное  наименование  ДОУ».</w:t>
      </w:r>
    </w:p>
    <w:p w:rsidR="00EA6AD3" w:rsidRPr="00343CF8" w:rsidRDefault="00EA6AD3" w:rsidP="00F233D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 xml:space="preserve">Регистрация участников Выставки осуществляется по факту получения </w:t>
      </w:r>
      <w:r w:rsidRPr="00343CF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полного</w:t>
      </w:r>
      <w:r w:rsidRPr="00343CF8">
        <w:rPr>
          <w:rFonts w:ascii="Times New Roman" w:eastAsia="Times New Roman" w:hAnsi="Times New Roman" w:cs="Times New Roman"/>
          <w:b/>
          <w:bCs/>
          <w:lang w:eastAsia="ru-RU"/>
        </w:rPr>
        <w:t xml:space="preserve"> пакета документов для конкурсного мероприятия.</w:t>
      </w:r>
      <w:r w:rsidRPr="00343CF8">
        <w:rPr>
          <w:rFonts w:ascii="Times New Roman" w:eastAsia="Times New Roman" w:hAnsi="Times New Roman" w:cs="Times New Roman"/>
          <w:lang w:eastAsia="ru-RU"/>
        </w:rPr>
        <w:t> </w:t>
      </w:r>
    </w:p>
    <w:p w:rsidR="00EA6AD3" w:rsidRPr="00343CF8" w:rsidRDefault="00EA6AD3" w:rsidP="00F233D7">
      <w:pPr>
        <w:pStyle w:val="a4"/>
        <w:spacing w:before="0" w:beforeAutospacing="0" w:after="0" w:afterAutospacing="0"/>
        <w:jc w:val="both"/>
        <w:rPr>
          <w:rStyle w:val="a7"/>
          <w:sz w:val="22"/>
          <w:szCs w:val="22"/>
        </w:rPr>
      </w:pPr>
    </w:p>
    <w:p w:rsidR="00EA6AD3" w:rsidRPr="00343CF8" w:rsidRDefault="00EA6AD3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rStyle w:val="a7"/>
          <w:sz w:val="22"/>
          <w:szCs w:val="22"/>
        </w:rPr>
        <w:t xml:space="preserve">ЗАКЛЮЧИТЕЛЬНЫЕ ПОЛОЖЕНИЯ И ОТВЕТСТВЕННОСТЬ </w:t>
      </w:r>
    </w:p>
    <w:p w:rsidR="00EA6AD3" w:rsidRPr="00343CF8" w:rsidRDefault="00EA6AD3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413E97" w:rsidRPr="00343CF8" w:rsidRDefault="00413E97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- Организатор вправе вносить любые изменения в положение о Выставке</w:t>
      </w:r>
      <w:r w:rsidR="00343CF8">
        <w:rPr>
          <w:sz w:val="22"/>
          <w:szCs w:val="22"/>
        </w:rPr>
        <w:t>.</w:t>
      </w:r>
    </w:p>
    <w:p w:rsidR="003C0942" w:rsidRPr="00343CF8" w:rsidRDefault="00413E97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- Участники Выставки при подаче заявки автоматически подтверждают свое согласие со всеми пунктами данного Положения.</w:t>
      </w:r>
    </w:p>
    <w:p w:rsidR="00413E97" w:rsidRPr="00343CF8" w:rsidRDefault="00413E97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- Организатор Выставки гарантирует конфиденциальность личных персональных данных участников.</w:t>
      </w:r>
    </w:p>
    <w:p w:rsidR="00413E97" w:rsidRPr="00343CF8" w:rsidRDefault="00413E97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- Организатор Выставки несет ответственность за почтовую отправку дипломов и подарков.</w:t>
      </w:r>
    </w:p>
    <w:p w:rsidR="00EA6AD3" w:rsidRPr="00343CF8" w:rsidRDefault="00413E97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- </w:t>
      </w:r>
      <w:r w:rsidR="00EA6AD3" w:rsidRPr="00343CF8">
        <w:rPr>
          <w:sz w:val="22"/>
          <w:szCs w:val="22"/>
        </w:rPr>
        <w:t xml:space="preserve">Участник </w:t>
      </w:r>
      <w:r w:rsidR="007560B9" w:rsidRPr="00343CF8">
        <w:rPr>
          <w:sz w:val="22"/>
          <w:szCs w:val="22"/>
        </w:rPr>
        <w:t xml:space="preserve">Выставки </w:t>
      </w:r>
      <w:r w:rsidR="00EA6AD3" w:rsidRPr="00343CF8">
        <w:rPr>
          <w:sz w:val="22"/>
          <w:szCs w:val="22"/>
        </w:rPr>
        <w:t>обязуется бережно относиться к оборудованию, инвентарю и материальным ценностям Организатора. В случае поломки, порчи или утери имущества Организатора по вине Участника, последний несет ответственность в размере рыночной стоимости этого имущества с учетом амортизации.</w:t>
      </w:r>
    </w:p>
    <w:p w:rsidR="00EA6AD3" w:rsidRPr="00343CF8" w:rsidRDefault="00EA6AD3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-  В случаях проявления неуважительного отношения к членам жюри и оргкомитету, участник может быть снят с участия в Выставке без возмещения стоимости орг. взноса и вручения диплома. В подобном случае в итоговом отчёте будет отражена причина дисквалификации участника.</w:t>
      </w:r>
    </w:p>
    <w:p w:rsidR="00EA6AD3" w:rsidRPr="00343CF8" w:rsidRDefault="00EA6AD3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 xml:space="preserve">-  Участники обязуются соблюдать правила внутреннего порядка учреждения, </w:t>
      </w:r>
      <w:r w:rsidR="007560B9" w:rsidRPr="00343CF8">
        <w:rPr>
          <w:sz w:val="22"/>
          <w:szCs w:val="22"/>
        </w:rPr>
        <w:t xml:space="preserve">санитарно-гигиенических мер в месте, </w:t>
      </w:r>
      <w:r w:rsidRPr="00343CF8">
        <w:rPr>
          <w:sz w:val="22"/>
          <w:szCs w:val="22"/>
        </w:rPr>
        <w:t xml:space="preserve">где проходит финал </w:t>
      </w:r>
      <w:r w:rsidR="007560B9" w:rsidRPr="00343CF8">
        <w:rPr>
          <w:sz w:val="22"/>
          <w:szCs w:val="22"/>
        </w:rPr>
        <w:t>Выставки</w:t>
      </w:r>
      <w:r w:rsidRPr="00343CF8">
        <w:rPr>
          <w:sz w:val="22"/>
          <w:szCs w:val="22"/>
        </w:rPr>
        <w:t>.</w:t>
      </w:r>
    </w:p>
    <w:p w:rsidR="00413E97" w:rsidRPr="00343CF8" w:rsidRDefault="00413E97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- Вопросы, претензии и пожелания по организации Выставки отправляются только через e-mail:  intel-praym@list.ru. Мы обязательно рассмотрим их и учтем.</w:t>
      </w:r>
    </w:p>
    <w:p w:rsidR="00413E97" w:rsidRPr="00343CF8" w:rsidRDefault="00413E97" w:rsidP="00F233D7">
      <w:pPr>
        <w:pStyle w:val="a4"/>
        <w:spacing w:before="0" w:beforeAutospacing="0" w:after="0" w:afterAutospacing="0"/>
        <w:jc w:val="both"/>
        <w:rPr>
          <w:rStyle w:val="a7"/>
          <w:sz w:val="22"/>
          <w:szCs w:val="22"/>
        </w:rPr>
      </w:pPr>
    </w:p>
    <w:p w:rsidR="00413E97" w:rsidRPr="00343CF8" w:rsidRDefault="00413E97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rStyle w:val="a7"/>
          <w:sz w:val="22"/>
          <w:szCs w:val="22"/>
        </w:rPr>
        <w:t>Контакты организатора:</w:t>
      </w:r>
    </w:p>
    <w:p w:rsidR="00413E97" w:rsidRPr="00343CF8" w:rsidRDefault="00413E97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Общее руководство и координацию проведения Конкурса осуществляет главный редактор  электронного периодического издания «Детские сады Тюменской области» Осьмакова Марина Васильевна.</w:t>
      </w:r>
    </w:p>
    <w:p w:rsidR="00413E97" w:rsidRPr="00343CF8" w:rsidRDefault="00413E97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43CF8">
        <w:rPr>
          <w:sz w:val="22"/>
          <w:szCs w:val="22"/>
        </w:rPr>
        <w:t>Телефон 8 (3452)205724 с 10 до 18 кроме сб. и вс.;  эл. почта: intel-praym@list.ru</w:t>
      </w:r>
    </w:p>
    <w:p w:rsidR="00413E97" w:rsidRPr="00343CF8" w:rsidRDefault="00413E97" w:rsidP="00F233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391652" w:rsidRPr="00391652" w:rsidRDefault="00391652" w:rsidP="00F233D7">
      <w:pPr>
        <w:jc w:val="both"/>
        <w:rPr>
          <w:rFonts w:ascii="Times New Roman" w:hAnsi="Times New Roman" w:cs="Times New Roman"/>
          <w:b/>
        </w:rPr>
      </w:pPr>
      <w:r w:rsidRPr="00391652">
        <w:rPr>
          <w:rFonts w:ascii="Times New Roman" w:hAnsi="Times New Roman" w:cs="Times New Roman"/>
          <w:b/>
        </w:rPr>
        <w:br w:type="page"/>
      </w:r>
    </w:p>
    <w:p w:rsidR="00EA6AD3" w:rsidRDefault="00EA6AD3" w:rsidP="009658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ПРИЛОЖЕНИЯ</w:t>
      </w:r>
    </w:p>
    <w:p w:rsidR="00EA6AD3" w:rsidRDefault="00EA6AD3" w:rsidP="00965868">
      <w:pPr>
        <w:tabs>
          <w:tab w:val="num" w:pos="7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EA6AD3" w:rsidRDefault="00EA6AD3" w:rsidP="00965868">
      <w:pPr>
        <w:tabs>
          <w:tab w:val="num" w:pos="720"/>
        </w:tabs>
        <w:jc w:val="right"/>
        <w:rPr>
          <w:rFonts w:ascii="Times New Roman" w:hAnsi="Times New Roman" w:cs="Times New Roman"/>
          <w:b/>
        </w:rPr>
      </w:pPr>
    </w:p>
    <w:p w:rsidR="00EA6AD3" w:rsidRDefault="00EA6AD3" w:rsidP="0096586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на участие в методической выставке</w:t>
      </w:r>
      <w:r w:rsidR="00F569E5">
        <w:rPr>
          <w:b/>
          <w:sz w:val="22"/>
          <w:szCs w:val="22"/>
        </w:rPr>
        <w:t>-конкурсе</w:t>
      </w:r>
      <w:bookmarkStart w:id="0" w:name="_GoBack"/>
      <w:bookmarkEnd w:id="0"/>
    </w:p>
    <w:p w:rsidR="00EA6AD3" w:rsidRDefault="00EA6AD3" w:rsidP="00965868">
      <w:pPr>
        <w:tabs>
          <w:tab w:val="num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«Современная образовательная среда детского сада»</w:t>
      </w:r>
    </w:p>
    <w:p w:rsidR="00EA6AD3" w:rsidRDefault="00EA6AD3" w:rsidP="00965868">
      <w:pPr>
        <w:tabs>
          <w:tab w:val="num" w:pos="720"/>
        </w:tabs>
        <w:rPr>
          <w:rFonts w:ascii="Times New Roman" w:hAnsi="Times New Roman" w:cs="Times New Roman"/>
          <w:b/>
          <w:i/>
          <w:u w:val="single"/>
        </w:rPr>
      </w:pPr>
    </w:p>
    <w:tbl>
      <w:tblPr>
        <w:tblW w:w="9571" w:type="dxa"/>
        <w:tblInd w:w="108" w:type="dxa"/>
        <w:tblLayout w:type="fixed"/>
        <w:tblLook w:val="0000"/>
      </w:tblPr>
      <w:tblGrid>
        <w:gridCol w:w="5954"/>
        <w:gridCol w:w="3617"/>
      </w:tblGrid>
      <w:tr w:rsidR="00FB132F" w:rsidRPr="004F7A56" w:rsidTr="00391652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FB132F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 xml:space="preserve">Ф.И.О. педагога  - участника </w:t>
            </w:r>
            <w:r w:rsidR="00D00F33" w:rsidRPr="004F7A56">
              <w:rPr>
                <w:rFonts w:ascii="Times New Roman" w:eastAsia="Times New Roman" w:hAnsi="Times New Roman" w:cs="Times New Roman"/>
                <w:lang w:eastAsia="ru-RU"/>
              </w:rPr>
              <w:t>Выставки-конкурса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3F5B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132F" w:rsidRPr="004F7A56" w:rsidTr="00391652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FB132F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>Должность, квалификационная категория (при наличии).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3F5B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132F" w:rsidRPr="004F7A56" w:rsidTr="00391652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D00F33" w:rsidP="00FB132F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</w:rPr>
              <w:t>Номинация выставки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3F5B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32F" w:rsidRPr="004F7A56" w:rsidTr="00391652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4F7A56" w:rsidP="001F4B07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</w:rPr>
              <w:t xml:space="preserve">Наименование авторского пособия / </w:t>
            </w:r>
            <w:r w:rsidR="001F4B07" w:rsidRPr="001F4B07">
              <w:rPr>
                <w:rFonts w:ascii="Times New Roman" w:hAnsi="Times New Roman" w:cs="Times New Roman"/>
              </w:rPr>
              <w:t>образовательного пространства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3F5B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32F" w:rsidRPr="004F7A56" w:rsidTr="00391652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FB132F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 xml:space="preserve">Контактный мобильный телефон педагога  - участника </w:t>
            </w:r>
            <w:r w:rsidRPr="004F7A56">
              <w:rPr>
                <w:rFonts w:ascii="Times New Roman" w:hAnsi="Times New Roman" w:cs="Times New Roman"/>
              </w:rPr>
              <w:t>Конкурса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3F5B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132F" w:rsidRPr="004F7A56" w:rsidTr="00391652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FB132F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 xml:space="preserve">Адрес электронной почты педагога  - участника </w:t>
            </w:r>
            <w:r w:rsidRPr="004F7A56">
              <w:rPr>
                <w:rFonts w:ascii="Times New Roman" w:hAnsi="Times New Roman" w:cs="Times New Roman"/>
              </w:rPr>
              <w:t>Конкурса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3F5B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132F" w:rsidRPr="004F7A56" w:rsidTr="00391652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FB132F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 xml:space="preserve">Полное наименование образовательной организации (согласно лицензии).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3F5B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132F" w:rsidRPr="004F7A56" w:rsidTr="00391652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FB132F">
            <w:pPr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 xml:space="preserve">Сокращенное наименование образовательной организации (согласно лицензии).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3F5B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132F" w:rsidRPr="004F7A56" w:rsidTr="00391652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FB132F">
            <w:pPr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 xml:space="preserve">Полный адрес образовательной организации (индекс, адрес).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3F5B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132F" w:rsidRPr="004F7A56" w:rsidTr="00391652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FB132F">
            <w:pPr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>Адрес электронной почты образовательной организации (или непосредственно структурного подразделения/корпуса).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3F5B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132F" w:rsidRPr="004F7A56" w:rsidTr="00391652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FB132F">
            <w:pPr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 xml:space="preserve">Ф.И.О. руководителя образовательной организации.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3F5B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132F" w:rsidRPr="004F7A56" w:rsidTr="00391652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FB132F">
            <w:pPr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>Ф.И.О. руководителя структурного подразделения (Если ДО или СП при СОШ).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3F5B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132F" w:rsidRPr="004F7A56" w:rsidTr="00391652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FB132F">
            <w:pPr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>Телефон руководителя образовательной организации с федеральным телефонным кодом города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3F5B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132F" w:rsidRPr="004F7A56" w:rsidTr="00391652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FB132F">
            <w:pPr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>Телефон руководителя структурного подразделения (Если ДО или СП при СОШ) с федеральным телефонным кодом города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32F" w:rsidRPr="004F7A56" w:rsidRDefault="00FB132F" w:rsidP="003F5B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F7A56" w:rsidRDefault="004F7A56" w:rsidP="004F7A56">
      <w:pPr>
        <w:pStyle w:val="a4"/>
        <w:shd w:val="clear" w:color="auto" w:fill="FFFFFF"/>
        <w:tabs>
          <w:tab w:val="left" w:pos="2332"/>
        </w:tabs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F7A56" w:rsidRPr="003A4313" w:rsidRDefault="004F7A56" w:rsidP="004F7A56">
      <w:pPr>
        <w:pStyle w:val="a4"/>
        <w:shd w:val="clear" w:color="auto" w:fill="FFFFFF"/>
        <w:tabs>
          <w:tab w:val="left" w:pos="2332"/>
        </w:tabs>
        <w:spacing w:before="0" w:beforeAutospacing="0" w:after="0" w:afterAutospacing="0"/>
        <w:jc w:val="center"/>
        <w:rPr>
          <w:sz w:val="22"/>
          <w:szCs w:val="18"/>
        </w:rPr>
      </w:pPr>
      <w:r w:rsidRPr="003A4313">
        <w:rPr>
          <w:b/>
          <w:sz w:val="22"/>
          <w:szCs w:val="18"/>
        </w:rPr>
        <w:t>ВНИМАНИЕ!</w:t>
      </w:r>
    </w:p>
    <w:p w:rsidR="003A4313" w:rsidRDefault="003A4313" w:rsidP="004F7A56">
      <w:pPr>
        <w:pStyle w:val="a4"/>
        <w:shd w:val="clear" w:color="auto" w:fill="FFFFFF"/>
        <w:spacing w:before="0" w:beforeAutospacing="0" w:after="0" w:afterAutospacing="0"/>
        <w:rPr>
          <w:sz w:val="22"/>
          <w:szCs w:val="18"/>
        </w:rPr>
      </w:pPr>
    </w:p>
    <w:p w:rsidR="004F7A56" w:rsidRPr="003A4313" w:rsidRDefault="004F7A56" w:rsidP="004F7A56">
      <w:pPr>
        <w:pStyle w:val="a4"/>
        <w:shd w:val="clear" w:color="auto" w:fill="FFFFFF"/>
        <w:spacing w:before="0" w:beforeAutospacing="0" w:after="0" w:afterAutospacing="0"/>
        <w:rPr>
          <w:sz w:val="22"/>
          <w:szCs w:val="18"/>
        </w:rPr>
      </w:pPr>
      <w:r w:rsidRPr="003A4313">
        <w:rPr>
          <w:sz w:val="22"/>
          <w:szCs w:val="18"/>
        </w:rPr>
        <w:t>Ответственность за орфографию,  полноту  и достоверность сведений несет участник мероприятия! Если фамилии или другие персональные данные в дипломе будут указаны с ошибками по вине подателя заявки, то переоформление дипломов осуществляется за дополнительную плату.</w:t>
      </w:r>
    </w:p>
    <w:p w:rsidR="003A4313" w:rsidRDefault="003A4313" w:rsidP="004F7A56">
      <w:pPr>
        <w:pStyle w:val="a4"/>
        <w:shd w:val="clear" w:color="auto" w:fill="FFFFFF"/>
        <w:spacing w:before="0" w:beforeAutospacing="0" w:after="0" w:afterAutospacing="0"/>
        <w:rPr>
          <w:sz w:val="22"/>
          <w:szCs w:val="18"/>
        </w:rPr>
      </w:pPr>
    </w:p>
    <w:p w:rsidR="004F7A56" w:rsidRPr="003A4313" w:rsidRDefault="004F7A56" w:rsidP="004F7A56">
      <w:pPr>
        <w:pStyle w:val="a4"/>
        <w:shd w:val="clear" w:color="auto" w:fill="FFFFFF"/>
        <w:spacing w:before="0" w:beforeAutospacing="0" w:after="0" w:afterAutospacing="0"/>
        <w:rPr>
          <w:sz w:val="22"/>
          <w:szCs w:val="18"/>
        </w:rPr>
      </w:pPr>
      <w:r w:rsidRPr="003A4313">
        <w:rPr>
          <w:sz w:val="22"/>
          <w:szCs w:val="18"/>
        </w:rPr>
        <w:t>Заявки, заполненные не по форме или частично, к рассмотрению не принимаются!</w:t>
      </w:r>
    </w:p>
    <w:p w:rsidR="004F7A56" w:rsidRPr="003A4313" w:rsidRDefault="004F7A56" w:rsidP="004F7A56">
      <w:pPr>
        <w:tabs>
          <w:tab w:val="num" w:pos="720"/>
        </w:tabs>
        <w:rPr>
          <w:rFonts w:ascii="Times New Roman" w:hAnsi="Times New Roman" w:cs="Times New Roman"/>
          <w:b/>
          <w:szCs w:val="18"/>
        </w:rPr>
      </w:pPr>
      <w:r w:rsidRPr="003A4313">
        <w:rPr>
          <w:rFonts w:ascii="Times New Roman" w:hAnsi="Times New Roman" w:cs="Times New Roman"/>
          <w:szCs w:val="18"/>
        </w:rPr>
        <w:t>По всем орг</w:t>
      </w:r>
      <w:r w:rsidR="007756EB">
        <w:rPr>
          <w:rFonts w:ascii="Times New Roman" w:hAnsi="Times New Roman" w:cs="Times New Roman"/>
          <w:szCs w:val="18"/>
        </w:rPr>
        <w:t xml:space="preserve">анизационным </w:t>
      </w:r>
      <w:r w:rsidRPr="003A4313">
        <w:rPr>
          <w:rFonts w:ascii="Times New Roman" w:hAnsi="Times New Roman" w:cs="Times New Roman"/>
          <w:szCs w:val="18"/>
        </w:rPr>
        <w:t>вопросам по приглашению на церемонию награждения с Вами обязательно свяжутся, поэтому точно указывайте эл. адрес и номер мобильного телефона участника!</w:t>
      </w:r>
    </w:p>
    <w:p w:rsidR="00391652" w:rsidRPr="003A4313" w:rsidRDefault="00391652">
      <w:pPr>
        <w:spacing w:after="200" w:line="276" w:lineRule="auto"/>
        <w:rPr>
          <w:rFonts w:ascii="Times New Roman" w:hAnsi="Times New Roman"/>
          <w:sz w:val="32"/>
          <w:szCs w:val="20"/>
        </w:rPr>
      </w:pPr>
      <w:r w:rsidRPr="003A4313">
        <w:rPr>
          <w:rFonts w:ascii="Times New Roman" w:hAnsi="Times New Roman"/>
          <w:sz w:val="32"/>
          <w:szCs w:val="20"/>
        </w:rPr>
        <w:br w:type="page"/>
      </w:r>
    </w:p>
    <w:p w:rsidR="00EA6AD3" w:rsidRDefault="00EA6AD3" w:rsidP="00965868">
      <w:pPr>
        <w:tabs>
          <w:tab w:val="num" w:pos="720"/>
        </w:tabs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Приложение </w:t>
      </w:r>
      <w:r w:rsidR="004F7A56">
        <w:rPr>
          <w:rFonts w:ascii="Times New Roman" w:hAnsi="Times New Roman"/>
          <w:sz w:val="24"/>
          <w:szCs w:val="20"/>
        </w:rPr>
        <w:t>2</w:t>
      </w:r>
    </w:p>
    <w:p w:rsidR="003C0942" w:rsidRPr="003C0942" w:rsidRDefault="003C0942" w:rsidP="00965868">
      <w:pPr>
        <w:jc w:val="center"/>
        <w:rPr>
          <w:rFonts w:ascii="Times New Roman" w:hAnsi="Times New Roman"/>
          <w:b/>
          <w:color w:val="000000" w:themeColor="text1"/>
          <w:szCs w:val="18"/>
          <w:lang w:eastAsia="ru-RU"/>
        </w:rPr>
      </w:pPr>
    </w:p>
    <w:p w:rsidR="00EA6AD3" w:rsidRPr="003C0942" w:rsidRDefault="00EA6AD3" w:rsidP="00965868">
      <w:pPr>
        <w:jc w:val="center"/>
        <w:rPr>
          <w:rFonts w:ascii="Times New Roman" w:hAnsi="Times New Roman"/>
          <w:b/>
          <w:color w:val="000000" w:themeColor="text1"/>
          <w:szCs w:val="18"/>
          <w:lang w:eastAsia="ru-RU"/>
        </w:rPr>
      </w:pPr>
      <w:r w:rsidRPr="003C0942">
        <w:rPr>
          <w:rFonts w:ascii="Times New Roman" w:hAnsi="Times New Roman"/>
          <w:b/>
          <w:color w:val="000000" w:themeColor="text1"/>
          <w:szCs w:val="18"/>
          <w:lang w:eastAsia="ru-RU"/>
        </w:rPr>
        <w:t xml:space="preserve">КОЛЛЕКТИВНОЕ СОГЛАСИЕ </w:t>
      </w:r>
    </w:p>
    <w:p w:rsidR="00EA6AD3" w:rsidRDefault="00EA6AD3" w:rsidP="00965868">
      <w:pPr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>на размещение в сети интернет фото и видеоматериалов с изображением несовершеннолетних субъектов</w:t>
      </w:r>
    </w:p>
    <w:p w:rsidR="00EA6AD3" w:rsidRDefault="00EA6AD3" w:rsidP="00965868">
      <w:pPr>
        <w:jc w:val="center"/>
        <w:rPr>
          <w:rFonts w:ascii="Times New Roman" w:hAnsi="Times New Roman"/>
          <w:b/>
          <w:color w:val="000000" w:themeColor="text1"/>
          <w:sz w:val="14"/>
          <w:szCs w:val="18"/>
          <w:lang w:eastAsia="ru-RU"/>
        </w:rPr>
      </w:pPr>
    </w:p>
    <w:p w:rsidR="00EA6AD3" w:rsidRDefault="00EA6AD3" w:rsidP="00965868">
      <w:pPr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EA6AD3" w:rsidRDefault="00EA6AD3" w:rsidP="00965868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A6AD3" w:rsidRDefault="00EA6AD3" w:rsidP="00965868">
      <w:pPr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1. Мы, являясь законными представителями несовершеннолетних субъектов,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EA6AD3" w:rsidRDefault="00EA6AD3" w:rsidP="00965868">
      <w:pPr>
        <w:jc w:val="center"/>
        <w:rPr>
          <w:rFonts w:ascii="Times New Roman" w:hAnsi="Times New Roman"/>
          <w:color w:val="000000"/>
          <w:szCs w:val="18"/>
          <w:vertAlign w:val="superscript"/>
          <w:lang w:eastAsia="ru-RU"/>
        </w:rPr>
      </w:pPr>
      <w:r>
        <w:rPr>
          <w:rFonts w:ascii="Times New Roman" w:hAnsi="Times New Roman"/>
          <w:color w:val="000000"/>
          <w:szCs w:val="18"/>
          <w:vertAlign w:val="superscript"/>
          <w:lang w:eastAsia="ru-RU"/>
        </w:rPr>
        <w:t>(наименование возрастной группы и дошкольной образовательной организации)</w:t>
      </w:r>
    </w:p>
    <w:p w:rsidR="00EA6AD3" w:rsidRDefault="00EA6AD3" w:rsidP="00965868">
      <w:pPr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_________________________________________________________________________________________________________________</w:t>
      </w:r>
    </w:p>
    <w:p w:rsidR="00EA6AD3" w:rsidRDefault="00EA6AD3" w:rsidP="009658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Даём согласие на размещение в средствах массовой информации: на сайте «Детские </w:t>
      </w:r>
      <w:r>
        <w:rPr>
          <w:rFonts w:ascii="Times New Roman" w:hAnsi="Times New Roman" w:cs="Times New Roman"/>
        </w:rPr>
        <w:t xml:space="preserve">Тюменской  области» фото и видеоматериалов с изображением несовершеннолетних субъектов, в целях участия в онлайн-конкурсах, выставках, фестивалях, в которых участвует несовершеннолетний субъект или педагог группы дошкольной образовательной организации, в рамках положения о </w:t>
      </w:r>
      <w:r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>
        <w:rPr>
          <w:rFonts w:ascii="Times New Roman" w:hAnsi="Times New Roman" w:cs="Times New Roman"/>
        </w:rPr>
        <w:t xml:space="preserve">;  </w:t>
      </w:r>
    </w:p>
    <w:p w:rsidR="00EA6AD3" w:rsidRDefault="00EA6AD3" w:rsidP="00965868">
      <w:pPr>
        <w:pStyle w:val="ConsPlusNormal"/>
        <w:rPr>
          <w:rFonts w:ascii="Times New Roman" w:hAnsi="Times New Roman"/>
          <w:b/>
          <w:sz w:val="18"/>
        </w:rPr>
      </w:pPr>
    </w:p>
    <w:p w:rsidR="00EA6AD3" w:rsidRDefault="00EA6AD3" w:rsidP="00965868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 Мы ознакомлены с тем, что:</w:t>
      </w:r>
    </w:p>
    <w:p w:rsidR="00EA6AD3" w:rsidRDefault="00EA6AD3" w:rsidP="0096586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Настоящее согласие действует с даты его подписания и на весь период проведения онлайн-конкурсов, выставок, фестивалей на </w:t>
      </w:r>
      <w:r>
        <w:rPr>
          <w:rFonts w:ascii="Times New Roman" w:hAnsi="Times New Roman" w:cs="Times New Roman"/>
          <w:color w:val="000000" w:themeColor="text1"/>
        </w:rPr>
        <w:t>сайте «Детские сады Тюменской области»</w:t>
      </w:r>
      <w:r>
        <w:rPr>
          <w:rFonts w:ascii="Times New Roman" w:hAnsi="Times New Roman" w:cs="Times New Roman"/>
        </w:rPr>
        <w:t>, в которых участвует несовершеннолетний субъект или педагог группы дошкольной образовательной организации, а так же в течение всего срока хранения учетной документации в соответствии с законодательством;</w:t>
      </w:r>
    </w:p>
    <w:p w:rsidR="00EA6AD3" w:rsidRDefault="00EA6AD3" w:rsidP="00965868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A6AD3" w:rsidRDefault="00EA6AD3" w:rsidP="00965868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письменного заявления в произвольной форме.</w:t>
      </w:r>
    </w:p>
    <w:p w:rsidR="00EA6AD3" w:rsidRDefault="00EA6AD3" w:rsidP="00965868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18"/>
          <w:szCs w:val="20"/>
          <w:lang w:eastAsia="ru-RU"/>
        </w:rPr>
      </w:pPr>
    </w:p>
    <w:tbl>
      <w:tblPr>
        <w:tblStyle w:val="a6"/>
        <w:tblW w:w="0" w:type="auto"/>
        <w:tblInd w:w="95" w:type="dxa"/>
        <w:tblLook w:val="04A0"/>
      </w:tblPr>
      <w:tblGrid>
        <w:gridCol w:w="655"/>
        <w:gridCol w:w="1526"/>
        <w:gridCol w:w="7714"/>
      </w:tblGrid>
      <w:tr w:rsidR="00EA6AD3" w:rsidTr="004F7A56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AD3" w:rsidRDefault="00EA6AD3" w:rsidP="0096586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№п/п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AD3" w:rsidRDefault="00EA6AD3" w:rsidP="0096586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AD3" w:rsidRDefault="00EA6AD3" w:rsidP="0096586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Расшифровка подписи (ФИО)</w:t>
            </w:r>
          </w:p>
        </w:tc>
      </w:tr>
      <w:tr w:rsidR="00EA6AD3" w:rsidTr="004F7A56">
        <w:trPr>
          <w:trHeight w:val="39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D3" w:rsidTr="004F7A56">
        <w:trPr>
          <w:trHeight w:val="39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D3" w:rsidTr="004F7A56">
        <w:trPr>
          <w:trHeight w:val="39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D3" w:rsidTr="004F7A56">
        <w:trPr>
          <w:trHeight w:val="39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D3" w:rsidTr="004F7A56">
        <w:trPr>
          <w:trHeight w:val="39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D3" w:rsidTr="004F7A56">
        <w:trPr>
          <w:trHeight w:val="39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D3" w:rsidTr="004F7A56">
        <w:trPr>
          <w:trHeight w:val="39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D3" w:rsidTr="004F7A56">
        <w:trPr>
          <w:trHeight w:val="39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D3" w:rsidTr="004F7A56">
        <w:trPr>
          <w:trHeight w:val="39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D3" w:rsidTr="004F7A56">
        <w:trPr>
          <w:trHeight w:val="39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3" w:rsidRDefault="00EA6AD3" w:rsidP="0096586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6AD3" w:rsidRDefault="00EA6AD3" w:rsidP="00965868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AD3" w:rsidRDefault="00EA6AD3" w:rsidP="00965868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18"/>
          <w:szCs w:val="24"/>
          <w:lang w:eastAsia="ru-RU"/>
        </w:rPr>
        <w:t>Воспитатель группы:</w:t>
      </w:r>
      <w:r>
        <w:rPr>
          <w:rFonts w:ascii="Times New Roman" w:hAnsi="Times New Roman"/>
          <w:sz w:val="24"/>
          <w:szCs w:val="24"/>
          <w:lang w:eastAsia="ru-RU"/>
        </w:rPr>
        <w:t>____________/______________________________________/</w:t>
      </w:r>
    </w:p>
    <w:p w:rsidR="00EA6AD3" w:rsidRDefault="00EA6AD3" w:rsidP="00965868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</w:p>
    <w:p w:rsidR="00EA6AD3" w:rsidRDefault="00EA6AD3" w:rsidP="0096586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________ 20__ г.</w:t>
      </w:r>
    </w:p>
    <w:p w:rsidR="00EA6AD3" w:rsidRDefault="00EA6AD3" w:rsidP="009658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F7A56" w:rsidRDefault="004F7A56" w:rsidP="00965868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EA6AD3" w:rsidRDefault="00EA6AD3" w:rsidP="00965868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18"/>
          <w:szCs w:val="24"/>
          <w:lang w:eastAsia="ru-RU"/>
        </w:rPr>
        <w:t>Руководитель образовательной организации:</w:t>
      </w:r>
      <w:r>
        <w:rPr>
          <w:rFonts w:ascii="Times New Roman" w:hAnsi="Times New Roman"/>
          <w:sz w:val="24"/>
          <w:szCs w:val="24"/>
          <w:lang w:eastAsia="ru-RU"/>
        </w:rPr>
        <w:t>____________/______________________/</w:t>
      </w:r>
    </w:p>
    <w:p w:rsidR="00EA6AD3" w:rsidRDefault="00EA6AD3" w:rsidP="00965868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</w:p>
    <w:p w:rsidR="00EA6AD3" w:rsidRDefault="00EA6AD3" w:rsidP="0096586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________ 20__ г.</w:t>
      </w:r>
    </w:p>
    <w:p w:rsidR="004F7A56" w:rsidRDefault="004F7A56" w:rsidP="00965868">
      <w:pPr>
        <w:rPr>
          <w:rFonts w:ascii="Times New Roman" w:hAnsi="Times New Roman"/>
        </w:rPr>
      </w:pPr>
    </w:p>
    <w:p w:rsidR="002021C9" w:rsidRDefault="00EA6AD3" w:rsidP="00965868">
      <w:r>
        <w:rPr>
          <w:rFonts w:ascii="Times New Roman" w:hAnsi="Times New Roman"/>
        </w:rPr>
        <w:t>М.П.</w:t>
      </w:r>
    </w:p>
    <w:sectPr w:rsidR="002021C9" w:rsidSect="006911D7">
      <w:pgSz w:w="11906" w:h="16838"/>
      <w:pgMar w:top="68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CD5"/>
    <w:multiLevelType w:val="hybridMultilevel"/>
    <w:tmpl w:val="3EBAB2AE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16716"/>
    <w:multiLevelType w:val="hybridMultilevel"/>
    <w:tmpl w:val="0CE4D560"/>
    <w:lvl w:ilvl="0" w:tplc="B42811D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4086E"/>
    <w:multiLevelType w:val="multilevel"/>
    <w:tmpl w:val="DE96D9E8"/>
    <w:lvl w:ilvl="0">
      <w:start w:val="2"/>
      <w:numFmt w:val="decimal"/>
      <w:lvlText w:val="%1."/>
      <w:lvlJc w:val="left"/>
      <w:pPr>
        <w:ind w:left="435" w:hanging="435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sz w:val="28"/>
      </w:rPr>
    </w:lvl>
  </w:abstractNum>
  <w:abstractNum w:abstractNumId="3">
    <w:nsid w:val="1F1530E8"/>
    <w:multiLevelType w:val="hybridMultilevel"/>
    <w:tmpl w:val="FBD84570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040D0"/>
    <w:multiLevelType w:val="hybridMultilevel"/>
    <w:tmpl w:val="41C6C732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82E7F"/>
    <w:multiLevelType w:val="hybridMultilevel"/>
    <w:tmpl w:val="D744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A1DCF"/>
    <w:multiLevelType w:val="hybridMultilevel"/>
    <w:tmpl w:val="A86A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1F1658"/>
    <w:multiLevelType w:val="hybridMultilevel"/>
    <w:tmpl w:val="A956E33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F339F"/>
    <w:multiLevelType w:val="hybridMultilevel"/>
    <w:tmpl w:val="5352D2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0206D0"/>
    <w:multiLevelType w:val="hybridMultilevel"/>
    <w:tmpl w:val="0E5C4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B27E9"/>
    <w:multiLevelType w:val="hybridMultilevel"/>
    <w:tmpl w:val="8EBAD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136B25"/>
    <w:multiLevelType w:val="hybridMultilevel"/>
    <w:tmpl w:val="521EC22C"/>
    <w:lvl w:ilvl="0" w:tplc="C5029A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70133"/>
    <w:multiLevelType w:val="hybridMultilevel"/>
    <w:tmpl w:val="7118374A"/>
    <w:lvl w:ilvl="0" w:tplc="C5029A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10EEF"/>
    <w:multiLevelType w:val="hybridMultilevel"/>
    <w:tmpl w:val="3204112A"/>
    <w:lvl w:ilvl="0" w:tplc="C5029A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A6AD3"/>
    <w:rsid w:val="000102F0"/>
    <w:rsid w:val="000123C0"/>
    <w:rsid w:val="000162CB"/>
    <w:rsid w:val="00046128"/>
    <w:rsid w:val="000A00F9"/>
    <w:rsid w:val="0011336D"/>
    <w:rsid w:val="00137F9A"/>
    <w:rsid w:val="001F4B07"/>
    <w:rsid w:val="001F6FEA"/>
    <w:rsid w:val="002021C9"/>
    <w:rsid w:val="002D6DB7"/>
    <w:rsid w:val="00343CF8"/>
    <w:rsid w:val="00350565"/>
    <w:rsid w:val="00391652"/>
    <w:rsid w:val="003A4313"/>
    <w:rsid w:val="003C0942"/>
    <w:rsid w:val="003D6C72"/>
    <w:rsid w:val="003F04FD"/>
    <w:rsid w:val="003F06DC"/>
    <w:rsid w:val="003F6330"/>
    <w:rsid w:val="00413E97"/>
    <w:rsid w:val="00425498"/>
    <w:rsid w:val="00426B53"/>
    <w:rsid w:val="004523FB"/>
    <w:rsid w:val="004746B5"/>
    <w:rsid w:val="00493279"/>
    <w:rsid w:val="004B3FC5"/>
    <w:rsid w:val="004C421F"/>
    <w:rsid w:val="004D55ED"/>
    <w:rsid w:val="004E11A4"/>
    <w:rsid w:val="004F3AC5"/>
    <w:rsid w:val="004F7A56"/>
    <w:rsid w:val="005140DE"/>
    <w:rsid w:val="0051508C"/>
    <w:rsid w:val="00516612"/>
    <w:rsid w:val="005220D5"/>
    <w:rsid w:val="00596435"/>
    <w:rsid w:val="006911D7"/>
    <w:rsid w:val="006A565F"/>
    <w:rsid w:val="006D1C14"/>
    <w:rsid w:val="006D3307"/>
    <w:rsid w:val="006E39C2"/>
    <w:rsid w:val="006E54C1"/>
    <w:rsid w:val="007069F5"/>
    <w:rsid w:val="00716863"/>
    <w:rsid w:val="007560B9"/>
    <w:rsid w:val="007756EB"/>
    <w:rsid w:val="007839B6"/>
    <w:rsid w:val="00794FF9"/>
    <w:rsid w:val="007B2833"/>
    <w:rsid w:val="008B630E"/>
    <w:rsid w:val="00922A65"/>
    <w:rsid w:val="00926582"/>
    <w:rsid w:val="009273F1"/>
    <w:rsid w:val="009313AD"/>
    <w:rsid w:val="0095154D"/>
    <w:rsid w:val="009623C6"/>
    <w:rsid w:val="00965868"/>
    <w:rsid w:val="0097182A"/>
    <w:rsid w:val="009B5011"/>
    <w:rsid w:val="009D562C"/>
    <w:rsid w:val="00A618BA"/>
    <w:rsid w:val="00A83448"/>
    <w:rsid w:val="00B11898"/>
    <w:rsid w:val="00B1419D"/>
    <w:rsid w:val="00B2006F"/>
    <w:rsid w:val="00B767EE"/>
    <w:rsid w:val="00BB783C"/>
    <w:rsid w:val="00BE7171"/>
    <w:rsid w:val="00C17D0C"/>
    <w:rsid w:val="00C2285B"/>
    <w:rsid w:val="00C42F49"/>
    <w:rsid w:val="00C77390"/>
    <w:rsid w:val="00C828B4"/>
    <w:rsid w:val="00C84C12"/>
    <w:rsid w:val="00D00F33"/>
    <w:rsid w:val="00D0279A"/>
    <w:rsid w:val="00D041F6"/>
    <w:rsid w:val="00D73FFA"/>
    <w:rsid w:val="00D926DA"/>
    <w:rsid w:val="00E35A97"/>
    <w:rsid w:val="00E538E3"/>
    <w:rsid w:val="00E5573C"/>
    <w:rsid w:val="00E77EE4"/>
    <w:rsid w:val="00EA5771"/>
    <w:rsid w:val="00EA6AD3"/>
    <w:rsid w:val="00F233D7"/>
    <w:rsid w:val="00F36F7C"/>
    <w:rsid w:val="00F51F88"/>
    <w:rsid w:val="00F569E5"/>
    <w:rsid w:val="00F927DF"/>
    <w:rsid w:val="00FB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A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6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6AD3"/>
    <w:pPr>
      <w:ind w:left="720"/>
      <w:contextualSpacing/>
    </w:pPr>
  </w:style>
  <w:style w:type="paragraph" w:customStyle="1" w:styleId="Default">
    <w:name w:val="Default"/>
    <w:uiPriority w:val="99"/>
    <w:rsid w:val="00EA6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semiHidden/>
    <w:rsid w:val="00EA6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atch-titlelong-titleyt-uix-expander-head">
    <w:name w:val="watch-title long-title yt-uix-expander-head"/>
    <w:rsid w:val="00EA6AD3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EA6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A6AD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6A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AD3"/>
    <w:rPr>
      <w:rFonts w:ascii="Tahoma" w:hAnsi="Tahoma" w:cs="Tahoma"/>
      <w:sz w:val="16"/>
      <w:szCs w:val="16"/>
    </w:rPr>
  </w:style>
  <w:style w:type="character" w:customStyle="1" w:styleId="sitetxt">
    <w:name w:val="sitetxt"/>
    <w:basedOn w:val="a0"/>
    <w:rsid w:val="00926582"/>
  </w:style>
  <w:style w:type="character" w:customStyle="1" w:styleId="payulcc">
    <w:name w:val="payulcc"/>
    <w:basedOn w:val="a0"/>
    <w:rsid w:val="004C421F"/>
  </w:style>
  <w:style w:type="character" w:styleId="aa">
    <w:name w:val="FollowedHyperlink"/>
    <w:basedOn w:val="a0"/>
    <w:uiPriority w:val="99"/>
    <w:semiHidden/>
    <w:unhideWhenUsed/>
    <w:rsid w:val="007839B6"/>
    <w:rPr>
      <w:color w:val="800080" w:themeColor="followedHyperlink"/>
      <w:u w:val="single"/>
    </w:rPr>
  </w:style>
  <w:style w:type="character" w:customStyle="1" w:styleId="8">
    <w:name w:val="Основной текст (8)"/>
    <w:basedOn w:val="a0"/>
    <w:uiPriority w:val="99"/>
    <w:rsid w:val="00391652"/>
    <w:rPr>
      <w:rFonts w:ascii="Arial" w:hAnsi="Arial" w:cs="Arial" w:hint="default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A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6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6AD3"/>
    <w:pPr>
      <w:ind w:left="720"/>
      <w:contextualSpacing/>
    </w:pPr>
  </w:style>
  <w:style w:type="paragraph" w:customStyle="1" w:styleId="Default">
    <w:name w:val="Default"/>
    <w:uiPriority w:val="99"/>
    <w:rsid w:val="00EA6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semiHidden/>
    <w:rsid w:val="00EA6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atch-titlelong-titleyt-uix-expander-head">
    <w:name w:val="watch-title long-title yt-uix-expander-head"/>
    <w:rsid w:val="00EA6AD3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EA6A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EA6AD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6A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AD3"/>
    <w:rPr>
      <w:rFonts w:ascii="Tahoma" w:hAnsi="Tahoma" w:cs="Tahoma"/>
      <w:sz w:val="16"/>
      <w:szCs w:val="16"/>
    </w:rPr>
  </w:style>
  <w:style w:type="character" w:customStyle="1" w:styleId="sitetxt">
    <w:name w:val="sitetxt"/>
    <w:basedOn w:val="a0"/>
    <w:rsid w:val="00926582"/>
  </w:style>
  <w:style w:type="character" w:customStyle="1" w:styleId="payulcc">
    <w:name w:val="payulcc"/>
    <w:basedOn w:val="a0"/>
    <w:rsid w:val="004C421F"/>
  </w:style>
  <w:style w:type="character" w:styleId="aa">
    <w:name w:val="FollowedHyperlink"/>
    <w:basedOn w:val="a0"/>
    <w:uiPriority w:val="99"/>
    <w:semiHidden/>
    <w:unhideWhenUsed/>
    <w:rsid w:val="007839B6"/>
    <w:rPr>
      <w:color w:val="800080" w:themeColor="followedHyperlink"/>
      <w:u w:val="single"/>
    </w:rPr>
  </w:style>
  <w:style w:type="character" w:customStyle="1" w:styleId="8">
    <w:name w:val="Основной текст (8)"/>
    <w:basedOn w:val="a0"/>
    <w:uiPriority w:val="99"/>
    <w:rsid w:val="00391652"/>
    <w:rPr>
      <w:rFonts w:ascii="Arial" w:hAnsi="Arial" w:cs="Arial" w:hint="default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8Lj1WotFA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IBjLu6oqW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10" Type="http://schemas.openxmlformats.org/officeDocument/2006/relationships/hyperlink" Target="https://youtu.be/Vu2dzn5Ih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6cURiub9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2021-03-12T05:18:00Z</dcterms:created>
  <dcterms:modified xsi:type="dcterms:W3CDTF">2021-03-12T05:18:00Z</dcterms:modified>
</cp:coreProperties>
</file>