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C" w:rsidRPr="00075B18" w:rsidRDefault="00F74680" w:rsidP="00075B1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Дидактическое пособие </w:t>
      </w:r>
      <w:r w:rsidR="00121FCE"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 Космос рядом»</w:t>
      </w:r>
    </w:p>
    <w:p w:rsidR="00A352EF" w:rsidRPr="00075B18" w:rsidRDefault="00F74680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 xml:space="preserve">         </w:t>
      </w:r>
      <w:r w:rsidR="00A352EF" w:rsidRPr="00075B18">
        <w:rPr>
          <w:color w:val="333333"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В раннем возрасте  им интересны загадки Вселенной. Старших дошкольников всегда привлекает тема</w:t>
      </w:r>
      <w:r w:rsidR="00A352EF" w:rsidRPr="00075B18">
        <w:rPr>
          <w:rStyle w:val="apple-converted-space"/>
          <w:color w:val="333333"/>
          <w:sz w:val="28"/>
          <w:szCs w:val="28"/>
        </w:rPr>
        <w:t> </w:t>
      </w:r>
      <w:r w:rsidR="00A352EF"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космоса</w:t>
      </w:r>
      <w:r w:rsidR="00A352EF" w:rsidRPr="00075B18">
        <w:rPr>
          <w:b/>
          <w:color w:val="333333"/>
          <w:sz w:val="28"/>
          <w:szCs w:val="28"/>
        </w:rPr>
        <w:t>,</w:t>
      </w:r>
      <w:r w:rsidR="00A352EF" w:rsidRPr="00075B18">
        <w:rPr>
          <w:color w:val="333333"/>
          <w:sz w:val="28"/>
          <w:szCs w:val="28"/>
        </w:rPr>
        <w:t xml:space="preserve"> так как все неведомое, непонятное, недоступное глазу будоражит детскую фантазию 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 xml:space="preserve">   </w:t>
      </w:r>
      <w:r w:rsidR="00F74680" w:rsidRPr="00075B18">
        <w:rPr>
          <w:color w:val="333333"/>
          <w:sz w:val="28"/>
          <w:szCs w:val="28"/>
        </w:rPr>
        <w:t xml:space="preserve">     </w:t>
      </w:r>
      <w:r w:rsidRPr="00075B18">
        <w:rPr>
          <w:color w:val="333333"/>
          <w:sz w:val="28"/>
          <w:szCs w:val="28"/>
        </w:rPr>
        <w:t>Современные дошкольники задают много вопросов о</w:t>
      </w:r>
      <w:r w:rsidRPr="00075B18">
        <w:rPr>
          <w:rStyle w:val="apple-converted-space"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космосе</w:t>
      </w:r>
      <w:r w:rsidRPr="00075B18">
        <w:rPr>
          <w:b/>
          <w:color w:val="333333"/>
          <w:sz w:val="28"/>
          <w:szCs w:val="28"/>
        </w:rPr>
        <w:t>,</w:t>
      </w:r>
      <w:r w:rsidRPr="00075B18">
        <w:rPr>
          <w:color w:val="333333"/>
          <w:sz w:val="28"/>
          <w:szCs w:val="28"/>
        </w:rPr>
        <w:t xml:space="preserve"> звездах, 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космонавтах</w:t>
      </w:r>
      <w:r w:rsidRPr="00075B18">
        <w:rPr>
          <w:b/>
          <w:color w:val="333333"/>
          <w:sz w:val="28"/>
          <w:szCs w:val="28"/>
        </w:rPr>
        <w:t>,</w:t>
      </w:r>
      <w:r w:rsidRPr="00075B18">
        <w:rPr>
          <w:color w:val="333333"/>
          <w:sz w:val="28"/>
          <w:szCs w:val="28"/>
        </w:rPr>
        <w:t xml:space="preserve"> так как данная тема, как все неведомое, непонятное, недоступное глазу, будоражит детскую фантазию.  </w:t>
      </w:r>
    </w:p>
    <w:p w:rsidR="00075B18" w:rsidRDefault="00075B18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075B18">
        <w:rPr>
          <w:color w:val="333333"/>
          <w:sz w:val="28"/>
          <w:szCs w:val="28"/>
        </w:rPr>
        <w:t>: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>• формировать у детей целостность картины мира (представление о</w:t>
      </w:r>
      <w:r w:rsidRPr="00075B18">
        <w:rPr>
          <w:rStyle w:val="apple-converted-space"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космическом пространстве</w:t>
      </w:r>
      <w:r w:rsidRPr="00075B18">
        <w:rPr>
          <w:b/>
          <w:color w:val="333333"/>
          <w:sz w:val="28"/>
          <w:szCs w:val="28"/>
        </w:rPr>
        <w:t xml:space="preserve">, </w:t>
      </w:r>
      <w:r w:rsidRPr="00075B18">
        <w:rPr>
          <w:color w:val="333333"/>
          <w:sz w:val="28"/>
          <w:szCs w:val="28"/>
        </w:rPr>
        <w:t>Солнечной системе и её планетах, освоении</w:t>
      </w:r>
      <w:r w:rsidRPr="00075B18">
        <w:rPr>
          <w:rStyle w:val="apple-converted-space"/>
          <w:b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космоса людьми</w:t>
      </w:r>
      <w:r w:rsidRPr="00075B18">
        <w:rPr>
          <w:b/>
          <w:color w:val="333333"/>
          <w:sz w:val="28"/>
          <w:szCs w:val="28"/>
        </w:rPr>
        <w:t>.)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 xml:space="preserve">• способствовать развитию познавательных и интеллектуальных способностей детей 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  <w:bdr w:val="none" w:sz="0" w:space="0" w:color="auto" w:frame="1"/>
        </w:rPr>
        <w:t>Задачи</w:t>
      </w:r>
      <w:r w:rsidRPr="00075B18">
        <w:rPr>
          <w:color w:val="333333"/>
          <w:sz w:val="28"/>
          <w:szCs w:val="28"/>
        </w:rPr>
        <w:t>: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>1. Продолжать расширять представление детей о многообразии</w:t>
      </w:r>
      <w:r w:rsidRPr="00075B18">
        <w:rPr>
          <w:rStyle w:val="apple-converted-space"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космоса</w:t>
      </w:r>
      <w:r w:rsidRPr="00075B18">
        <w:rPr>
          <w:b/>
          <w:color w:val="333333"/>
          <w:sz w:val="28"/>
          <w:szCs w:val="28"/>
        </w:rPr>
        <w:t>.</w:t>
      </w:r>
      <w:r w:rsidRPr="00075B18">
        <w:rPr>
          <w:color w:val="333333"/>
          <w:sz w:val="28"/>
          <w:szCs w:val="28"/>
        </w:rPr>
        <w:t xml:space="preserve"> Рассказать об интересных фактах и событиях</w:t>
      </w:r>
      <w:r w:rsidRPr="00075B18">
        <w:rPr>
          <w:rStyle w:val="apple-converted-space"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космоса</w:t>
      </w:r>
      <w:r w:rsidRPr="00075B18">
        <w:rPr>
          <w:color w:val="333333"/>
          <w:sz w:val="28"/>
          <w:szCs w:val="28"/>
        </w:rPr>
        <w:t>.</w:t>
      </w:r>
    </w:p>
    <w:p w:rsidR="009B5CCC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>2. Дать знания об освоении человеком</w:t>
      </w:r>
      <w:r w:rsidRPr="00075B18">
        <w:rPr>
          <w:rStyle w:val="apple-converted-space"/>
          <w:color w:val="333333"/>
          <w:sz w:val="28"/>
          <w:szCs w:val="28"/>
        </w:rPr>
        <w:t> 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космического пространства</w:t>
      </w:r>
      <w:r w:rsidRPr="00075B18">
        <w:rPr>
          <w:b/>
          <w:color w:val="333333"/>
          <w:sz w:val="28"/>
          <w:szCs w:val="28"/>
        </w:rPr>
        <w:t xml:space="preserve">, </w:t>
      </w:r>
      <w:r w:rsidRPr="00075B18">
        <w:rPr>
          <w:color w:val="333333"/>
          <w:sz w:val="28"/>
          <w:szCs w:val="28"/>
        </w:rPr>
        <w:t>о значении</w:t>
      </w:r>
      <w:r w:rsidR="00075B18">
        <w:rPr>
          <w:b/>
          <w:color w:val="333333"/>
          <w:sz w:val="28"/>
          <w:szCs w:val="28"/>
        </w:rPr>
        <w:t xml:space="preserve"> </w:t>
      </w:r>
      <w:r w:rsidRPr="00075B18">
        <w:rPr>
          <w:rStyle w:val="ab"/>
          <w:b w:val="0"/>
          <w:color w:val="333333"/>
          <w:sz w:val="28"/>
          <w:szCs w:val="28"/>
          <w:bdr w:val="none" w:sz="0" w:space="0" w:color="auto" w:frame="1"/>
        </w:rPr>
        <w:t>космических</w:t>
      </w:r>
      <w:r w:rsidRPr="00075B18">
        <w:rPr>
          <w:rStyle w:val="apple-converted-space"/>
          <w:b/>
          <w:color w:val="333333"/>
          <w:sz w:val="28"/>
          <w:szCs w:val="28"/>
        </w:rPr>
        <w:t> </w:t>
      </w:r>
      <w:r w:rsidRPr="00075B18">
        <w:rPr>
          <w:color w:val="333333"/>
          <w:sz w:val="28"/>
          <w:szCs w:val="28"/>
        </w:rPr>
        <w:t xml:space="preserve">исследований для жизни людей на земле.  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 xml:space="preserve">3. Развивать творческое воображение, фантазию, умение импровизировать;  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>4. Расширять кругозор и активизировать словарь дошкольников.</w:t>
      </w:r>
    </w:p>
    <w:p w:rsidR="00A352EF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75B18">
        <w:rPr>
          <w:color w:val="333333"/>
          <w:sz w:val="28"/>
          <w:szCs w:val="28"/>
        </w:rPr>
        <w:t xml:space="preserve">5. Воспитывать уважение и любовь к Земле, дающей всё необходимое для жизни.  </w:t>
      </w:r>
    </w:p>
    <w:p w:rsidR="00F74680" w:rsidRPr="00075B18" w:rsidRDefault="00F74680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A20877" w:rsidRPr="00075B18" w:rsidRDefault="00A352EF" w:rsidP="00075B18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075B18">
        <w:rPr>
          <w:b/>
          <w:color w:val="333333"/>
          <w:sz w:val="28"/>
          <w:szCs w:val="28"/>
        </w:rPr>
        <w:t>Иг</w:t>
      </w:r>
      <w:r w:rsidR="00F74680" w:rsidRPr="00075B18">
        <w:rPr>
          <w:b/>
          <w:color w:val="333333"/>
          <w:sz w:val="28"/>
          <w:szCs w:val="28"/>
        </w:rPr>
        <w:t>р</w:t>
      </w:r>
      <w:r w:rsidRPr="00075B18">
        <w:rPr>
          <w:b/>
          <w:color w:val="333333"/>
          <w:sz w:val="28"/>
          <w:szCs w:val="28"/>
        </w:rPr>
        <w:t>овые приемы:</w:t>
      </w:r>
    </w:p>
    <w:p w:rsidR="00885755" w:rsidRPr="00075B18" w:rsidRDefault="00885755" w:rsidP="00075B1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90ADC" w:rsidRPr="00075B18" w:rsidRDefault="00A352EF" w:rsidP="00075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B90ADC" w:rsidRPr="00075B18">
        <w:rPr>
          <w:rFonts w:ascii="Times New Roman" w:hAnsi="Times New Roman" w:cs="Times New Roman"/>
          <w:b/>
          <w:sz w:val="28"/>
          <w:szCs w:val="28"/>
        </w:rPr>
        <w:t>«Правильно расставь планеты»</w:t>
      </w:r>
    </w:p>
    <w:p w:rsidR="009B5CCC" w:rsidRPr="00075B18" w:rsidRDefault="00B90ADC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514D7" w:rsidRPr="00075B1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14D7" w:rsidRPr="0007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Обогатить и систематизировать знания и расширить представления детей о космосе, звёздах, планетах. Формировать элементарные представления детей о пространстве (учиться различать, что находится близко и далеко).</w:t>
      </w:r>
      <w:r w:rsidR="009514D7" w:rsidRPr="00075B18">
        <w:rPr>
          <w:rFonts w:ascii="Times New Roman" w:hAnsi="Times New Roman" w:cs="Times New Roman"/>
          <w:sz w:val="28"/>
          <w:szCs w:val="28"/>
        </w:rPr>
        <w:t xml:space="preserve"> </w:t>
      </w:r>
      <w:r w:rsidR="009B5CCC" w:rsidRPr="0007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DC" w:rsidRPr="00075B18" w:rsidRDefault="009514D7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sz w:val="28"/>
          <w:szCs w:val="28"/>
        </w:rPr>
        <w:t>У</w:t>
      </w:r>
      <w:r w:rsidR="00B90ADC" w:rsidRPr="00075B18">
        <w:rPr>
          <w:rFonts w:ascii="Times New Roman" w:hAnsi="Times New Roman" w:cs="Times New Roman"/>
          <w:sz w:val="28"/>
          <w:szCs w:val="28"/>
        </w:rPr>
        <w:t xml:space="preserve">чить детей называть и запоминать расположение планет Солнечной системы по мере их удаления от Солнца. </w:t>
      </w:r>
      <w:r w:rsidR="00A4182F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Упражнять в назывании и запоминании планет: Меркурий, Венера, Земля, Марс, Юпитер, Сатурн, Уран, Нептун, Плутон. Развивать внимание и память.</w:t>
      </w:r>
    </w:p>
    <w:p w:rsidR="00A352EF" w:rsidRPr="00075B18" w:rsidRDefault="00B90ADC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352EF" w:rsidRPr="00075B18">
        <w:rPr>
          <w:rFonts w:ascii="Times New Roman" w:hAnsi="Times New Roman" w:cs="Times New Roman"/>
          <w:sz w:val="28"/>
          <w:szCs w:val="28"/>
        </w:rPr>
        <w:t xml:space="preserve"> планшет «космос рядом», пособие с изображением Солнца </w:t>
      </w:r>
      <w:r w:rsidRPr="00075B18">
        <w:rPr>
          <w:rFonts w:ascii="Times New Roman" w:hAnsi="Times New Roman" w:cs="Times New Roman"/>
          <w:sz w:val="28"/>
          <w:szCs w:val="28"/>
        </w:rPr>
        <w:t xml:space="preserve"> и планет Сол</w:t>
      </w:r>
      <w:r w:rsidR="00A352EF" w:rsidRPr="00075B18">
        <w:rPr>
          <w:rFonts w:ascii="Times New Roman" w:hAnsi="Times New Roman" w:cs="Times New Roman"/>
          <w:sz w:val="28"/>
          <w:szCs w:val="28"/>
        </w:rPr>
        <w:t>нечной системы (выполненые из фетра</w:t>
      </w:r>
      <w:r w:rsidR="009B5CCC" w:rsidRPr="00075B18">
        <w:rPr>
          <w:rFonts w:ascii="Times New Roman" w:hAnsi="Times New Roman" w:cs="Times New Roman"/>
          <w:sz w:val="28"/>
          <w:szCs w:val="28"/>
        </w:rPr>
        <w:t>)</w:t>
      </w:r>
    </w:p>
    <w:p w:rsidR="00027849" w:rsidRPr="00075B18" w:rsidRDefault="00027849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75B18">
        <w:rPr>
          <w:rFonts w:ascii="Times New Roman" w:hAnsi="Times New Roman" w:cs="Times New Roman"/>
          <w:sz w:val="28"/>
          <w:szCs w:val="28"/>
        </w:rPr>
        <w:t xml:space="preserve"> На первом этапе игры ребенок, с помощью взрослого, находит начальную картинку (Солнце), а затем </w:t>
      </w:r>
      <w:r w:rsidR="00A352EF" w:rsidRPr="00075B18">
        <w:rPr>
          <w:rFonts w:ascii="Times New Roman" w:hAnsi="Times New Roman" w:cs="Times New Roman"/>
          <w:sz w:val="28"/>
          <w:szCs w:val="28"/>
        </w:rPr>
        <w:t>распределяет на планшете по орбитам планеты.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Дети выкладывают планеты на схему солнечной системы при помощи стихотворения.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«Раз – Меркурий,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Два – Венера,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Три – Земля,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Четыре – Марс,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Пять – Юпитер,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Шесть – Сатурн,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Семь – Уран,</w:t>
      </w:r>
    </w:p>
    <w:p w:rsidR="009514D7" w:rsidRPr="00075B18" w:rsidRDefault="009514D7" w:rsidP="00075B18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5B18">
        <w:rPr>
          <w:color w:val="111111"/>
          <w:sz w:val="28"/>
          <w:szCs w:val="28"/>
        </w:rPr>
        <w:t>За ним – Нептун.</w:t>
      </w:r>
    </w:p>
    <w:p w:rsidR="009B5CCC" w:rsidRPr="00075B18" w:rsidRDefault="009B5CCC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849" w:rsidRPr="00075B18" w:rsidRDefault="00CE27E1" w:rsidP="00075B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8">
        <w:rPr>
          <w:rFonts w:ascii="Times New Roman" w:hAnsi="Times New Roman" w:cs="Times New Roman"/>
          <w:sz w:val="28"/>
          <w:szCs w:val="28"/>
        </w:rPr>
        <w:t>2</w:t>
      </w:r>
      <w:r w:rsidRPr="0007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55" w:rsidRPr="00075B18">
        <w:rPr>
          <w:rFonts w:ascii="Times New Roman" w:hAnsi="Times New Roman" w:cs="Times New Roman"/>
          <w:b/>
          <w:sz w:val="28"/>
          <w:szCs w:val="28"/>
        </w:rPr>
        <w:t>«Созвездие</w:t>
      </w:r>
      <w:r w:rsidR="00027849" w:rsidRPr="00075B18">
        <w:rPr>
          <w:rFonts w:ascii="Times New Roman" w:hAnsi="Times New Roman" w:cs="Times New Roman"/>
          <w:b/>
          <w:sz w:val="28"/>
          <w:szCs w:val="28"/>
        </w:rPr>
        <w:t>»</w:t>
      </w:r>
    </w:p>
    <w:p w:rsidR="00027849" w:rsidRPr="00075B18" w:rsidRDefault="00027849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t>Цель:</w:t>
      </w:r>
      <w:r w:rsidRPr="00075B18">
        <w:rPr>
          <w:rFonts w:ascii="Times New Roman" w:hAnsi="Times New Roman" w:cs="Times New Roman"/>
          <w:sz w:val="28"/>
          <w:szCs w:val="28"/>
        </w:rPr>
        <w:t xml:space="preserve"> </w:t>
      </w:r>
      <w:r w:rsidR="00885755" w:rsidRPr="00075B18">
        <w:rPr>
          <w:rFonts w:ascii="Times New Roman" w:hAnsi="Times New Roman" w:cs="Times New Roman"/>
          <w:sz w:val="28"/>
          <w:szCs w:val="28"/>
        </w:rPr>
        <w:t>продолжать</w:t>
      </w:r>
      <w:r w:rsidR="00CF465E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</w:t>
      </w:r>
      <w:r w:rsidR="00885755" w:rsidRPr="00075B18">
        <w:rPr>
          <w:rFonts w:ascii="Times New Roman" w:hAnsi="Times New Roman" w:cs="Times New Roman"/>
          <w:sz w:val="28"/>
          <w:szCs w:val="28"/>
        </w:rPr>
        <w:t xml:space="preserve">схемами, </w:t>
      </w:r>
      <w:r w:rsidR="00885755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знакомить детей с созвездиями, их названиями, формой. Развивать абстрактное мышление.</w:t>
      </w:r>
    </w:p>
    <w:p w:rsidR="007A5309" w:rsidRPr="00075B18" w:rsidRDefault="007A5309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75B18">
        <w:rPr>
          <w:rFonts w:ascii="Times New Roman" w:hAnsi="Times New Roman" w:cs="Times New Roman"/>
          <w:sz w:val="28"/>
          <w:szCs w:val="28"/>
        </w:rPr>
        <w:t xml:space="preserve"> 12 карточек с изображением созвездий, 12 карточек с картинками, символизирующими эти созвездия (Лев, Кит, Рыбы, Большая </w:t>
      </w:r>
      <w:r w:rsidRPr="00075B18">
        <w:rPr>
          <w:rFonts w:ascii="Times New Roman" w:hAnsi="Times New Roman" w:cs="Times New Roman"/>
          <w:sz w:val="28"/>
          <w:szCs w:val="28"/>
        </w:rPr>
        <w:lastRenderedPageBreak/>
        <w:t>Медведица, Орел, Лебедь, Дракон, Геркулес, Персей, Волопас, Кассиопея, Пегас).</w:t>
      </w:r>
    </w:p>
    <w:p w:rsidR="007A5309" w:rsidRPr="00075B18" w:rsidRDefault="007A5309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18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075B18">
        <w:rPr>
          <w:rFonts w:ascii="Times New Roman" w:hAnsi="Times New Roman" w:cs="Times New Roman"/>
          <w:sz w:val="28"/>
          <w:szCs w:val="28"/>
        </w:rPr>
        <w:t xml:space="preserve">. Детям раздаются карточки с картинками, символизирующими созвездия. Необходимо </w:t>
      </w:r>
      <w:r w:rsidR="00A352EF" w:rsidRPr="00075B18">
        <w:rPr>
          <w:rFonts w:ascii="Times New Roman" w:hAnsi="Times New Roman" w:cs="Times New Roman"/>
          <w:sz w:val="28"/>
          <w:szCs w:val="28"/>
        </w:rPr>
        <w:t>выл</w:t>
      </w:r>
      <w:r w:rsidR="00885755" w:rsidRPr="00075B18">
        <w:rPr>
          <w:rFonts w:ascii="Times New Roman" w:hAnsi="Times New Roman" w:cs="Times New Roman"/>
          <w:sz w:val="28"/>
          <w:szCs w:val="28"/>
        </w:rPr>
        <w:t xml:space="preserve">ожить н </w:t>
      </w:r>
      <w:r w:rsidR="00A352EF" w:rsidRPr="00075B18">
        <w:rPr>
          <w:rFonts w:ascii="Times New Roman" w:hAnsi="Times New Roman" w:cs="Times New Roman"/>
          <w:sz w:val="28"/>
          <w:szCs w:val="28"/>
        </w:rPr>
        <w:t xml:space="preserve">планшете </w:t>
      </w:r>
      <w:r w:rsidR="00885755" w:rsidRPr="00075B18">
        <w:rPr>
          <w:rFonts w:ascii="Times New Roman" w:hAnsi="Times New Roman" w:cs="Times New Roman"/>
          <w:sz w:val="28"/>
          <w:szCs w:val="28"/>
        </w:rPr>
        <w:t>звездочками данное созвездие</w:t>
      </w:r>
      <w:r w:rsidR="009514D7" w:rsidRPr="00075B18">
        <w:rPr>
          <w:rFonts w:ascii="Times New Roman" w:hAnsi="Times New Roman" w:cs="Times New Roman"/>
          <w:sz w:val="28"/>
          <w:szCs w:val="28"/>
        </w:rPr>
        <w:t>по образцу</w:t>
      </w:r>
      <w:r w:rsidR="00885755" w:rsidRPr="00075B18">
        <w:rPr>
          <w:rFonts w:ascii="Times New Roman" w:hAnsi="Times New Roman" w:cs="Times New Roman"/>
          <w:sz w:val="28"/>
          <w:szCs w:val="28"/>
        </w:rPr>
        <w:t>.</w:t>
      </w:r>
      <w:r w:rsidR="009514D7" w:rsidRPr="0007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дальнейшем ребёнок составляет созвездие по памяти, воспитатель только называет его.</w:t>
      </w:r>
    </w:p>
    <w:p w:rsidR="007A5309" w:rsidRPr="00075B18" w:rsidRDefault="007A5309" w:rsidP="00075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309" w:rsidRPr="00075B18" w:rsidRDefault="00CE27E1" w:rsidP="00075B1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265979"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5569D3"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Подбери пришельцу</w:t>
      </w:r>
      <w:r w:rsidR="00265979"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ракету»</w:t>
      </w:r>
    </w:p>
    <w:p w:rsidR="00265979" w:rsidRPr="00075B18" w:rsidRDefault="00265979" w:rsidP="00075B1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="00CE27E1"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E27E1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569D3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родолжать формировать устойчивое представление о форме, цвете, размере, геометрических фигурах</w:t>
      </w:r>
      <w:r w:rsidR="00CE27E1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,положении предметов в пространстве.</w:t>
      </w:r>
      <w:r w:rsidR="00CE27E1" w:rsidRPr="00075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5569D3" w:rsidRPr="00075B18" w:rsidRDefault="005569D3" w:rsidP="00075B1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Материал:</w:t>
      </w:r>
      <w:r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картинки с изображением пришельцев и ракет из </w:t>
      </w:r>
      <w:r w:rsidR="00885755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>фетра.</w:t>
      </w:r>
      <w:r w:rsidR="00CE27E1"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Космический планшет.</w:t>
      </w:r>
    </w:p>
    <w:p w:rsidR="00CE27E1" w:rsidRPr="00075B18" w:rsidRDefault="00CE27E1" w:rsidP="00075B1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игры:</w:t>
      </w:r>
    </w:p>
    <w:p w:rsidR="00D9408A" w:rsidRPr="00075B18" w:rsidRDefault="00042F00" w:rsidP="00075B1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Предлгаем детям на плашете разместить летаюшие тарелки , и найти к ним пришельцов по цвету. </w:t>
      </w:r>
    </w:p>
    <w:p w:rsidR="00D9408A" w:rsidRPr="00075B18" w:rsidRDefault="00D9408A" w:rsidP="00075B1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«Крестики нолики»</w:t>
      </w:r>
    </w:p>
    <w:p w:rsidR="00D9408A" w:rsidRPr="00075B18" w:rsidRDefault="00D9408A" w:rsidP="00075B1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5B18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7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Развитие логического мышления у детей старшего дошкольного возраста.</w:t>
      </w:r>
    </w:p>
    <w:p w:rsidR="00D9408A" w:rsidRPr="00075B18" w:rsidRDefault="00D9408A" w:rsidP="00075B18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5B1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Материал</w:t>
      </w:r>
      <w:r w:rsidRPr="0007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Поле для игры, Ракеты и летающие тарелки из фетра.</w:t>
      </w:r>
    </w:p>
    <w:p w:rsidR="00D9408A" w:rsidRPr="00075B18" w:rsidRDefault="00D9408A" w:rsidP="00075B1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5B1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игры</w:t>
      </w:r>
      <w:r w:rsidRPr="0007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Игроки по очереди прилепляют на свободные клетки поля ракеты и тарелки. Выигрывает тот, кто первым выстроил в ряд 3 свои ракеты (летающие тарелки) по вертикали, горизонтали или диагонали.</w:t>
      </w:r>
    </w:p>
    <w:p w:rsidR="005506A7" w:rsidRPr="00D9408A" w:rsidRDefault="009514D7" w:rsidP="00075B18">
      <w:pPr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9408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5506A7" w:rsidRPr="00D9408A" w:rsidRDefault="005506A7" w:rsidP="00D9408A">
      <w:pPr>
        <w:spacing w:after="12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506A7" w:rsidRPr="00D9408A" w:rsidRDefault="005506A7" w:rsidP="00D9408A">
      <w:pPr>
        <w:spacing w:after="12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506A7" w:rsidRPr="00D9408A" w:rsidRDefault="009514D7" w:rsidP="00D9408A">
      <w:pPr>
        <w:spacing w:after="12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9408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F2C1B" w:rsidRPr="00D9408A" w:rsidRDefault="00BF2C1B" w:rsidP="00F74680">
      <w:pPr>
        <w:spacing w:after="12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BF2C1B" w:rsidRPr="00D9408A" w:rsidSect="003F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38" w:rsidRDefault="004B4E38" w:rsidP="00B90ADC">
      <w:pPr>
        <w:spacing w:after="0" w:line="240" w:lineRule="auto"/>
      </w:pPr>
      <w:r>
        <w:separator/>
      </w:r>
    </w:p>
  </w:endnote>
  <w:endnote w:type="continuationSeparator" w:id="0">
    <w:p w:rsidR="004B4E38" w:rsidRDefault="004B4E38" w:rsidP="00B9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38" w:rsidRDefault="004B4E38" w:rsidP="00B90ADC">
      <w:pPr>
        <w:spacing w:after="0" w:line="240" w:lineRule="auto"/>
      </w:pPr>
      <w:r>
        <w:separator/>
      </w:r>
    </w:p>
  </w:footnote>
  <w:footnote w:type="continuationSeparator" w:id="0">
    <w:p w:rsidR="004B4E38" w:rsidRDefault="004B4E38" w:rsidP="00B9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D61F4"/>
    <w:multiLevelType w:val="hybridMultilevel"/>
    <w:tmpl w:val="7B3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DC"/>
    <w:rsid w:val="00027849"/>
    <w:rsid w:val="00042F00"/>
    <w:rsid w:val="00075B18"/>
    <w:rsid w:val="00077B29"/>
    <w:rsid w:val="00121FCE"/>
    <w:rsid w:val="00265979"/>
    <w:rsid w:val="00265C9F"/>
    <w:rsid w:val="002714EB"/>
    <w:rsid w:val="0034477F"/>
    <w:rsid w:val="00347CEC"/>
    <w:rsid w:val="003D3DE0"/>
    <w:rsid w:val="003F3A45"/>
    <w:rsid w:val="004B4E38"/>
    <w:rsid w:val="004F016F"/>
    <w:rsid w:val="005131A2"/>
    <w:rsid w:val="005506A7"/>
    <w:rsid w:val="005569D3"/>
    <w:rsid w:val="005C1861"/>
    <w:rsid w:val="006C0B6A"/>
    <w:rsid w:val="00700EA7"/>
    <w:rsid w:val="007A5309"/>
    <w:rsid w:val="00885755"/>
    <w:rsid w:val="00886A28"/>
    <w:rsid w:val="00897312"/>
    <w:rsid w:val="008F7EF0"/>
    <w:rsid w:val="009514D7"/>
    <w:rsid w:val="00970482"/>
    <w:rsid w:val="009B5CCC"/>
    <w:rsid w:val="00A20877"/>
    <w:rsid w:val="00A352EF"/>
    <w:rsid w:val="00A36B5E"/>
    <w:rsid w:val="00A4182F"/>
    <w:rsid w:val="00B90ADC"/>
    <w:rsid w:val="00BC50E9"/>
    <w:rsid w:val="00BE3EB7"/>
    <w:rsid w:val="00BF2C1B"/>
    <w:rsid w:val="00C0234C"/>
    <w:rsid w:val="00C87CAA"/>
    <w:rsid w:val="00CE27E1"/>
    <w:rsid w:val="00CF465E"/>
    <w:rsid w:val="00D9408A"/>
    <w:rsid w:val="00DE1A89"/>
    <w:rsid w:val="00DF1F83"/>
    <w:rsid w:val="00F2724C"/>
    <w:rsid w:val="00F7468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CB48-0E17-4C9E-AE2F-EC93AACB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A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DC"/>
  </w:style>
  <w:style w:type="paragraph" w:styleId="a7">
    <w:name w:val="footer"/>
    <w:basedOn w:val="a"/>
    <w:link w:val="a8"/>
    <w:uiPriority w:val="99"/>
    <w:unhideWhenUsed/>
    <w:rsid w:val="00B9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DC"/>
  </w:style>
  <w:style w:type="paragraph" w:styleId="a9">
    <w:name w:val="List Paragraph"/>
    <w:basedOn w:val="a"/>
    <w:uiPriority w:val="34"/>
    <w:qFormat/>
    <w:rsid w:val="00886A2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3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2EF"/>
  </w:style>
  <w:style w:type="character" w:styleId="ab">
    <w:name w:val="Strong"/>
    <w:basedOn w:val="a0"/>
    <w:uiPriority w:val="22"/>
    <w:qFormat/>
    <w:rsid w:val="00A35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C9F4-B461-4CC8-9062-B516645F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2016-11-13T18:50:00Z</dcterms:created>
  <dcterms:modified xsi:type="dcterms:W3CDTF">2021-03-26T08:33:00Z</dcterms:modified>
</cp:coreProperties>
</file>