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7" w:rsidRPr="00F55764" w:rsidRDefault="005B6E77" w:rsidP="00F557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Визитная карточка старшего воспитателя МАУ Бердюжского района ДО детский сад «Малышок»</w:t>
      </w:r>
    </w:p>
    <w:p w:rsidR="005B6E77" w:rsidRPr="00F55764" w:rsidRDefault="00DE6ADD" w:rsidP="00F557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5B6E77" w:rsidRPr="004B3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Демидова Ирина Сергее</w:t>
      </w:r>
      <w:r w:rsidR="00F55764" w:rsidRPr="004B3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вна</w:t>
      </w:r>
      <w:r w:rsidR="00A30F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старший воспитатель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МАУ Бердюжского района ДО </w:t>
      </w:r>
      <w:r w:rsidR="00F55764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«Малышок»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2005 году о</w:t>
      </w:r>
      <w:r w:rsidR="006B6B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нчила 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ИГПИ им.П.П.Ершова, 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квалификация по диплому - 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преподаватель дошкольной педагогики и психологии, 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200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 окончила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ТОГИРРО, 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специальности 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учитель-логопед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Стаж работы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 лет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ДОУ 15 лет, в данной должности 12 лет.  Имею следующие н</w:t>
      </w:r>
      <w:r w:rsidR="005B6E77" w:rsidRP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аграды: Грамота Комитета по образованию Бердюжского муниципального района, 2007 год, Благодарность Главы Бердюжского Муниципального района,2010 год, Почетная грамота Департамента образования и науки Тюменской области,2019 год</w:t>
      </w:r>
      <w:r w:rsidR="00F55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068CE" w:rsidRPr="00F55764" w:rsidRDefault="00F55764" w:rsidP="000B2DA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За 1</w:t>
      </w:r>
      <w:r w:rsidR="005B6E77" w:rsidRPr="00F55764">
        <w:rPr>
          <w:sz w:val="28"/>
          <w:szCs w:val="28"/>
        </w:rPr>
        <w:t>2</w:t>
      </w:r>
      <w:r w:rsidR="001068CE" w:rsidRPr="00F55764">
        <w:rPr>
          <w:sz w:val="28"/>
          <w:szCs w:val="28"/>
        </w:rPr>
        <w:t xml:space="preserve"> лет работы старшим воспитателем, я поняла, какая это ответственная и творческая работа. Ответственная-потому</w:t>
      </w:r>
      <w:r w:rsidR="005B6E77" w:rsidRPr="00F55764">
        <w:rPr>
          <w:sz w:val="28"/>
          <w:szCs w:val="28"/>
        </w:rPr>
        <w:t>,</w:t>
      </w:r>
      <w:r w:rsidR="001068CE" w:rsidRPr="00F55764">
        <w:rPr>
          <w:sz w:val="28"/>
          <w:szCs w:val="28"/>
        </w:rPr>
        <w:t xml:space="preserve"> что старший воспитатель отвечает за весь образовательный процесс в детском саду, а творческая-потому, что старший воспитатель является творцом педагогического процесса. Почти каждый день находишься в постоянном поиске, открываешь для себя что-то новое. Я согласна со словами К. Д.Ушинского, он говорил, что педагог живет до тех пор, пока учится. Повышать свою квалификацию, учиться чему-то новому приходится постоянно, для того чтобы идти в ногу со временем.</w:t>
      </w:r>
    </w:p>
    <w:p w:rsidR="001068CE" w:rsidRPr="00234807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Мой педагогический опыт приходил поэтапно – вместе с опытом сформировалось, и педагогическое кредо - «По</w:t>
      </w:r>
      <w:r>
        <w:rPr>
          <w:sz w:val="28"/>
          <w:szCs w:val="28"/>
        </w:rPr>
        <w:t>моги всем</w:t>
      </w:r>
      <w:r w:rsidR="004B3CBB">
        <w:rPr>
          <w:sz w:val="28"/>
          <w:szCs w:val="28"/>
        </w:rPr>
        <w:t xml:space="preserve">, </w:t>
      </w:r>
      <w:r w:rsidR="00234807">
        <w:rPr>
          <w:sz w:val="28"/>
          <w:szCs w:val="28"/>
        </w:rPr>
        <w:t xml:space="preserve"> кто нуждается в </w:t>
      </w:r>
      <w:r w:rsidR="00234807" w:rsidRPr="00234807">
        <w:rPr>
          <w:sz w:val="28"/>
          <w:szCs w:val="28"/>
        </w:rPr>
        <w:t>твоем опыте».</w:t>
      </w:r>
      <w:r w:rsidR="001068CE" w:rsidRPr="00F5576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В нашем детском саду работают педагоги с различным образовательным и квалификационным уровнем, у каждого сложился свой педагогический почерк. Каждый имеет свои взгляды на ту или иную методику, педагогический прием, и не каждый станет выполнять то, что ему советуют. Самым трудным для меня</w:t>
      </w:r>
      <w:r>
        <w:rPr>
          <w:sz w:val="28"/>
          <w:szCs w:val="28"/>
        </w:rPr>
        <w:t xml:space="preserve"> в начале пути,  было </w:t>
      </w:r>
      <w:r w:rsidR="001068CE" w:rsidRPr="00F55764">
        <w:rPr>
          <w:sz w:val="28"/>
          <w:szCs w:val="28"/>
        </w:rPr>
        <w:t>найти подход к каждому из них. Ведь умение работать с людьми — основной показатель в деятельности старшего воспитателя. Считаю, что важно создать коллектив единомышленников, имеющих единое педагогическое кредо, позиции, традиции. Только в этом случае можно достичь тех целей, которые ставит старший воспитатель.</w:t>
      </w:r>
      <w:r>
        <w:rPr>
          <w:sz w:val="28"/>
          <w:szCs w:val="28"/>
        </w:rPr>
        <w:t xml:space="preserve"> </w:t>
      </w:r>
      <w:r w:rsidR="00A90F70">
        <w:rPr>
          <w:sz w:val="28"/>
          <w:szCs w:val="28"/>
        </w:rPr>
        <w:t xml:space="preserve">В детском саду, совместно с педагогами в 2016 году разработана основная образовательная программа ДОУ, целью которой является всесторонее развитие гармоничной личности ребенка дошкольника. Так как наш детский сад имеет приоритет </w:t>
      </w:r>
      <w:proofErr w:type="gramStart"/>
      <w:r w:rsidR="00A90F70">
        <w:rPr>
          <w:sz w:val="28"/>
          <w:szCs w:val="28"/>
        </w:rPr>
        <w:t>физического</w:t>
      </w:r>
      <w:proofErr w:type="gramEnd"/>
      <w:r w:rsidR="00A90F70">
        <w:rPr>
          <w:sz w:val="28"/>
          <w:szCs w:val="28"/>
        </w:rPr>
        <w:t xml:space="preserve"> развития детей, на основании ООП,  мною была разработана программа «</w:t>
      </w:r>
      <w:r w:rsidR="004B3CBB">
        <w:rPr>
          <w:sz w:val="28"/>
          <w:szCs w:val="28"/>
        </w:rPr>
        <w:t>Здоровячок</w:t>
      </w:r>
      <w:r w:rsidR="00A90F70">
        <w:rPr>
          <w:sz w:val="28"/>
          <w:szCs w:val="28"/>
        </w:rPr>
        <w:t xml:space="preserve">!». Данная программа позволила педагогам комбинированно и творчески подходить к реалицации укрепления физического и психического здоровья воспитанников. При анализе заболеваемости </w:t>
      </w:r>
      <w:r w:rsidR="00DE6ADD">
        <w:rPr>
          <w:sz w:val="28"/>
          <w:szCs w:val="28"/>
        </w:rPr>
        <w:t>у</w:t>
      </w:r>
      <w:r w:rsidR="00A90F70">
        <w:rPr>
          <w:sz w:val="28"/>
          <w:szCs w:val="28"/>
        </w:rPr>
        <w:t xml:space="preserve"> всех воспитанников, можно отметить положительную динамику по</w:t>
      </w:r>
      <w:r w:rsidR="004B3CBB">
        <w:rPr>
          <w:sz w:val="28"/>
          <w:szCs w:val="28"/>
        </w:rPr>
        <w:t>казателей уровня здоровья детей.</w:t>
      </w:r>
      <w:r w:rsidR="00A90F70">
        <w:rPr>
          <w:sz w:val="28"/>
          <w:szCs w:val="28"/>
        </w:rPr>
        <w:t xml:space="preserve"> </w:t>
      </w:r>
      <w:r w:rsidR="004B3CBB">
        <w:rPr>
          <w:sz w:val="28"/>
          <w:szCs w:val="28"/>
        </w:rPr>
        <w:t>С</w:t>
      </w:r>
      <w:r w:rsidR="00A90F70">
        <w:rPr>
          <w:sz w:val="28"/>
          <w:szCs w:val="28"/>
        </w:rPr>
        <w:t>читаю, что это благодаря реализации данной программы: за период с 2016 г.</w:t>
      </w:r>
      <w:r w:rsidR="00F4586E">
        <w:rPr>
          <w:sz w:val="28"/>
          <w:szCs w:val="28"/>
        </w:rPr>
        <w:t xml:space="preserve"> </w:t>
      </w:r>
      <w:r w:rsidR="00A90F70">
        <w:rPr>
          <w:sz w:val="28"/>
          <w:szCs w:val="28"/>
        </w:rPr>
        <w:t xml:space="preserve">по 2019 г., в уровень заболеваемости снизился с 42% до 10,9%. В 2017 году на базе нашего ДОУ открыта группа компенсирующей направленности, также нами была </w:t>
      </w:r>
      <w:r w:rsidR="004B3CBB">
        <w:rPr>
          <w:sz w:val="28"/>
          <w:szCs w:val="28"/>
        </w:rPr>
        <w:t>написана</w:t>
      </w:r>
      <w:r w:rsidR="00A90F70">
        <w:rPr>
          <w:sz w:val="28"/>
          <w:szCs w:val="28"/>
        </w:rPr>
        <w:t xml:space="preserve"> адаптированная образовательная  программа для детей с ОВЗ, разработаны индивидуальные образовательные маршру</w:t>
      </w:r>
      <w:r w:rsidR="003744AE">
        <w:rPr>
          <w:sz w:val="28"/>
          <w:szCs w:val="28"/>
        </w:rPr>
        <w:t xml:space="preserve">ты. </w:t>
      </w:r>
      <w:r w:rsidR="00DE6ADD">
        <w:rPr>
          <w:sz w:val="28"/>
          <w:szCs w:val="28"/>
        </w:rPr>
        <w:lastRenderedPageBreak/>
        <w:t>Совместно  с педагогами нашего детского сада</w:t>
      </w:r>
      <w:r w:rsidR="00F4586E">
        <w:rPr>
          <w:sz w:val="28"/>
          <w:szCs w:val="28"/>
        </w:rPr>
        <w:t xml:space="preserve"> разработаны программы дополнительного образования детей: художественно-эстетической направленности - «Театр ног», «Ручки </w:t>
      </w:r>
      <w:proofErr w:type="gramStart"/>
      <w:r w:rsidR="00F4586E">
        <w:rPr>
          <w:sz w:val="28"/>
          <w:szCs w:val="28"/>
        </w:rPr>
        <w:t>-в</w:t>
      </w:r>
      <w:proofErr w:type="gramEnd"/>
      <w:r w:rsidR="00F4586E">
        <w:rPr>
          <w:sz w:val="28"/>
          <w:szCs w:val="28"/>
        </w:rPr>
        <w:t>олшебницы», речевое развитие: «Веселые кубики», «</w:t>
      </w:r>
      <w:proofErr w:type="gramStart"/>
      <w:r w:rsidR="00F4586E">
        <w:rPr>
          <w:sz w:val="28"/>
          <w:szCs w:val="28"/>
        </w:rPr>
        <w:t>Буквоед</w:t>
      </w:r>
      <w:proofErr w:type="gramEnd"/>
      <w:r w:rsidR="00F4586E">
        <w:rPr>
          <w:sz w:val="28"/>
          <w:szCs w:val="28"/>
        </w:rPr>
        <w:t>», «Веселый английский», познавательное развитие: «Мир волшебства»,</w:t>
      </w:r>
      <w:r w:rsidR="003744AE">
        <w:rPr>
          <w:sz w:val="28"/>
          <w:szCs w:val="28"/>
        </w:rPr>
        <w:t xml:space="preserve"> </w:t>
      </w:r>
      <w:r w:rsidR="00F4586E">
        <w:rPr>
          <w:sz w:val="28"/>
          <w:szCs w:val="28"/>
        </w:rPr>
        <w:t>физическое развитие «Здоровым быть здорово!», «Юниор», «Шаги здоровья».</w:t>
      </w:r>
      <w:r w:rsidR="00DE6ADD">
        <w:rPr>
          <w:sz w:val="28"/>
          <w:szCs w:val="28"/>
        </w:rPr>
        <w:t xml:space="preserve"> Среди родителей отмечается 100% удовлетворенность качеством оказания дополнительных услуг.</w:t>
      </w:r>
    </w:p>
    <w:p w:rsidR="001068CE" w:rsidRPr="00F55764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В моем арсенале главными методами являются убеждение и доказательства, умение слушать и слышать собеседника, коллегу.</w:t>
      </w:r>
      <w:r w:rsidR="00202E3C">
        <w:rPr>
          <w:sz w:val="28"/>
          <w:szCs w:val="28"/>
        </w:rPr>
        <w:t xml:space="preserve">  Н</w:t>
      </w:r>
      <w:r w:rsidR="00202E3C" w:rsidRPr="00202E3C">
        <w:rPr>
          <w:sz w:val="28"/>
          <w:szCs w:val="28"/>
        </w:rPr>
        <w:t>а мой взгляд,</w:t>
      </w:r>
      <w:r w:rsidR="00202E3C">
        <w:rPr>
          <w:sz w:val="28"/>
          <w:szCs w:val="28"/>
        </w:rPr>
        <w:t xml:space="preserve"> и уже имеющийся опыт работы, п</w:t>
      </w:r>
      <w:r w:rsidR="001068CE" w:rsidRPr="00202E3C">
        <w:rPr>
          <w:sz w:val="28"/>
          <w:szCs w:val="28"/>
        </w:rPr>
        <w:t>едагогам</w:t>
      </w:r>
      <w:r w:rsidR="001068CE" w:rsidRPr="00F55764">
        <w:rPr>
          <w:sz w:val="28"/>
          <w:szCs w:val="28"/>
        </w:rPr>
        <w:t xml:space="preserve"> больше нравится</w:t>
      </w:r>
      <w:r w:rsidR="005B6E77" w:rsidRPr="00F55764">
        <w:rPr>
          <w:sz w:val="28"/>
          <w:szCs w:val="28"/>
        </w:rPr>
        <w:t>,</w:t>
      </w:r>
      <w:r w:rsidR="001068CE" w:rsidRPr="00F55764">
        <w:rPr>
          <w:sz w:val="28"/>
          <w:szCs w:val="28"/>
        </w:rPr>
        <w:t xml:space="preserve"> когда с ними советуются, а не консультируют как учеников. Поэтому использую нетрадиционные методы, это интерактивные формы методической работы, такие как творческие группы, дискуссии, круглые столы, деловые игры и т.п. На мой взгляд, они дают наибольший результат.</w:t>
      </w:r>
      <w:r w:rsidR="001068CE" w:rsidRPr="00F55764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 xml:space="preserve">Планируя свою работу с педагогами, я </w:t>
      </w:r>
      <w:r w:rsidR="00F4586E">
        <w:rPr>
          <w:sz w:val="28"/>
          <w:szCs w:val="28"/>
        </w:rPr>
        <w:t xml:space="preserve">применяю разные приемы и формы. </w:t>
      </w:r>
      <w:r w:rsidR="00202E3C">
        <w:rPr>
          <w:sz w:val="28"/>
          <w:szCs w:val="28"/>
        </w:rPr>
        <w:t xml:space="preserve">Например, </w:t>
      </w:r>
      <w:r w:rsidR="001068CE" w:rsidRPr="00F55764">
        <w:rPr>
          <w:sz w:val="28"/>
          <w:szCs w:val="28"/>
        </w:rPr>
        <w:t xml:space="preserve"> педагогический совет</w:t>
      </w:r>
      <w:r w:rsidR="00202E3C">
        <w:rPr>
          <w:sz w:val="28"/>
          <w:szCs w:val="28"/>
        </w:rPr>
        <w:t xml:space="preserve"> могу начинать</w:t>
      </w:r>
      <w:r w:rsidR="001068CE" w:rsidRPr="00F55764">
        <w:rPr>
          <w:sz w:val="28"/>
          <w:szCs w:val="28"/>
        </w:rPr>
        <w:t xml:space="preserve"> с квик-настройки или постановки проблемы для определения темы работы.</w:t>
      </w:r>
    </w:p>
    <w:p w:rsidR="001068CE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 xml:space="preserve">В каждом педагогическом совете стараюсь использовать современные формы, например в педагогическом совете «Формирование экологической культуры у </w:t>
      </w:r>
      <w:r w:rsidR="004B3CBB">
        <w:rPr>
          <w:sz w:val="28"/>
          <w:szCs w:val="28"/>
        </w:rPr>
        <w:t>детей дошкольного возраста</w:t>
      </w:r>
      <w:r w:rsidR="001068CE" w:rsidRPr="00F55764">
        <w:rPr>
          <w:sz w:val="28"/>
          <w:szCs w:val="28"/>
        </w:rPr>
        <w:t>» применяла такой метод как игровое проектирование из кейс-технологии. Педагоги были распределены на команды и создавали проекты на общую тему «Все в природе важно!».</w:t>
      </w:r>
    </w:p>
    <w:p w:rsidR="00202E3C" w:rsidRPr="00F55764" w:rsidRDefault="00202E3C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Pr="00F55764">
        <w:rPr>
          <w:sz w:val="28"/>
          <w:szCs w:val="28"/>
        </w:rPr>
        <w:t xml:space="preserve">Педагогический совет «Использование в работе с детьми </w:t>
      </w:r>
      <w:r w:rsidR="004B3CBB">
        <w:rPr>
          <w:sz w:val="28"/>
          <w:szCs w:val="28"/>
        </w:rPr>
        <w:t xml:space="preserve">инновационных </w:t>
      </w:r>
      <w:r w:rsidRPr="00F55764">
        <w:rPr>
          <w:sz w:val="28"/>
          <w:szCs w:val="28"/>
        </w:rPr>
        <w:t>технологий» проведен по технологии «Шесть шляп». Педагоги защищали вы</w:t>
      </w:r>
      <w:r>
        <w:rPr>
          <w:sz w:val="28"/>
          <w:szCs w:val="28"/>
        </w:rPr>
        <w:t>бранные технологии: ИКТ, Лэпбук, проблемное обучение Д.Дьюи, здоровьесберегающие технологии.</w:t>
      </w:r>
    </w:p>
    <w:p w:rsidR="001068CE" w:rsidRPr="00F55764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 xml:space="preserve">Проводя педагогическую мастерскую «Использование приемов мотивации детей дошкольного возраста к </w:t>
      </w:r>
      <w:r w:rsidR="004B3CBB">
        <w:rPr>
          <w:sz w:val="28"/>
          <w:szCs w:val="28"/>
        </w:rPr>
        <w:t>обучению в школе</w:t>
      </w:r>
      <w:r w:rsidR="001068CE" w:rsidRPr="00F55764">
        <w:rPr>
          <w:sz w:val="28"/>
          <w:szCs w:val="28"/>
        </w:rPr>
        <w:t>», использовал</w:t>
      </w:r>
      <w:r w:rsidR="00202E3C">
        <w:rPr>
          <w:sz w:val="28"/>
          <w:szCs w:val="28"/>
        </w:rPr>
        <w:t>и</w:t>
      </w:r>
      <w:r w:rsidR="001068CE" w:rsidRPr="00F55764">
        <w:rPr>
          <w:sz w:val="28"/>
          <w:szCs w:val="28"/>
        </w:rPr>
        <w:t xml:space="preserve"> </w:t>
      </w:r>
      <w:r w:rsidR="005B6E77" w:rsidRPr="00F55764">
        <w:rPr>
          <w:sz w:val="28"/>
          <w:szCs w:val="28"/>
        </w:rPr>
        <w:t>проектную деятельность</w:t>
      </w:r>
      <w:r w:rsidR="001068CE" w:rsidRPr="00F55764">
        <w:rPr>
          <w:sz w:val="28"/>
          <w:szCs w:val="28"/>
        </w:rPr>
        <w:t xml:space="preserve">, где каждый педагог </w:t>
      </w:r>
      <w:r w:rsidR="005B6E77" w:rsidRPr="00F55764">
        <w:rPr>
          <w:sz w:val="28"/>
          <w:szCs w:val="28"/>
        </w:rPr>
        <w:t>приготовил</w:t>
      </w:r>
      <w:r w:rsidR="001068CE" w:rsidRPr="00F55764">
        <w:rPr>
          <w:sz w:val="28"/>
          <w:szCs w:val="28"/>
        </w:rPr>
        <w:t xml:space="preserve"> теоретический материал, изложив его в презентации</w:t>
      </w:r>
      <w:r w:rsidR="00202E3C">
        <w:rPr>
          <w:sz w:val="28"/>
          <w:szCs w:val="28"/>
        </w:rPr>
        <w:t>,</w:t>
      </w:r>
      <w:r w:rsidR="001068CE" w:rsidRPr="00F55764">
        <w:rPr>
          <w:sz w:val="28"/>
          <w:szCs w:val="28"/>
        </w:rPr>
        <w:t xml:space="preserve"> и пров</w:t>
      </w:r>
      <w:r w:rsidR="005B6E77" w:rsidRPr="00F55764">
        <w:rPr>
          <w:sz w:val="28"/>
          <w:szCs w:val="28"/>
        </w:rPr>
        <w:t>ели</w:t>
      </w:r>
      <w:r w:rsidR="00202E3C">
        <w:rPr>
          <w:sz w:val="28"/>
          <w:szCs w:val="28"/>
        </w:rPr>
        <w:t xml:space="preserve"> </w:t>
      </w:r>
      <w:r w:rsidR="005B6E77" w:rsidRPr="00F55764">
        <w:rPr>
          <w:sz w:val="28"/>
          <w:szCs w:val="28"/>
        </w:rPr>
        <w:t xml:space="preserve"> </w:t>
      </w:r>
      <w:r w:rsidR="001068CE" w:rsidRPr="00F55764">
        <w:rPr>
          <w:sz w:val="28"/>
          <w:szCs w:val="28"/>
        </w:rPr>
        <w:t xml:space="preserve"> практическое задание со всеми.</w:t>
      </w:r>
    </w:p>
    <w:p w:rsidR="001068CE" w:rsidRPr="00F55764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На аукционе-выставке дидактических игр и пособий педагоги представили и защитили свои авторские игры и пособия.</w:t>
      </w:r>
    </w:p>
    <w:p w:rsidR="001068CE" w:rsidRPr="00F55764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Тема: «Внедрение профессионального стандарта педагога в практику ДОО» прошла в форме круглого стола, на котором педагоги познакомились с компетентностями, предъявляемые к педагогам ДОО, определили свои возможности и знания в компетентности.</w:t>
      </w:r>
    </w:p>
    <w:p w:rsidR="001068CE" w:rsidRPr="00F55764" w:rsidRDefault="000B2DA0" w:rsidP="002348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В конце учебного года в нашем детском саду организуется Педагогическая гостиная «</w:t>
      </w:r>
      <w:r w:rsidR="004B3CBB">
        <w:rPr>
          <w:sz w:val="28"/>
          <w:szCs w:val="28"/>
        </w:rPr>
        <w:t>Мы едины!»</w:t>
      </w:r>
      <w:r w:rsidR="001068CE" w:rsidRPr="00F55764">
        <w:rPr>
          <w:sz w:val="28"/>
          <w:szCs w:val="28"/>
        </w:rPr>
        <w:t xml:space="preserve"> (анализ работы по самообразованию), на которой каждый педагог дает подробный отчет работы по своей программе саморазвития и оставляет в педагогическую копилку детского сада методический и практический материал (картотеки игр, серии конспектов).</w:t>
      </w:r>
    </w:p>
    <w:p w:rsidR="00F4586E" w:rsidRPr="00F55764" w:rsidRDefault="000B2DA0" w:rsidP="002348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E77" w:rsidRPr="00F55764">
        <w:rPr>
          <w:sz w:val="28"/>
          <w:szCs w:val="28"/>
        </w:rPr>
        <w:t xml:space="preserve"> В 2020 году при организации работы спедагогами использую такую технологию, как коуч сессии, В течение года воспитатели будут посещать коуч-сессии, где мы учимся анализировать свою деятельность </w:t>
      </w:r>
      <w:r w:rsidR="005B6E77" w:rsidRPr="00F55764">
        <w:rPr>
          <w:sz w:val="28"/>
          <w:szCs w:val="28"/>
        </w:rPr>
        <w:lastRenderedPageBreak/>
        <w:t>и прогнозировать ее результаты. При этом они не получают советов и рекомендаций, а отвечают на вопросы, выполняют задания, которые задает коуч (наставник), и в результате сами находят пути для решения своих проблем, тем самым учатся заниматься самообразованием и</w:t>
      </w:r>
      <w:r w:rsidR="004B3CBB">
        <w:rPr>
          <w:sz w:val="28"/>
          <w:szCs w:val="28"/>
        </w:rPr>
        <w:t xml:space="preserve"> </w:t>
      </w:r>
      <w:r w:rsidR="005B6E77" w:rsidRPr="00F55764">
        <w:rPr>
          <w:sz w:val="28"/>
          <w:szCs w:val="28"/>
        </w:rPr>
        <w:t xml:space="preserve">рефлексией своей деятельности.  </w:t>
      </w:r>
    </w:p>
    <w:p w:rsidR="001068CE" w:rsidRPr="00F55764" w:rsidRDefault="000B2DA0" w:rsidP="000B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Для работы с педагогами по проведению самоанализа своей работы мной разработаны карты самоанализа занятий, проводятся мастер-классы для молодых специалистов. Нельзя не сказа</w:t>
      </w:r>
      <w:r w:rsidR="000464F0" w:rsidRPr="00F55764">
        <w:rPr>
          <w:sz w:val="28"/>
          <w:szCs w:val="28"/>
        </w:rPr>
        <w:t>ть о профессиональных конкурсах различного уровня,</w:t>
      </w:r>
      <w:r w:rsidR="001068CE" w:rsidRPr="00F55764">
        <w:rPr>
          <w:sz w:val="28"/>
          <w:szCs w:val="28"/>
        </w:rPr>
        <w:t xml:space="preserve"> </w:t>
      </w:r>
      <w:r w:rsidR="000464F0" w:rsidRPr="00F55764">
        <w:rPr>
          <w:sz w:val="28"/>
          <w:szCs w:val="28"/>
        </w:rPr>
        <w:t>в которых мы принимаем участие.</w:t>
      </w:r>
    </w:p>
    <w:p w:rsidR="000464F0" w:rsidRPr="00F55764" w:rsidRDefault="000B2DA0" w:rsidP="000B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4F0" w:rsidRPr="00F55764">
        <w:rPr>
          <w:sz w:val="28"/>
          <w:szCs w:val="28"/>
        </w:rPr>
        <w:t>ДОУ: «Лучший уголок по физическому развитию» 2015 год, «Лучший уголок по речевому развитию детей»,2016 год, «Лучшая инновационная технология в ДОУ», 2017 год (являюсь организатором и разработчиком положений о конкурсах)</w:t>
      </w:r>
      <w:r w:rsidR="00816901" w:rsidRPr="00F55764">
        <w:rPr>
          <w:sz w:val="28"/>
          <w:szCs w:val="28"/>
        </w:rPr>
        <w:t>, в течение организуем смотры-конкурсы газет, фотовыставок, творческих работ;</w:t>
      </w:r>
    </w:p>
    <w:p w:rsidR="000464F0" w:rsidRPr="00F55764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4F0" w:rsidRPr="00F55764">
        <w:rPr>
          <w:sz w:val="28"/>
          <w:szCs w:val="28"/>
        </w:rPr>
        <w:t xml:space="preserve">Муниципальный уровень: </w:t>
      </w:r>
      <w:r w:rsidR="00D51FA5">
        <w:rPr>
          <w:sz w:val="28"/>
          <w:szCs w:val="28"/>
        </w:rPr>
        <w:t>2008 го</w:t>
      </w:r>
      <w:proofErr w:type="gramStart"/>
      <w:r w:rsidR="00D51FA5">
        <w:rPr>
          <w:sz w:val="28"/>
          <w:szCs w:val="28"/>
        </w:rPr>
        <w:t>д-</w:t>
      </w:r>
      <w:proofErr w:type="gramEnd"/>
      <w:r w:rsidR="00D51FA5">
        <w:rPr>
          <w:sz w:val="28"/>
          <w:szCs w:val="28"/>
        </w:rPr>
        <w:t xml:space="preserve"> «Лучший по про</w:t>
      </w:r>
      <w:r w:rsidR="00D76C2E">
        <w:rPr>
          <w:sz w:val="28"/>
          <w:szCs w:val="28"/>
        </w:rPr>
        <w:t>фессии</w:t>
      </w:r>
      <w:r w:rsidR="00D51FA5">
        <w:rPr>
          <w:sz w:val="28"/>
          <w:szCs w:val="28"/>
        </w:rPr>
        <w:t>»</w:t>
      </w:r>
      <w:r w:rsidR="00D76C2E">
        <w:rPr>
          <w:sz w:val="28"/>
          <w:szCs w:val="28"/>
        </w:rPr>
        <w:t xml:space="preserve">, 1 место, присвоено звание «Золотой человек Бердюжского района», </w:t>
      </w:r>
      <w:r w:rsidR="00816901" w:rsidRPr="00F55764">
        <w:rPr>
          <w:sz w:val="28"/>
          <w:szCs w:val="28"/>
        </w:rPr>
        <w:t xml:space="preserve"> с 2013 года «Воспитатель года», 2017 год -«Экологическая тропа», с 2014 года- «Радуга талантов», с 2012 - «Питание и здоровье», дипломы призеров, 1,2,3 места.</w:t>
      </w:r>
    </w:p>
    <w:p w:rsidR="000464F0" w:rsidRPr="00F55764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64F0" w:rsidRPr="00F55764">
        <w:rPr>
          <w:sz w:val="28"/>
          <w:szCs w:val="28"/>
        </w:rPr>
        <w:t>Региональный уровень: «Детский сад: день за днем»</w:t>
      </w:r>
      <w:proofErr w:type="gramStart"/>
      <w:r w:rsidR="000464F0" w:rsidRPr="00F55764">
        <w:rPr>
          <w:sz w:val="28"/>
          <w:szCs w:val="28"/>
        </w:rPr>
        <w:t>,-</w:t>
      </w:r>
      <w:proofErr w:type="gramEnd"/>
      <w:r w:rsidR="000464F0" w:rsidRPr="00F55764">
        <w:rPr>
          <w:sz w:val="28"/>
          <w:szCs w:val="28"/>
        </w:rPr>
        <w:t xml:space="preserve">дипом победителей,2017 год, ежегодно принимаем участие в конкурсах: «Современная образовательная среда», Креатив-фестиваль «Надежда», </w:t>
      </w:r>
      <w:r w:rsidR="006B6B3A">
        <w:rPr>
          <w:sz w:val="28"/>
          <w:szCs w:val="28"/>
        </w:rPr>
        <w:t xml:space="preserve">«Я воспитатель», </w:t>
      </w:r>
      <w:r w:rsidR="000464F0" w:rsidRPr="00F55764">
        <w:rPr>
          <w:sz w:val="28"/>
          <w:szCs w:val="28"/>
        </w:rPr>
        <w:t>награждены дипломами 2 и 3 степени  «Театральный калейдоскоп», диплом участника, постоянные участники акций, выставок на интернет портале «Детские сады Тюменской области», с 2013 года учавствуем в конкурсе профессионального мастерства  «Воспитатель года» (Новицкая Л.В.), 2014 год – Соколова М.П., 2015 го</w:t>
      </w:r>
      <w:proofErr w:type="gramStart"/>
      <w:r w:rsidR="000464F0" w:rsidRPr="00F55764">
        <w:rPr>
          <w:sz w:val="28"/>
          <w:szCs w:val="28"/>
        </w:rPr>
        <w:t>д-</w:t>
      </w:r>
      <w:proofErr w:type="gramEnd"/>
      <w:r w:rsidR="000464F0" w:rsidRPr="00F55764">
        <w:rPr>
          <w:sz w:val="28"/>
          <w:szCs w:val="28"/>
        </w:rPr>
        <w:t xml:space="preserve"> Куликова М.С.</w:t>
      </w:r>
      <w:r w:rsidR="00816901" w:rsidRPr="00F55764">
        <w:rPr>
          <w:sz w:val="28"/>
          <w:szCs w:val="28"/>
        </w:rPr>
        <w:t>, в 2020 году в номинации «Логопед-дефектолог»- М.С.Куликова заняла 1 место.</w:t>
      </w:r>
    </w:p>
    <w:p w:rsidR="00816901" w:rsidRPr="00F55764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816901" w:rsidRPr="00F55764">
        <w:rPr>
          <w:sz w:val="28"/>
          <w:szCs w:val="28"/>
        </w:rPr>
        <w:t>Всероссийский ур</w:t>
      </w:r>
      <w:r>
        <w:rPr>
          <w:sz w:val="28"/>
          <w:szCs w:val="28"/>
        </w:rPr>
        <w:t>о</w:t>
      </w:r>
      <w:r w:rsidR="00816901" w:rsidRPr="00F55764">
        <w:rPr>
          <w:sz w:val="28"/>
          <w:szCs w:val="28"/>
        </w:rPr>
        <w:t>вень: 2020 го</w:t>
      </w:r>
      <w:proofErr w:type="gramStart"/>
      <w:r w:rsidR="00816901" w:rsidRPr="00F55764">
        <w:rPr>
          <w:sz w:val="28"/>
          <w:szCs w:val="28"/>
        </w:rPr>
        <w:t>д-</w:t>
      </w:r>
      <w:proofErr w:type="gramEnd"/>
      <w:r w:rsidR="00816901" w:rsidRPr="00F55764">
        <w:rPr>
          <w:sz w:val="28"/>
          <w:szCs w:val="28"/>
        </w:rPr>
        <w:t xml:space="preserve"> «Лучший детский сад», награждены дипломом 1 степени</w:t>
      </w:r>
      <w:r w:rsidR="006B6B3A">
        <w:rPr>
          <w:sz w:val="28"/>
          <w:szCs w:val="28"/>
        </w:rPr>
        <w:t>, с 2017 года учавствуем в конкурсе им.Л.С.Выготского.</w:t>
      </w:r>
    </w:p>
    <w:p w:rsidR="00816901" w:rsidRPr="00F55764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 xml:space="preserve">Педагогический коллектив нашего детского сада </w:t>
      </w:r>
      <w:r w:rsidR="00816901" w:rsidRPr="00F55764">
        <w:rPr>
          <w:sz w:val="28"/>
          <w:szCs w:val="28"/>
        </w:rPr>
        <w:t xml:space="preserve">всегда  стремиться к творчеству, </w:t>
      </w:r>
      <w:r w:rsidR="001068CE" w:rsidRPr="00F55764">
        <w:rPr>
          <w:sz w:val="28"/>
          <w:szCs w:val="28"/>
        </w:rPr>
        <w:t>все время что-то придумыва</w:t>
      </w:r>
      <w:r w:rsidR="00816901" w:rsidRPr="00F55764">
        <w:rPr>
          <w:sz w:val="28"/>
          <w:szCs w:val="28"/>
        </w:rPr>
        <w:t>ем</w:t>
      </w:r>
      <w:r w:rsidR="001068CE" w:rsidRPr="00F55764">
        <w:rPr>
          <w:sz w:val="28"/>
          <w:szCs w:val="28"/>
        </w:rPr>
        <w:t>, подсказыва</w:t>
      </w:r>
      <w:r w:rsidR="00816901" w:rsidRPr="00F55764">
        <w:rPr>
          <w:sz w:val="28"/>
          <w:szCs w:val="28"/>
        </w:rPr>
        <w:t>ем</w:t>
      </w:r>
      <w:r w:rsidR="001068CE" w:rsidRPr="00F55764">
        <w:rPr>
          <w:sz w:val="28"/>
          <w:szCs w:val="28"/>
        </w:rPr>
        <w:t>, предлага</w:t>
      </w:r>
      <w:r w:rsidR="00816901" w:rsidRPr="00F55764">
        <w:rPr>
          <w:sz w:val="28"/>
          <w:szCs w:val="28"/>
        </w:rPr>
        <w:t>ем</w:t>
      </w:r>
      <w:r w:rsidR="001068CE" w:rsidRPr="00F55764">
        <w:rPr>
          <w:sz w:val="28"/>
          <w:szCs w:val="28"/>
        </w:rPr>
        <w:t xml:space="preserve">; </w:t>
      </w:r>
      <w:r w:rsidR="00816901" w:rsidRPr="00F55764">
        <w:rPr>
          <w:sz w:val="28"/>
          <w:szCs w:val="28"/>
        </w:rPr>
        <w:t>все</w:t>
      </w:r>
      <w:r w:rsidR="001068CE" w:rsidRPr="00F55764">
        <w:rPr>
          <w:sz w:val="28"/>
          <w:szCs w:val="28"/>
        </w:rPr>
        <w:t xml:space="preserve"> — добросовестно выполняют свою работу. Исходя их этого</w:t>
      </w:r>
      <w:r w:rsidR="00816901" w:rsidRPr="00F55764">
        <w:rPr>
          <w:sz w:val="28"/>
          <w:szCs w:val="28"/>
        </w:rPr>
        <w:t xml:space="preserve">, </w:t>
      </w:r>
      <w:r w:rsidR="001068CE" w:rsidRPr="00F55764">
        <w:rPr>
          <w:sz w:val="28"/>
          <w:szCs w:val="28"/>
        </w:rPr>
        <w:t xml:space="preserve"> стараюсь проектировать методическую работу в ДОУ, включающую деятельность по созданию, внедрению и распространению </w:t>
      </w:r>
      <w:r w:rsidR="00816901" w:rsidRPr="00F55764">
        <w:rPr>
          <w:sz w:val="28"/>
          <w:szCs w:val="28"/>
        </w:rPr>
        <w:t>педагогического опыта, где каждый педагог может поделиться своими идеями, технологиями, мечтами.</w:t>
      </w:r>
      <w:r w:rsidR="001068CE" w:rsidRPr="00F55764">
        <w:rPr>
          <w:sz w:val="28"/>
          <w:szCs w:val="28"/>
        </w:rPr>
        <w:t xml:space="preserve"> </w:t>
      </w:r>
    </w:p>
    <w:p w:rsidR="00766019" w:rsidRPr="00920FE0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764">
        <w:rPr>
          <w:sz w:val="28"/>
          <w:szCs w:val="28"/>
        </w:rPr>
        <w:t>В</w:t>
      </w:r>
      <w:r w:rsidR="001068CE" w:rsidRPr="00F55764">
        <w:rPr>
          <w:sz w:val="28"/>
          <w:szCs w:val="28"/>
        </w:rPr>
        <w:t>сегд</w:t>
      </w:r>
      <w:r>
        <w:rPr>
          <w:sz w:val="28"/>
          <w:szCs w:val="28"/>
        </w:rPr>
        <w:t xml:space="preserve">а </w:t>
      </w:r>
      <w:r w:rsidR="001068CE" w:rsidRPr="00F55764">
        <w:rPr>
          <w:sz w:val="28"/>
          <w:szCs w:val="28"/>
        </w:rPr>
        <w:t xml:space="preserve"> стараюсь поддержать творческие начинания педагогов, помогаю выстроить цели, задачи, этапы работы, редактирую конспекты, помогаю при подготовке к аттестации</w:t>
      </w:r>
      <w:r w:rsidR="004B3CBB">
        <w:rPr>
          <w:sz w:val="28"/>
          <w:szCs w:val="28"/>
        </w:rPr>
        <w:t>, участии в конкурсах</w:t>
      </w:r>
      <w:r w:rsidR="001068CE" w:rsidRPr="00F55764">
        <w:rPr>
          <w:sz w:val="28"/>
          <w:szCs w:val="28"/>
        </w:rPr>
        <w:t>. Опыт наших педагогов неоднократно пред</w:t>
      </w:r>
      <w:r w:rsidR="004B3CBB">
        <w:rPr>
          <w:sz w:val="28"/>
          <w:szCs w:val="28"/>
        </w:rPr>
        <w:t>ставлялся</w:t>
      </w:r>
      <w:r w:rsidR="001068CE" w:rsidRPr="00F55764">
        <w:rPr>
          <w:sz w:val="28"/>
          <w:szCs w:val="28"/>
        </w:rPr>
        <w:t xml:space="preserve"> на </w:t>
      </w:r>
      <w:r w:rsidR="00F55764" w:rsidRPr="00F55764">
        <w:rPr>
          <w:sz w:val="28"/>
          <w:szCs w:val="28"/>
        </w:rPr>
        <w:t>Р</w:t>
      </w:r>
      <w:r w:rsidR="001068CE" w:rsidRPr="00F55764">
        <w:rPr>
          <w:sz w:val="28"/>
          <w:szCs w:val="28"/>
        </w:rPr>
        <w:t xml:space="preserve">МО. </w:t>
      </w:r>
      <w:r w:rsidR="004B3CBB" w:rsidRPr="00F55764">
        <w:rPr>
          <w:sz w:val="28"/>
          <w:szCs w:val="28"/>
        </w:rPr>
        <w:t>На</w:t>
      </w:r>
      <w:r w:rsidR="004B3CBB">
        <w:rPr>
          <w:sz w:val="28"/>
          <w:szCs w:val="28"/>
        </w:rPr>
        <w:t xml:space="preserve"> </w:t>
      </w:r>
      <w:r w:rsidR="004B3CBB" w:rsidRPr="00F55764">
        <w:rPr>
          <w:sz w:val="28"/>
          <w:szCs w:val="28"/>
        </w:rPr>
        <w:t xml:space="preserve"> протяжении ряда лет </w:t>
      </w:r>
      <w:r w:rsidR="004B3CBB">
        <w:rPr>
          <w:sz w:val="28"/>
          <w:szCs w:val="28"/>
        </w:rPr>
        <w:t>п</w:t>
      </w:r>
      <w:r w:rsidR="00F55764" w:rsidRPr="00F55764">
        <w:rPr>
          <w:sz w:val="28"/>
          <w:szCs w:val="28"/>
        </w:rPr>
        <w:t>убликуем</w:t>
      </w:r>
      <w:r w:rsidR="001068CE" w:rsidRPr="00F55764">
        <w:rPr>
          <w:sz w:val="28"/>
          <w:szCs w:val="28"/>
        </w:rPr>
        <w:t xml:space="preserve"> свои наработки </w:t>
      </w:r>
      <w:r w:rsidR="00F55764" w:rsidRPr="00F55764">
        <w:rPr>
          <w:sz w:val="28"/>
          <w:szCs w:val="28"/>
        </w:rPr>
        <w:t xml:space="preserve">на портале Детские сады Тюменской области, </w:t>
      </w:r>
      <w:r w:rsidR="00F55764" w:rsidRPr="00F55764">
        <w:rPr>
          <w:sz w:val="28"/>
          <w:szCs w:val="28"/>
          <w:lang w:val="en-US"/>
        </w:rPr>
        <w:t>MAAM</w:t>
      </w:r>
      <w:r w:rsidR="00F55764" w:rsidRPr="00F55764">
        <w:rPr>
          <w:sz w:val="28"/>
          <w:szCs w:val="28"/>
        </w:rPr>
        <w:t>.</w:t>
      </w:r>
      <w:r w:rsidR="00F55764" w:rsidRPr="00F55764">
        <w:rPr>
          <w:sz w:val="28"/>
          <w:szCs w:val="28"/>
          <w:lang w:val="en-US"/>
        </w:rPr>
        <w:t>ru</w:t>
      </w:r>
      <w:r w:rsidR="00F55764" w:rsidRPr="00F55764">
        <w:rPr>
          <w:sz w:val="28"/>
          <w:szCs w:val="28"/>
        </w:rPr>
        <w:t xml:space="preserve">, </w:t>
      </w:r>
      <w:proofErr w:type="spellStart"/>
      <w:r w:rsidR="00F55764" w:rsidRPr="00F55764">
        <w:rPr>
          <w:sz w:val="28"/>
          <w:szCs w:val="28"/>
          <w:lang w:val="en-US"/>
        </w:rPr>
        <w:t>nsportal</w:t>
      </w:r>
      <w:proofErr w:type="spellEnd"/>
      <w:r w:rsidR="00F55764" w:rsidRPr="00F55764">
        <w:rPr>
          <w:sz w:val="28"/>
          <w:szCs w:val="28"/>
        </w:rPr>
        <w:t>.</w:t>
      </w:r>
    </w:p>
    <w:p w:rsidR="001068CE" w:rsidRPr="00F55764" w:rsidRDefault="000B2DA0" w:rsidP="00F5576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1068CE" w:rsidRPr="00F55764">
        <w:rPr>
          <w:sz w:val="28"/>
          <w:szCs w:val="28"/>
        </w:rPr>
        <w:t>Считаю</w:t>
      </w:r>
      <w:r>
        <w:rPr>
          <w:sz w:val="28"/>
          <w:szCs w:val="28"/>
        </w:rPr>
        <w:t>,</w:t>
      </w:r>
      <w:r w:rsidR="001068CE" w:rsidRPr="00F55764">
        <w:rPr>
          <w:sz w:val="28"/>
          <w:szCs w:val="28"/>
        </w:rPr>
        <w:t xml:space="preserve"> что современный старший воспитатель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учреждении, владеющий новыми информационными </w:t>
      </w:r>
      <w:r w:rsidR="001068CE" w:rsidRPr="00F55764">
        <w:rPr>
          <w:sz w:val="28"/>
          <w:szCs w:val="28"/>
        </w:rPr>
        <w:lastRenderedPageBreak/>
        <w:t>технологиями, коммуникативный человек, умеющий слушать и слышать других.</w:t>
      </w:r>
    </w:p>
    <w:p w:rsidR="00F55764" w:rsidRPr="00F55764" w:rsidRDefault="00F55764" w:rsidP="00F557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самое важное – умение создать позитивную атмосферу, не позволять себе даже подобие раздражительности, досады или равнодушия.</w:t>
      </w:r>
    </w:p>
    <w:p w:rsidR="00E725AE" w:rsidRDefault="006B6B3A" w:rsidP="00E725AE">
      <w:pPr>
        <w:spacing w:after="152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заключении, хочу пожелать всем сохранить в себе на долгие годы душевную доброту, чуткость и огромное желание дарить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ружающим радость новых открытий,  а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дошко</w:t>
      </w:r>
      <w:r w:rsidR="00E7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5764" w:rsidRPr="00F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="00F7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обмену опытом в конкурсе</w:t>
      </w:r>
      <w:r w:rsidR="00E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«Лидеры дошкольного образования»!</w:t>
      </w: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Default="0011446E" w:rsidP="00114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46E" w:rsidRPr="0011446E" w:rsidRDefault="0011446E" w:rsidP="0011446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57E4C" w:rsidRPr="00357CFB" w:rsidRDefault="00A57E4C" w:rsidP="00357C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A57E4C" w:rsidRPr="00357CFB" w:rsidSect="00F55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A2"/>
    <w:multiLevelType w:val="multilevel"/>
    <w:tmpl w:val="BD5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356"/>
    <w:multiLevelType w:val="multilevel"/>
    <w:tmpl w:val="D21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7DE3"/>
    <w:multiLevelType w:val="multilevel"/>
    <w:tmpl w:val="06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302A6"/>
    <w:multiLevelType w:val="multilevel"/>
    <w:tmpl w:val="75F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D57B9"/>
    <w:multiLevelType w:val="multilevel"/>
    <w:tmpl w:val="598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430CE"/>
    <w:multiLevelType w:val="multilevel"/>
    <w:tmpl w:val="FC3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228DF"/>
    <w:multiLevelType w:val="multilevel"/>
    <w:tmpl w:val="42A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021D7"/>
    <w:multiLevelType w:val="multilevel"/>
    <w:tmpl w:val="F5F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D0F16"/>
    <w:multiLevelType w:val="multilevel"/>
    <w:tmpl w:val="01D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86C3B"/>
    <w:multiLevelType w:val="multilevel"/>
    <w:tmpl w:val="A98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26719"/>
    <w:multiLevelType w:val="multilevel"/>
    <w:tmpl w:val="12F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64D68"/>
    <w:multiLevelType w:val="multilevel"/>
    <w:tmpl w:val="9BCA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52292"/>
    <w:multiLevelType w:val="multilevel"/>
    <w:tmpl w:val="DC4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56CF0"/>
    <w:multiLevelType w:val="multilevel"/>
    <w:tmpl w:val="1C7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200C9"/>
    <w:multiLevelType w:val="multilevel"/>
    <w:tmpl w:val="85F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204F2"/>
    <w:multiLevelType w:val="multilevel"/>
    <w:tmpl w:val="EC8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68CE"/>
    <w:rsid w:val="000464F0"/>
    <w:rsid w:val="000740E9"/>
    <w:rsid w:val="000B2DA0"/>
    <w:rsid w:val="00103E37"/>
    <w:rsid w:val="001068CE"/>
    <w:rsid w:val="0011446E"/>
    <w:rsid w:val="00143690"/>
    <w:rsid w:val="00202E3C"/>
    <w:rsid w:val="0021619D"/>
    <w:rsid w:val="00234807"/>
    <w:rsid w:val="002C5295"/>
    <w:rsid w:val="00357CFB"/>
    <w:rsid w:val="003744AE"/>
    <w:rsid w:val="003979A2"/>
    <w:rsid w:val="003C7E18"/>
    <w:rsid w:val="004B3CBB"/>
    <w:rsid w:val="005B6E77"/>
    <w:rsid w:val="005C5C8D"/>
    <w:rsid w:val="006A65FA"/>
    <w:rsid w:val="006B6B3A"/>
    <w:rsid w:val="00766019"/>
    <w:rsid w:val="00816901"/>
    <w:rsid w:val="008577B0"/>
    <w:rsid w:val="00920FE0"/>
    <w:rsid w:val="009E1F48"/>
    <w:rsid w:val="00A00C58"/>
    <w:rsid w:val="00A30F04"/>
    <w:rsid w:val="00A57E4C"/>
    <w:rsid w:val="00A90F70"/>
    <w:rsid w:val="00AB7CF1"/>
    <w:rsid w:val="00AE5B17"/>
    <w:rsid w:val="00B23D21"/>
    <w:rsid w:val="00B6312F"/>
    <w:rsid w:val="00BE362F"/>
    <w:rsid w:val="00D51FA5"/>
    <w:rsid w:val="00D76C2E"/>
    <w:rsid w:val="00DE6ADD"/>
    <w:rsid w:val="00E26C93"/>
    <w:rsid w:val="00E725AE"/>
    <w:rsid w:val="00F4586E"/>
    <w:rsid w:val="00F55764"/>
    <w:rsid w:val="00F763C4"/>
    <w:rsid w:val="00F8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C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1446E"/>
    <w:rPr>
      <w:i/>
      <w:iCs/>
    </w:rPr>
  </w:style>
  <w:style w:type="character" w:styleId="a7">
    <w:name w:val="Hyperlink"/>
    <w:basedOn w:val="a0"/>
    <w:uiPriority w:val="99"/>
    <w:semiHidden/>
    <w:unhideWhenUsed/>
    <w:rsid w:val="00114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57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235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5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2021-02-04T05:23:00Z</cp:lastPrinted>
  <dcterms:created xsi:type="dcterms:W3CDTF">2021-02-03T05:00:00Z</dcterms:created>
  <dcterms:modified xsi:type="dcterms:W3CDTF">2021-02-09T04:10:00Z</dcterms:modified>
</cp:coreProperties>
</file>