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74" w:rsidRDefault="00F84170" w:rsidP="008B1DF9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70">
        <w:rPr>
          <w:rFonts w:ascii="Times New Roman" w:hAnsi="Times New Roman" w:cs="Times New Roman"/>
          <w:b/>
          <w:sz w:val="28"/>
          <w:szCs w:val="28"/>
        </w:rPr>
        <w:t xml:space="preserve">Визитная карточка педагога-психолога </w:t>
      </w:r>
      <w:proofErr w:type="spellStart"/>
      <w:r w:rsidRPr="00F84170">
        <w:rPr>
          <w:rFonts w:ascii="Times New Roman" w:hAnsi="Times New Roman" w:cs="Times New Roman"/>
          <w:b/>
          <w:sz w:val="28"/>
          <w:szCs w:val="28"/>
        </w:rPr>
        <w:t>Кецкало</w:t>
      </w:r>
      <w:proofErr w:type="spellEnd"/>
      <w:r w:rsidRPr="00F84170">
        <w:rPr>
          <w:rFonts w:ascii="Times New Roman" w:hAnsi="Times New Roman" w:cs="Times New Roman"/>
          <w:b/>
          <w:sz w:val="28"/>
          <w:szCs w:val="28"/>
        </w:rPr>
        <w:t xml:space="preserve"> Алины</w:t>
      </w:r>
      <w:bookmarkStart w:id="0" w:name="_GoBack"/>
      <w:bookmarkEnd w:id="0"/>
      <w:r w:rsidRPr="00F84170">
        <w:rPr>
          <w:rFonts w:ascii="Times New Roman" w:hAnsi="Times New Roman" w:cs="Times New Roman"/>
          <w:b/>
          <w:sz w:val="28"/>
          <w:szCs w:val="28"/>
        </w:rPr>
        <w:t xml:space="preserve"> Дмитриевны МАДОУ ЦРР - д/с № 111</w:t>
      </w:r>
    </w:p>
    <w:p w:rsidR="003B0CDE" w:rsidRPr="002C4339" w:rsidRDefault="00F84170" w:rsidP="008B1DF9">
      <w:pPr>
        <w:pStyle w:val="a3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4339">
        <w:rPr>
          <w:rFonts w:ascii="Times New Roman" w:hAnsi="Times New Roman" w:cs="Times New Roman"/>
          <w:sz w:val="28"/>
          <w:szCs w:val="28"/>
        </w:rPr>
        <w:t xml:space="preserve">Получение психолого-педагогического образования начинается с глубины души и заканчивается бесконечно горящими глазами, когда ты действительно можешь принести пользу людям. </w:t>
      </w:r>
      <w:r w:rsidR="009666EB" w:rsidRPr="002C4339">
        <w:rPr>
          <w:rFonts w:ascii="Times New Roman" w:hAnsi="Times New Roman" w:cs="Times New Roman"/>
          <w:sz w:val="28"/>
          <w:szCs w:val="28"/>
        </w:rPr>
        <w:t xml:space="preserve">В старших классах, когда стоял вопрос о выборе профессии, мне попалась в руки книга Ника </w:t>
      </w:r>
      <w:proofErr w:type="spellStart"/>
      <w:r w:rsidR="009666EB" w:rsidRPr="002C4339">
        <w:rPr>
          <w:rFonts w:ascii="Times New Roman" w:hAnsi="Times New Roman" w:cs="Times New Roman"/>
          <w:sz w:val="28"/>
          <w:szCs w:val="28"/>
        </w:rPr>
        <w:t>Вуйчича</w:t>
      </w:r>
      <w:proofErr w:type="spellEnd"/>
      <w:r w:rsidR="009666EB" w:rsidRPr="002C4339">
        <w:rPr>
          <w:rFonts w:ascii="Times New Roman" w:hAnsi="Times New Roman" w:cs="Times New Roman"/>
          <w:sz w:val="28"/>
          <w:szCs w:val="28"/>
        </w:rPr>
        <w:t xml:space="preserve"> «Жизнь без границ». Автор данной книги воодушевил</w:t>
      </w:r>
      <w:r w:rsidR="00931B34" w:rsidRPr="002C4339">
        <w:rPr>
          <w:rFonts w:ascii="Times New Roman" w:hAnsi="Times New Roman" w:cs="Times New Roman"/>
          <w:sz w:val="28"/>
          <w:szCs w:val="28"/>
        </w:rPr>
        <w:t xml:space="preserve"> меня не просто помогать людям «быть счастливыми»</w:t>
      </w:r>
      <w:r w:rsidR="009666EB" w:rsidRPr="002C4339">
        <w:rPr>
          <w:rFonts w:ascii="Times New Roman" w:hAnsi="Times New Roman" w:cs="Times New Roman"/>
          <w:sz w:val="28"/>
          <w:szCs w:val="28"/>
        </w:rPr>
        <w:t xml:space="preserve">, но и обратил мое внимание на людей с ограниченными возможностями здоровья. Возможно, некоторые подростки испугались </w:t>
      </w:r>
      <w:r w:rsidR="003B0CDE" w:rsidRPr="002C4339">
        <w:rPr>
          <w:rFonts w:ascii="Times New Roman" w:hAnsi="Times New Roman" w:cs="Times New Roman"/>
          <w:sz w:val="28"/>
          <w:szCs w:val="28"/>
        </w:rPr>
        <w:t xml:space="preserve">бы </w:t>
      </w:r>
      <w:r w:rsidR="009666EB" w:rsidRPr="002C4339">
        <w:rPr>
          <w:rFonts w:ascii="Times New Roman" w:hAnsi="Times New Roman" w:cs="Times New Roman"/>
          <w:sz w:val="28"/>
          <w:szCs w:val="28"/>
        </w:rPr>
        <w:t xml:space="preserve">такого человека или испытали </w:t>
      </w:r>
      <w:r w:rsidR="003B0CDE" w:rsidRPr="002C4339">
        <w:rPr>
          <w:rFonts w:ascii="Times New Roman" w:hAnsi="Times New Roman" w:cs="Times New Roman"/>
          <w:sz w:val="28"/>
          <w:szCs w:val="28"/>
        </w:rPr>
        <w:t xml:space="preserve">чувство жалости к нему, а у меня, у той девочки-подростка, появился дикий восторг и уважение к людям с ограниченными возможностями. Так началась моя история выбора своего предназначения. </w:t>
      </w:r>
    </w:p>
    <w:p w:rsidR="003B0CDE" w:rsidRPr="002C4339" w:rsidRDefault="003B0CDE" w:rsidP="008B1DF9">
      <w:pPr>
        <w:pStyle w:val="a3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4339">
        <w:rPr>
          <w:rFonts w:ascii="Times New Roman" w:hAnsi="Times New Roman" w:cs="Times New Roman"/>
          <w:sz w:val="28"/>
          <w:szCs w:val="28"/>
        </w:rPr>
        <w:t xml:space="preserve">«Не навреди» - гласит старейший принцип медицинской этики, о которой говорил Гиппократ. </w:t>
      </w:r>
      <w:r w:rsidR="00340B73" w:rsidRPr="002C4339">
        <w:rPr>
          <w:rFonts w:ascii="Times New Roman" w:hAnsi="Times New Roman" w:cs="Times New Roman"/>
          <w:sz w:val="28"/>
          <w:szCs w:val="28"/>
        </w:rPr>
        <w:t>Важно не только созд</w:t>
      </w:r>
      <w:r w:rsidR="00CA77AD" w:rsidRPr="002C4339">
        <w:rPr>
          <w:rFonts w:ascii="Times New Roman" w:hAnsi="Times New Roman" w:cs="Times New Roman"/>
          <w:sz w:val="28"/>
          <w:szCs w:val="28"/>
        </w:rPr>
        <w:t>ать условия для развития личности ребенка, но и быть сопутствующим звеном этого</w:t>
      </w:r>
      <w:r w:rsidR="0019372E" w:rsidRPr="002C4339">
        <w:rPr>
          <w:rFonts w:ascii="Times New Roman" w:hAnsi="Times New Roman" w:cs="Times New Roman"/>
          <w:sz w:val="28"/>
          <w:szCs w:val="28"/>
        </w:rPr>
        <w:t xml:space="preserve"> принципа.</w:t>
      </w:r>
    </w:p>
    <w:p w:rsidR="0019372E" w:rsidRPr="002C4339" w:rsidRDefault="0019372E" w:rsidP="008B1DF9">
      <w:pPr>
        <w:pStyle w:val="a3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4339">
        <w:rPr>
          <w:rFonts w:ascii="Times New Roman" w:hAnsi="Times New Roman" w:cs="Times New Roman"/>
          <w:sz w:val="28"/>
          <w:szCs w:val="28"/>
        </w:rPr>
        <w:t xml:space="preserve">Миссия в переводе с </w:t>
      </w:r>
      <w:proofErr w:type="gramStart"/>
      <w:r w:rsidRPr="002C4339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2C4339">
        <w:rPr>
          <w:rFonts w:ascii="Times New Roman" w:hAnsi="Times New Roman" w:cs="Times New Roman"/>
          <w:sz w:val="28"/>
          <w:szCs w:val="28"/>
        </w:rPr>
        <w:t xml:space="preserve"> означает – отправление, посылка. Образно говоря</w:t>
      </w:r>
      <w:r w:rsidR="00931B34" w:rsidRPr="002C4339">
        <w:rPr>
          <w:rFonts w:ascii="Times New Roman" w:hAnsi="Times New Roman" w:cs="Times New Roman"/>
          <w:sz w:val="28"/>
          <w:szCs w:val="28"/>
        </w:rPr>
        <w:t>,</w:t>
      </w:r>
      <w:r w:rsidRPr="002C4339">
        <w:rPr>
          <w:rFonts w:ascii="Times New Roman" w:hAnsi="Times New Roman" w:cs="Times New Roman"/>
          <w:sz w:val="28"/>
          <w:szCs w:val="28"/>
        </w:rPr>
        <w:t xml:space="preserve"> мы отправляем </w:t>
      </w:r>
      <w:r w:rsidR="00345C59" w:rsidRPr="002C4339">
        <w:rPr>
          <w:rFonts w:ascii="Times New Roman" w:hAnsi="Times New Roman" w:cs="Times New Roman"/>
          <w:sz w:val="28"/>
          <w:szCs w:val="28"/>
        </w:rPr>
        <w:t>в будущее свои опыт, знания, умения и навыки. Но задача современного педагога состоит не только в передаче знаний из поколения в поколения, ведь, если м</w:t>
      </w:r>
      <w:r w:rsidR="00D037EE" w:rsidRPr="002C4339">
        <w:rPr>
          <w:rFonts w:ascii="Times New Roman" w:hAnsi="Times New Roman" w:cs="Times New Roman"/>
          <w:sz w:val="28"/>
          <w:szCs w:val="28"/>
        </w:rPr>
        <w:t>ы</w:t>
      </w:r>
      <w:r w:rsidR="00345C59" w:rsidRPr="002C4339">
        <w:rPr>
          <w:rFonts w:ascii="Times New Roman" w:hAnsi="Times New Roman" w:cs="Times New Roman"/>
          <w:sz w:val="28"/>
          <w:szCs w:val="28"/>
        </w:rPr>
        <w:t xml:space="preserve"> хотим помочь голо</w:t>
      </w:r>
      <w:r w:rsidR="00D037EE" w:rsidRPr="002C4339">
        <w:rPr>
          <w:rFonts w:ascii="Times New Roman" w:hAnsi="Times New Roman" w:cs="Times New Roman"/>
          <w:sz w:val="28"/>
          <w:szCs w:val="28"/>
        </w:rPr>
        <w:t>дному человеку, мы даем</w:t>
      </w:r>
      <w:r w:rsidR="00345C59" w:rsidRPr="002C4339">
        <w:rPr>
          <w:rFonts w:ascii="Times New Roman" w:hAnsi="Times New Roman" w:cs="Times New Roman"/>
          <w:sz w:val="28"/>
          <w:szCs w:val="28"/>
        </w:rPr>
        <w:t xml:space="preserve"> ему удочку, а не рыбу.</w:t>
      </w:r>
      <w:r w:rsidR="00D037EE" w:rsidRPr="002C4339">
        <w:rPr>
          <w:rFonts w:ascii="Times New Roman" w:hAnsi="Times New Roman" w:cs="Times New Roman"/>
          <w:sz w:val="28"/>
          <w:szCs w:val="28"/>
        </w:rPr>
        <w:t xml:space="preserve"> Так и в педагогике, важно научить применять знания в жизни.</w:t>
      </w:r>
    </w:p>
    <w:p w:rsidR="006D307E" w:rsidRPr="00C7008F" w:rsidRDefault="003823A7" w:rsidP="008B1DF9">
      <w:pPr>
        <w:pStyle w:val="a3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4339">
        <w:rPr>
          <w:rFonts w:ascii="Times New Roman" w:hAnsi="Times New Roman" w:cs="Times New Roman"/>
          <w:sz w:val="28"/>
          <w:szCs w:val="28"/>
        </w:rPr>
        <w:t xml:space="preserve">В своей работе я использую </w:t>
      </w:r>
      <w:proofErr w:type="spellStart"/>
      <w:r w:rsidRPr="002C433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C4339">
        <w:rPr>
          <w:rFonts w:ascii="Times New Roman" w:hAnsi="Times New Roman" w:cs="Times New Roman"/>
          <w:sz w:val="28"/>
          <w:szCs w:val="28"/>
        </w:rPr>
        <w:t xml:space="preserve">, </w:t>
      </w:r>
      <w:r w:rsidR="00D310C6" w:rsidRPr="002C4339">
        <w:rPr>
          <w:rFonts w:ascii="Times New Roman" w:hAnsi="Times New Roman" w:cs="Times New Roman"/>
          <w:sz w:val="28"/>
          <w:szCs w:val="28"/>
        </w:rPr>
        <w:t>коррекционные и информационно-комму</w:t>
      </w:r>
      <w:r w:rsidR="00C7008F">
        <w:rPr>
          <w:rFonts w:ascii="Times New Roman" w:hAnsi="Times New Roman" w:cs="Times New Roman"/>
          <w:sz w:val="28"/>
          <w:szCs w:val="28"/>
        </w:rPr>
        <w:t xml:space="preserve">никативные технологии. </w:t>
      </w:r>
      <w:r w:rsidR="00D310C6" w:rsidRPr="00C7008F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D310C6" w:rsidRPr="00C7008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310C6" w:rsidRPr="00C7008F">
        <w:rPr>
          <w:rFonts w:ascii="Times New Roman" w:hAnsi="Times New Roman" w:cs="Times New Roman"/>
          <w:sz w:val="28"/>
          <w:szCs w:val="28"/>
        </w:rPr>
        <w:t xml:space="preserve"> технологий я использую: гимнастику для глаз, дыхательную гимнастику, пальчиковую гимнастику, динамические паузы и т.д.</w:t>
      </w:r>
      <w:r w:rsidR="006D307E" w:rsidRPr="00C7008F">
        <w:rPr>
          <w:rFonts w:ascii="Times New Roman" w:hAnsi="Times New Roman" w:cs="Times New Roman"/>
          <w:sz w:val="28"/>
          <w:szCs w:val="28"/>
        </w:rPr>
        <w:t xml:space="preserve"> Данные технологии позволяют укрепить здоровье ребенка, развить мелкую моторику рук, снять мышечный зажим и т.п. </w:t>
      </w:r>
      <w:r w:rsidR="00D310C6" w:rsidRPr="00C7008F">
        <w:rPr>
          <w:rFonts w:ascii="Times New Roman" w:hAnsi="Times New Roman" w:cs="Times New Roman"/>
          <w:sz w:val="28"/>
          <w:szCs w:val="28"/>
        </w:rPr>
        <w:t>Из коррекционных технологий</w:t>
      </w:r>
      <w:r w:rsidR="006D307E" w:rsidRPr="00C7008F">
        <w:rPr>
          <w:rFonts w:ascii="Times New Roman" w:hAnsi="Times New Roman" w:cs="Times New Roman"/>
          <w:sz w:val="28"/>
          <w:szCs w:val="28"/>
        </w:rPr>
        <w:t xml:space="preserve"> я использую: </w:t>
      </w:r>
      <w:proofErr w:type="spellStart"/>
      <w:r w:rsidR="006D307E" w:rsidRPr="00C7008F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="006D307E" w:rsidRPr="00C7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07E" w:rsidRPr="00C7008F">
        <w:rPr>
          <w:rFonts w:ascii="Times New Roman" w:hAnsi="Times New Roman" w:cs="Times New Roman"/>
          <w:sz w:val="28"/>
          <w:szCs w:val="28"/>
        </w:rPr>
        <w:t>арттерапию</w:t>
      </w:r>
      <w:proofErr w:type="spellEnd"/>
      <w:r w:rsidR="00D310C6" w:rsidRPr="00C7008F">
        <w:rPr>
          <w:rFonts w:ascii="Times New Roman" w:hAnsi="Times New Roman" w:cs="Times New Roman"/>
          <w:sz w:val="28"/>
          <w:szCs w:val="28"/>
        </w:rPr>
        <w:t>, песо</w:t>
      </w:r>
      <w:r w:rsidR="006D307E" w:rsidRPr="00C7008F">
        <w:rPr>
          <w:rFonts w:ascii="Times New Roman" w:hAnsi="Times New Roman" w:cs="Times New Roman"/>
          <w:sz w:val="28"/>
          <w:szCs w:val="28"/>
        </w:rPr>
        <w:t xml:space="preserve">чную терапию, </w:t>
      </w:r>
      <w:proofErr w:type="spellStart"/>
      <w:r w:rsidR="006D307E" w:rsidRPr="00C7008F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="00D310C6" w:rsidRPr="00C7008F">
        <w:rPr>
          <w:rFonts w:ascii="Times New Roman" w:hAnsi="Times New Roman" w:cs="Times New Roman"/>
          <w:sz w:val="28"/>
          <w:szCs w:val="28"/>
        </w:rPr>
        <w:t xml:space="preserve"> и т.д. Из информативно-коммуникативных технологий я использую: компьютер и проектор для наглядности, мотивации детей. Например, использую технологию </w:t>
      </w:r>
      <w:proofErr w:type="spellStart"/>
      <w:r w:rsidR="00D310C6" w:rsidRPr="00C7008F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="00D310C6" w:rsidRPr="00C7008F">
        <w:rPr>
          <w:rFonts w:ascii="Times New Roman" w:hAnsi="Times New Roman" w:cs="Times New Roman"/>
          <w:sz w:val="28"/>
          <w:szCs w:val="28"/>
        </w:rPr>
        <w:t xml:space="preserve">, которая способствует </w:t>
      </w:r>
      <w:r w:rsidR="006D307E" w:rsidRPr="00C7008F">
        <w:rPr>
          <w:rFonts w:ascii="Times New Roman" w:hAnsi="Times New Roman" w:cs="Times New Roman"/>
          <w:sz w:val="28"/>
          <w:szCs w:val="28"/>
        </w:rPr>
        <w:t xml:space="preserve">развитию логического мышления у старших дошкольников.В своей работе я также стараюсь варьировать разнообразие технологий </w:t>
      </w:r>
      <w:r w:rsidR="00665476" w:rsidRPr="00C7008F">
        <w:rPr>
          <w:rFonts w:ascii="Times New Roman" w:hAnsi="Times New Roman" w:cs="Times New Roman"/>
          <w:sz w:val="28"/>
          <w:szCs w:val="28"/>
        </w:rPr>
        <w:t>для гармоничного развития личности ребенка.</w:t>
      </w:r>
    </w:p>
    <w:p w:rsidR="00665476" w:rsidRPr="002C4339" w:rsidRDefault="00BA4AD3" w:rsidP="008B1DF9">
      <w:pPr>
        <w:pStyle w:val="a3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4339">
        <w:rPr>
          <w:rFonts w:ascii="Times New Roman" w:hAnsi="Times New Roman" w:cs="Times New Roman"/>
          <w:sz w:val="28"/>
          <w:szCs w:val="28"/>
        </w:rPr>
        <w:t xml:space="preserve">Мои воспитанники больше всего любят коррекционно-развивающие игры, релаксацию и игры, направленные на развитие психических процессов. Казалось бы, что интересного может быть на занятии у психолога, услышав перечень коррекционных мероприятий? Но на самом деле, каждое занятие можно обыграть так, чтобы ребенку было комфортно и интересно. Например, можно не только предлагать свои игры, а давать ребенку возможность самому быть в роле «учителя», </w:t>
      </w:r>
      <w:r w:rsidR="009351DC" w:rsidRPr="002C4339">
        <w:rPr>
          <w:rFonts w:ascii="Times New Roman" w:hAnsi="Times New Roman" w:cs="Times New Roman"/>
          <w:sz w:val="28"/>
          <w:szCs w:val="28"/>
        </w:rPr>
        <w:t xml:space="preserve">придумывать вместе с детьми коррекционные сказки, продумывать совместный сюжет и даже проигрывать их в театральной деятельности. </w:t>
      </w:r>
    </w:p>
    <w:p w:rsidR="009351DC" w:rsidRPr="002C4339" w:rsidRDefault="00095443" w:rsidP="008B1DF9">
      <w:pPr>
        <w:pStyle w:val="a3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4339">
        <w:rPr>
          <w:rFonts w:ascii="Times New Roman" w:hAnsi="Times New Roman" w:cs="Times New Roman"/>
          <w:sz w:val="28"/>
          <w:szCs w:val="28"/>
        </w:rPr>
        <w:t>Тема отцов и детей вс</w:t>
      </w:r>
      <w:r w:rsidR="0027709A" w:rsidRPr="002C4339">
        <w:rPr>
          <w:rFonts w:ascii="Times New Roman" w:hAnsi="Times New Roman" w:cs="Times New Roman"/>
          <w:sz w:val="28"/>
          <w:szCs w:val="28"/>
        </w:rPr>
        <w:t xml:space="preserve">егда будет актуальна в социуме. </w:t>
      </w:r>
      <w:r w:rsidRPr="002C4339">
        <w:rPr>
          <w:rFonts w:ascii="Times New Roman" w:hAnsi="Times New Roman" w:cs="Times New Roman"/>
          <w:sz w:val="28"/>
          <w:szCs w:val="28"/>
        </w:rPr>
        <w:t>Поколение современных родителей стремятся, с одной стороны, к прогрессу и разв</w:t>
      </w:r>
      <w:r w:rsidR="0027709A" w:rsidRPr="002C4339">
        <w:rPr>
          <w:rFonts w:ascii="Times New Roman" w:hAnsi="Times New Roman" w:cs="Times New Roman"/>
          <w:sz w:val="28"/>
          <w:szCs w:val="28"/>
        </w:rPr>
        <w:t>итию детей,</w:t>
      </w:r>
      <w:r w:rsidRPr="002C4339">
        <w:rPr>
          <w:rFonts w:ascii="Times New Roman" w:hAnsi="Times New Roman" w:cs="Times New Roman"/>
          <w:sz w:val="28"/>
          <w:szCs w:val="28"/>
        </w:rPr>
        <w:t xml:space="preserve"> с другой стороны, </w:t>
      </w:r>
      <w:r w:rsidR="00AE2938" w:rsidRPr="002C4339">
        <w:rPr>
          <w:rFonts w:ascii="Times New Roman" w:hAnsi="Times New Roman" w:cs="Times New Roman"/>
          <w:sz w:val="28"/>
          <w:szCs w:val="28"/>
        </w:rPr>
        <w:t>современные техно</w:t>
      </w:r>
      <w:r w:rsidR="0008064C" w:rsidRPr="002C4339">
        <w:rPr>
          <w:rFonts w:ascii="Times New Roman" w:hAnsi="Times New Roman" w:cs="Times New Roman"/>
          <w:sz w:val="28"/>
          <w:szCs w:val="28"/>
        </w:rPr>
        <w:t>логии пагубно влияют на «живое» общение родителей и детей.</w:t>
      </w:r>
    </w:p>
    <w:p w:rsidR="0008064C" w:rsidRPr="002C4339" w:rsidRDefault="00821DCC" w:rsidP="008B1DF9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3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Задачами проекта «Демография», необходимые в сфере дошкольного образования, являются </w:t>
      </w:r>
      <w:r w:rsidRPr="002C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переобучения и повышения квалификации женщин в период отпуска по уходу за ребенком в возрасте до трех лет.</w:t>
      </w:r>
      <w:r w:rsidR="00F02AAA" w:rsidRPr="002C4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Задачами</w:t>
      </w:r>
      <w:r w:rsidR="00E8147F" w:rsidRPr="002C4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национального проекта «Образование»</w:t>
      </w:r>
      <w:r w:rsidR="00F02AAA" w:rsidRPr="002C4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</w:t>
      </w:r>
      <w:r w:rsidR="00E8147F" w:rsidRPr="002C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глобальной конкурентоспособности российского образован</w:t>
      </w:r>
      <w:r w:rsidR="00C7008F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  <w:r w:rsidR="00E8147F" w:rsidRPr="002C43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r w:rsidR="00F02AAA" w:rsidRPr="002C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как педагог, напрямую влияю на реализацию национальных проектов, так как мы вносим вклад в развитие будущего нашей страны.</w:t>
      </w:r>
    </w:p>
    <w:p w:rsidR="00931B34" w:rsidRPr="002C4339" w:rsidRDefault="0027709A" w:rsidP="008B1DF9">
      <w:pPr>
        <w:pStyle w:val="a3"/>
        <w:numPr>
          <w:ilvl w:val="0"/>
          <w:numId w:val="1"/>
        </w:numPr>
        <w:spacing w:after="0" w:line="240" w:lineRule="auto"/>
        <w:ind w:left="-5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4339">
        <w:rPr>
          <w:rFonts w:ascii="Times New Roman" w:hAnsi="Times New Roman" w:cs="Times New Roman"/>
          <w:sz w:val="28"/>
          <w:szCs w:val="28"/>
        </w:rPr>
        <w:t xml:space="preserve">В психолого-педагогической работе </w:t>
      </w:r>
      <w:r w:rsidR="00C222CF" w:rsidRPr="002C4339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2C4339">
        <w:rPr>
          <w:rFonts w:ascii="Times New Roman" w:hAnsi="Times New Roman" w:cs="Times New Roman"/>
          <w:sz w:val="28"/>
          <w:szCs w:val="28"/>
        </w:rPr>
        <w:t>индивидуальные и групповые формы взаимодействия. Наиболее эффективной я считаю – индивидуальное консультирование. Данная форма</w:t>
      </w:r>
      <w:r w:rsidR="00C222CF" w:rsidRPr="002C4339">
        <w:rPr>
          <w:rFonts w:ascii="Times New Roman" w:hAnsi="Times New Roman" w:cs="Times New Roman"/>
          <w:sz w:val="28"/>
          <w:szCs w:val="28"/>
        </w:rPr>
        <w:t xml:space="preserve"> позволяет построить более доверительные отношения с родителями, родитель может быть более откров</w:t>
      </w:r>
      <w:r w:rsidR="00DB2D86" w:rsidRPr="002C4339">
        <w:rPr>
          <w:rFonts w:ascii="Times New Roman" w:hAnsi="Times New Roman" w:cs="Times New Roman"/>
          <w:sz w:val="28"/>
          <w:szCs w:val="28"/>
        </w:rPr>
        <w:t>енен при индивидуальной беседе.</w:t>
      </w:r>
    </w:p>
    <w:p w:rsidR="0099324B" w:rsidRDefault="00E01436" w:rsidP="008B1DF9">
      <w:pPr>
        <w:pStyle w:val="a3"/>
        <w:numPr>
          <w:ilvl w:val="0"/>
          <w:numId w:val="1"/>
        </w:numPr>
        <w:spacing w:after="0" w:line="240" w:lineRule="auto"/>
        <w:ind w:left="-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4339">
        <w:rPr>
          <w:rFonts w:ascii="Times New Roman" w:hAnsi="Times New Roman" w:cs="Times New Roman"/>
          <w:sz w:val="28"/>
          <w:szCs w:val="28"/>
        </w:rPr>
        <w:t>Участие с воспитанниками в конкурсе «Маленькие огоньки большого детства» (лауреаты);</w:t>
      </w:r>
      <w:r w:rsidR="00F02AAA" w:rsidRPr="002C4339">
        <w:rPr>
          <w:rFonts w:ascii="Times New Roman" w:hAnsi="Times New Roman" w:cs="Times New Roman"/>
          <w:sz w:val="28"/>
          <w:szCs w:val="28"/>
        </w:rPr>
        <w:t xml:space="preserve"> у</w:t>
      </w:r>
      <w:r w:rsidRPr="002C4339">
        <w:rPr>
          <w:rFonts w:ascii="Times New Roman" w:hAnsi="Times New Roman" w:cs="Times New Roman"/>
          <w:sz w:val="28"/>
          <w:szCs w:val="28"/>
        </w:rPr>
        <w:t>частие с воспитанниками во всероссийском конкурсе чтецов, посвященного 75-летию Победы и ВОВ «Помнит сердце, не забудет никогда»;</w:t>
      </w:r>
      <w:r w:rsidR="00F02AAA" w:rsidRPr="002C4339">
        <w:rPr>
          <w:rFonts w:ascii="Times New Roman" w:hAnsi="Times New Roman" w:cs="Times New Roman"/>
          <w:sz w:val="28"/>
          <w:szCs w:val="28"/>
        </w:rPr>
        <w:t xml:space="preserve"> у</w:t>
      </w:r>
      <w:r w:rsidRPr="002C4339">
        <w:rPr>
          <w:rFonts w:ascii="Times New Roman" w:hAnsi="Times New Roman" w:cs="Times New Roman"/>
          <w:sz w:val="28"/>
          <w:szCs w:val="28"/>
        </w:rPr>
        <w:t xml:space="preserve">частие во Всероссийской Олимпиаде педагогов начальной школы «Мой первый </w:t>
      </w:r>
      <w:proofErr w:type="gramStart"/>
      <w:r w:rsidRPr="002C4339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2C4339">
        <w:rPr>
          <w:rFonts w:ascii="Times New Roman" w:hAnsi="Times New Roman" w:cs="Times New Roman"/>
          <w:sz w:val="28"/>
          <w:szCs w:val="28"/>
        </w:rPr>
        <w:t xml:space="preserve">»; </w:t>
      </w:r>
      <w:r w:rsidR="00F02AAA" w:rsidRPr="002C4339">
        <w:rPr>
          <w:rFonts w:ascii="Times New Roman" w:hAnsi="Times New Roman" w:cs="Times New Roman"/>
          <w:sz w:val="28"/>
          <w:szCs w:val="28"/>
        </w:rPr>
        <w:t>н</w:t>
      </w:r>
      <w:r w:rsidR="00F84170" w:rsidRPr="002C4339">
        <w:rPr>
          <w:rFonts w:ascii="Times New Roman" w:hAnsi="Times New Roman" w:cs="Times New Roman"/>
          <w:sz w:val="28"/>
          <w:szCs w:val="28"/>
        </w:rPr>
        <w:t>ад какой темой Вы работаете, как долго, каковы результаты?</w:t>
      </w:r>
    </w:p>
    <w:p w:rsidR="00931B34" w:rsidRPr="0099324B" w:rsidRDefault="00801F55" w:rsidP="008B1DF9">
      <w:pPr>
        <w:pStyle w:val="a3"/>
        <w:numPr>
          <w:ilvl w:val="0"/>
          <w:numId w:val="1"/>
        </w:numPr>
        <w:spacing w:after="0" w:line="240" w:lineRule="auto"/>
        <w:ind w:left="-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324B">
        <w:rPr>
          <w:rFonts w:ascii="Times New Roman" w:hAnsi="Times New Roman" w:cs="Times New Roman"/>
          <w:sz w:val="28"/>
          <w:szCs w:val="28"/>
        </w:rPr>
        <w:t xml:space="preserve">Тема моей работы: «Управление формированием инклюзивной образовательной среды в дошкольной образовательной организации». </w:t>
      </w:r>
      <w:r w:rsidR="00AE2938" w:rsidRPr="0099324B">
        <w:rPr>
          <w:rFonts w:ascii="Times New Roman" w:hAnsi="Times New Roman" w:cs="Times New Roman"/>
          <w:sz w:val="28"/>
          <w:szCs w:val="28"/>
        </w:rPr>
        <w:t xml:space="preserve">В результате сравнительного анализа </w:t>
      </w:r>
      <w:r w:rsidR="00C7008F" w:rsidRPr="0099324B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AE2938" w:rsidRPr="0099324B">
        <w:rPr>
          <w:rFonts w:ascii="Times New Roman" w:hAnsi="Times New Roman" w:cs="Times New Roman"/>
          <w:sz w:val="28"/>
          <w:szCs w:val="28"/>
        </w:rPr>
        <w:t>педагогов и роди</w:t>
      </w:r>
      <w:r w:rsidR="00C7008F" w:rsidRPr="0099324B">
        <w:rPr>
          <w:rFonts w:ascii="Times New Roman" w:hAnsi="Times New Roman" w:cs="Times New Roman"/>
          <w:sz w:val="28"/>
          <w:szCs w:val="28"/>
        </w:rPr>
        <w:t>телей</w:t>
      </w:r>
      <w:r w:rsidR="00AE2938" w:rsidRPr="0099324B">
        <w:rPr>
          <w:rFonts w:ascii="Times New Roman" w:hAnsi="Times New Roman" w:cs="Times New Roman"/>
          <w:sz w:val="28"/>
          <w:szCs w:val="28"/>
        </w:rPr>
        <w:t xml:space="preserve">, можно сказать о том, что как у </w:t>
      </w:r>
      <w:proofErr w:type="gramStart"/>
      <w:r w:rsidR="00AE2938" w:rsidRPr="0099324B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="00AE2938" w:rsidRPr="0099324B">
        <w:rPr>
          <w:rFonts w:ascii="Times New Roman" w:hAnsi="Times New Roman" w:cs="Times New Roman"/>
          <w:sz w:val="28"/>
          <w:szCs w:val="28"/>
        </w:rPr>
        <w:t xml:space="preserve"> так и у родителей повысился уровень знаний, умений и навыков для работы с</w:t>
      </w:r>
      <w:r w:rsidR="00C7008F" w:rsidRPr="0099324B">
        <w:rPr>
          <w:rFonts w:ascii="Times New Roman" w:hAnsi="Times New Roman" w:cs="Times New Roman"/>
          <w:sz w:val="28"/>
          <w:szCs w:val="28"/>
        </w:rPr>
        <w:t xml:space="preserve"> детьми ОВЗ.</w:t>
      </w:r>
      <w:r w:rsidR="00AE2938" w:rsidRPr="0099324B">
        <w:rPr>
          <w:rFonts w:ascii="Times New Roman" w:hAnsi="Times New Roman" w:cs="Times New Roman"/>
          <w:sz w:val="28"/>
          <w:szCs w:val="28"/>
        </w:rPr>
        <w:t xml:space="preserve"> Большинство педагогов желают пройти курсы повышения квалификации и делит</w:t>
      </w:r>
      <w:r w:rsidR="00C7008F" w:rsidRPr="0099324B">
        <w:rPr>
          <w:rFonts w:ascii="Times New Roman" w:hAnsi="Times New Roman" w:cs="Times New Roman"/>
          <w:sz w:val="28"/>
          <w:szCs w:val="28"/>
        </w:rPr>
        <w:t>ься опытом работы с коллегами</w:t>
      </w:r>
      <w:r w:rsidR="00AE2938" w:rsidRPr="0099324B">
        <w:rPr>
          <w:rFonts w:ascii="Times New Roman" w:hAnsi="Times New Roman" w:cs="Times New Roman"/>
          <w:sz w:val="28"/>
          <w:szCs w:val="28"/>
        </w:rPr>
        <w:t>, с целью улучшения качества работы с д</w:t>
      </w:r>
      <w:r w:rsidR="002C4339" w:rsidRPr="0099324B">
        <w:rPr>
          <w:rFonts w:ascii="Times New Roman" w:hAnsi="Times New Roman" w:cs="Times New Roman"/>
          <w:sz w:val="28"/>
          <w:szCs w:val="28"/>
        </w:rPr>
        <w:t xml:space="preserve">етьми ОВЗ и детьми–инвалидами. </w:t>
      </w:r>
      <w:r w:rsidR="00AE2938" w:rsidRPr="0099324B">
        <w:rPr>
          <w:rFonts w:ascii="Times New Roman" w:hAnsi="Times New Roman" w:cs="Times New Roman"/>
          <w:sz w:val="28"/>
          <w:szCs w:val="28"/>
        </w:rPr>
        <w:t>У педагогов высокий процент поднялся на 40%, у родителей на 5%, а у администрации на 25%. Это говорит о том, что субъекты инклюзивного образования обогатили свои знания в области инклюзии, предметно – развивающая среда стала более нас</w:t>
      </w:r>
      <w:r w:rsidR="00C7008F" w:rsidRPr="0099324B">
        <w:rPr>
          <w:rFonts w:ascii="Times New Roman" w:hAnsi="Times New Roman" w:cs="Times New Roman"/>
          <w:sz w:val="28"/>
          <w:szCs w:val="28"/>
        </w:rPr>
        <w:t xml:space="preserve">ыщенной. </w:t>
      </w:r>
      <w:r w:rsidR="00AE2938" w:rsidRPr="0099324B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инклюзивная образовательная среда МАДОУ детский сад «Сказка», соответствует необходимым требованиям и стандартам. </w:t>
      </w:r>
    </w:p>
    <w:p w:rsidR="00C222CF" w:rsidRPr="00C7008F" w:rsidRDefault="00C222CF" w:rsidP="008B1DF9">
      <w:pPr>
        <w:pStyle w:val="a3"/>
        <w:numPr>
          <w:ilvl w:val="0"/>
          <w:numId w:val="1"/>
        </w:numPr>
        <w:spacing w:after="0" w:line="240" w:lineRule="auto"/>
        <w:ind w:left="-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2C4339">
        <w:rPr>
          <w:rFonts w:ascii="Times New Roman" w:hAnsi="Times New Roman" w:cs="Times New Roman"/>
          <w:sz w:val="28"/>
          <w:szCs w:val="28"/>
        </w:rPr>
        <w:t>В моей психолого-педагогической копилке есть ряд публикаций научных статей, посвященных психолого-педагогическим проблемам детей дошкольного и школьного возраста.</w:t>
      </w:r>
      <w:r w:rsidR="0099324B">
        <w:rPr>
          <w:rFonts w:ascii="Times New Roman" w:hAnsi="Times New Roman" w:cs="Times New Roman"/>
          <w:sz w:val="28"/>
          <w:szCs w:val="28"/>
        </w:rPr>
        <w:t xml:space="preserve">1) </w:t>
      </w:r>
      <w:r w:rsidRPr="00C7008F">
        <w:rPr>
          <w:rFonts w:ascii="Times New Roman" w:hAnsi="Times New Roman" w:cs="Times New Roman"/>
          <w:sz w:val="28"/>
          <w:szCs w:val="28"/>
        </w:rPr>
        <w:t>Управление формированием инклюзивной образовательной среды в дошкольной образов</w:t>
      </w:r>
      <w:r w:rsidR="0099324B">
        <w:rPr>
          <w:rFonts w:ascii="Times New Roman" w:hAnsi="Times New Roman" w:cs="Times New Roman"/>
          <w:sz w:val="28"/>
          <w:szCs w:val="28"/>
        </w:rPr>
        <w:t xml:space="preserve">ательной организации. </w:t>
      </w:r>
      <w:r w:rsidRPr="00C7008F">
        <w:rPr>
          <w:rFonts w:ascii="Times New Roman" w:hAnsi="Times New Roman" w:cs="Times New Roman"/>
          <w:sz w:val="28"/>
          <w:szCs w:val="28"/>
        </w:rPr>
        <w:t>Специфика педагогического образования в регионах России: сборник научных статей. - № 1 (11). – Тюмень</w:t>
      </w:r>
      <w:r w:rsidR="0099324B">
        <w:rPr>
          <w:rFonts w:ascii="Times New Roman" w:hAnsi="Times New Roman" w:cs="Times New Roman"/>
          <w:sz w:val="28"/>
          <w:szCs w:val="28"/>
        </w:rPr>
        <w:t xml:space="preserve"> – СПб. - ТОГИРРО, 2018</w:t>
      </w:r>
      <w:r w:rsidRPr="00C7008F">
        <w:rPr>
          <w:rFonts w:ascii="Times New Roman" w:hAnsi="Times New Roman" w:cs="Times New Roman"/>
          <w:sz w:val="28"/>
          <w:szCs w:val="28"/>
        </w:rPr>
        <w:t>.</w:t>
      </w:r>
      <w:r w:rsidR="0099324B">
        <w:rPr>
          <w:rFonts w:ascii="Times New Roman" w:hAnsi="Times New Roman" w:cs="Times New Roman"/>
          <w:sz w:val="28"/>
          <w:szCs w:val="28"/>
        </w:rPr>
        <w:t>2)</w:t>
      </w:r>
      <w:r w:rsidRPr="00C7008F">
        <w:rPr>
          <w:rFonts w:ascii="Times New Roman" w:hAnsi="Times New Roman" w:cs="Times New Roman"/>
          <w:sz w:val="28"/>
          <w:szCs w:val="28"/>
        </w:rPr>
        <w:t xml:space="preserve"> Управление формированием инклюзивной образовательной среды в дошкольной образовательной организации // Всероссийский журнал «Педагогический опы</w:t>
      </w:r>
      <w:r w:rsidR="0099324B">
        <w:rPr>
          <w:rFonts w:ascii="Times New Roman" w:hAnsi="Times New Roman" w:cs="Times New Roman"/>
          <w:sz w:val="28"/>
          <w:szCs w:val="28"/>
        </w:rPr>
        <w:t>т».</w:t>
      </w:r>
      <w:r w:rsidRPr="00C7008F">
        <w:rPr>
          <w:rFonts w:ascii="Times New Roman" w:hAnsi="Times New Roman" w:cs="Times New Roman"/>
          <w:sz w:val="28"/>
          <w:szCs w:val="28"/>
        </w:rPr>
        <w:t>3)</w:t>
      </w:r>
      <w:r w:rsidR="00BA4AF3" w:rsidRPr="00C7008F">
        <w:rPr>
          <w:rFonts w:ascii="Times New Roman" w:hAnsi="Times New Roman" w:cs="Times New Roman"/>
          <w:sz w:val="28"/>
          <w:szCs w:val="28"/>
        </w:rPr>
        <w:t>Самоактуализация детей старшего школьного возраста с ограниченными возможностями по зрению. Сборник научных работ молодых ученых института психологии и педа</w:t>
      </w:r>
      <w:r w:rsidR="0099324B">
        <w:rPr>
          <w:rFonts w:ascii="Times New Roman" w:hAnsi="Times New Roman" w:cs="Times New Roman"/>
          <w:sz w:val="28"/>
          <w:szCs w:val="28"/>
        </w:rPr>
        <w:t>гогики – Тюмень, 2016 г.</w:t>
      </w:r>
    </w:p>
    <w:sectPr w:rsidR="00C222CF" w:rsidRPr="00C7008F" w:rsidSect="002C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FF4"/>
    <w:multiLevelType w:val="hybridMultilevel"/>
    <w:tmpl w:val="5F9EAC1C"/>
    <w:lvl w:ilvl="0" w:tplc="18B8AC44">
      <w:start w:val="1"/>
      <w:numFmt w:val="bullet"/>
      <w:lvlText w:val="•"/>
      <w:lvlJc w:val="left"/>
      <w:pPr>
        <w:tabs>
          <w:tab w:val="num" w:pos="578"/>
        </w:tabs>
        <w:ind w:left="578" w:hanging="360"/>
      </w:pPr>
      <w:rPr>
        <w:rFonts w:ascii="Arial" w:hAnsi="Arial" w:hint="default"/>
      </w:rPr>
    </w:lvl>
    <w:lvl w:ilvl="1" w:tplc="4EB86ED2" w:tentative="1">
      <w:start w:val="1"/>
      <w:numFmt w:val="bullet"/>
      <w:lvlText w:val="•"/>
      <w:lvlJc w:val="left"/>
      <w:pPr>
        <w:tabs>
          <w:tab w:val="num" w:pos="1298"/>
        </w:tabs>
        <w:ind w:left="1298" w:hanging="360"/>
      </w:pPr>
      <w:rPr>
        <w:rFonts w:ascii="Arial" w:hAnsi="Arial" w:hint="default"/>
      </w:rPr>
    </w:lvl>
    <w:lvl w:ilvl="2" w:tplc="DF484D0C" w:tentative="1">
      <w:start w:val="1"/>
      <w:numFmt w:val="bullet"/>
      <w:lvlText w:val="•"/>
      <w:lvlJc w:val="left"/>
      <w:pPr>
        <w:tabs>
          <w:tab w:val="num" w:pos="2018"/>
        </w:tabs>
        <w:ind w:left="2018" w:hanging="360"/>
      </w:pPr>
      <w:rPr>
        <w:rFonts w:ascii="Arial" w:hAnsi="Arial" w:hint="default"/>
      </w:rPr>
    </w:lvl>
    <w:lvl w:ilvl="3" w:tplc="5D4A33A6" w:tentative="1">
      <w:start w:val="1"/>
      <w:numFmt w:val="bullet"/>
      <w:lvlText w:val="•"/>
      <w:lvlJc w:val="left"/>
      <w:pPr>
        <w:tabs>
          <w:tab w:val="num" w:pos="2738"/>
        </w:tabs>
        <w:ind w:left="2738" w:hanging="360"/>
      </w:pPr>
      <w:rPr>
        <w:rFonts w:ascii="Arial" w:hAnsi="Arial" w:hint="default"/>
      </w:rPr>
    </w:lvl>
    <w:lvl w:ilvl="4" w:tplc="C63A3268" w:tentative="1">
      <w:start w:val="1"/>
      <w:numFmt w:val="bullet"/>
      <w:lvlText w:val="•"/>
      <w:lvlJc w:val="left"/>
      <w:pPr>
        <w:tabs>
          <w:tab w:val="num" w:pos="3458"/>
        </w:tabs>
        <w:ind w:left="3458" w:hanging="360"/>
      </w:pPr>
      <w:rPr>
        <w:rFonts w:ascii="Arial" w:hAnsi="Arial" w:hint="default"/>
      </w:rPr>
    </w:lvl>
    <w:lvl w:ilvl="5" w:tplc="17A20DB2" w:tentative="1">
      <w:start w:val="1"/>
      <w:numFmt w:val="bullet"/>
      <w:lvlText w:val="•"/>
      <w:lvlJc w:val="left"/>
      <w:pPr>
        <w:tabs>
          <w:tab w:val="num" w:pos="4178"/>
        </w:tabs>
        <w:ind w:left="4178" w:hanging="360"/>
      </w:pPr>
      <w:rPr>
        <w:rFonts w:ascii="Arial" w:hAnsi="Arial" w:hint="default"/>
      </w:rPr>
    </w:lvl>
    <w:lvl w:ilvl="6" w:tplc="A3C07AB0" w:tentative="1">
      <w:start w:val="1"/>
      <w:numFmt w:val="bullet"/>
      <w:lvlText w:val="•"/>
      <w:lvlJc w:val="left"/>
      <w:pPr>
        <w:tabs>
          <w:tab w:val="num" w:pos="4898"/>
        </w:tabs>
        <w:ind w:left="4898" w:hanging="360"/>
      </w:pPr>
      <w:rPr>
        <w:rFonts w:ascii="Arial" w:hAnsi="Arial" w:hint="default"/>
      </w:rPr>
    </w:lvl>
    <w:lvl w:ilvl="7" w:tplc="23D8A126" w:tentative="1">
      <w:start w:val="1"/>
      <w:numFmt w:val="bullet"/>
      <w:lvlText w:val="•"/>
      <w:lvlJc w:val="left"/>
      <w:pPr>
        <w:tabs>
          <w:tab w:val="num" w:pos="5618"/>
        </w:tabs>
        <w:ind w:left="5618" w:hanging="360"/>
      </w:pPr>
      <w:rPr>
        <w:rFonts w:ascii="Arial" w:hAnsi="Arial" w:hint="default"/>
      </w:rPr>
    </w:lvl>
    <w:lvl w:ilvl="8" w:tplc="9A1CA616" w:tentative="1">
      <w:start w:val="1"/>
      <w:numFmt w:val="bullet"/>
      <w:lvlText w:val="•"/>
      <w:lvlJc w:val="left"/>
      <w:pPr>
        <w:tabs>
          <w:tab w:val="num" w:pos="6338"/>
        </w:tabs>
        <w:ind w:left="6338" w:hanging="360"/>
      </w:pPr>
      <w:rPr>
        <w:rFonts w:ascii="Arial" w:hAnsi="Arial" w:hint="default"/>
      </w:rPr>
    </w:lvl>
  </w:abstractNum>
  <w:abstractNum w:abstractNumId="1">
    <w:nsid w:val="26984481"/>
    <w:multiLevelType w:val="multilevel"/>
    <w:tmpl w:val="71C4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96F05"/>
    <w:multiLevelType w:val="hybridMultilevel"/>
    <w:tmpl w:val="8CE6DA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1329F"/>
    <w:multiLevelType w:val="hybridMultilevel"/>
    <w:tmpl w:val="602E256A"/>
    <w:lvl w:ilvl="0" w:tplc="AC002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AA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6A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C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27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85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B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60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2C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7C4199"/>
    <w:multiLevelType w:val="hybridMultilevel"/>
    <w:tmpl w:val="532E9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4170"/>
    <w:rsid w:val="00070462"/>
    <w:rsid w:val="0008064C"/>
    <w:rsid w:val="00095443"/>
    <w:rsid w:val="0019372E"/>
    <w:rsid w:val="0027709A"/>
    <w:rsid w:val="002C2674"/>
    <w:rsid w:val="002C4339"/>
    <w:rsid w:val="00340B73"/>
    <w:rsid w:val="00345C59"/>
    <w:rsid w:val="003823A7"/>
    <w:rsid w:val="003B0CDE"/>
    <w:rsid w:val="00474F47"/>
    <w:rsid w:val="00665476"/>
    <w:rsid w:val="006D307E"/>
    <w:rsid w:val="00801F55"/>
    <w:rsid w:val="00821DCC"/>
    <w:rsid w:val="0084474F"/>
    <w:rsid w:val="008B1DF9"/>
    <w:rsid w:val="00931B34"/>
    <w:rsid w:val="009351DC"/>
    <w:rsid w:val="009666EB"/>
    <w:rsid w:val="0099324B"/>
    <w:rsid w:val="00AD611D"/>
    <w:rsid w:val="00AE2938"/>
    <w:rsid w:val="00B41F9D"/>
    <w:rsid w:val="00B50012"/>
    <w:rsid w:val="00BA4AD3"/>
    <w:rsid w:val="00BA4AF3"/>
    <w:rsid w:val="00C222CF"/>
    <w:rsid w:val="00C65E54"/>
    <w:rsid w:val="00C7008F"/>
    <w:rsid w:val="00CA77AD"/>
    <w:rsid w:val="00D037EE"/>
    <w:rsid w:val="00D310C6"/>
    <w:rsid w:val="00DB2D86"/>
    <w:rsid w:val="00E01436"/>
    <w:rsid w:val="00E54B35"/>
    <w:rsid w:val="00E8147F"/>
    <w:rsid w:val="00F02AAA"/>
    <w:rsid w:val="00F8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2C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2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69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6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5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10</cp:revision>
  <dcterms:created xsi:type="dcterms:W3CDTF">2020-06-08T23:30:00Z</dcterms:created>
  <dcterms:modified xsi:type="dcterms:W3CDTF">2020-09-04T06:43:00Z</dcterms:modified>
</cp:coreProperties>
</file>