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DA" w:rsidRPr="006C3EDA" w:rsidRDefault="006C3EDA" w:rsidP="006C3EDA">
      <w:pPr>
        <w:pStyle w:val="a3"/>
        <w:jc w:val="center"/>
        <w:rPr>
          <w:sz w:val="28"/>
          <w:szCs w:val="28"/>
        </w:rPr>
      </w:pPr>
      <w:r w:rsidRPr="006C3EDA">
        <w:rPr>
          <w:sz w:val="28"/>
          <w:szCs w:val="28"/>
        </w:rPr>
        <w:t xml:space="preserve">Визитная карточка участника областного педагогического фестиваля-конкурса «Я-воспитатель» Ефимовой Натальи Павловны, </w:t>
      </w:r>
    </w:p>
    <w:p w:rsidR="006C3EDA" w:rsidRPr="006C3EDA" w:rsidRDefault="006C3EDA" w:rsidP="006C3EDA">
      <w:pPr>
        <w:pStyle w:val="a3"/>
        <w:jc w:val="center"/>
        <w:rPr>
          <w:sz w:val="28"/>
          <w:szCs w:val="28"/>
        </w:rPr>
      </w:pPr>
      <w:r w:rsidRPr="006C3EDA">
        <w:rPr>
          <w:sz w:val="28"/>
          <w:szCs w:val="28"/>
        </w:rPr>
        <w:t>воспитателя Муниципального автономного дошкольного образовательного учреждения Сладковский детский сад «Сказка»</w:t>
      </w:r>
    </w:p>
    <w:p w:rsidR="00603DEB" w:rsidRDefault="00603DEB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EDA" w:rsidRDefault="006C3EDA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много разных есть профессий, но есть одна, которая, быть может, всех нужней. Профессия-учить детей. Профессия воспитателя выбирается сердцем. Чтобы стать настоящим другом детей, нужно отдавать им всего себя. </w:t>
      </w:r>
    </w:p>
    <w:p w:rsidR="006C3EDA" w:rsidRDefault="006C3EDA" w:rsidP="006C3E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повлияло на Ваш выбор профессии?</w:t>
      </w:r>
    </w:p>
    <w:p w:rsidR="006C3EDA" w:rsidRDefault="00B06447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профессия воспитателя? Я отвечу так: это креативная и творческая профессия. Её нужно не только любить, но и жить ей.</w:t>
      </w:r>
    </w:p>
    <w:p w:rsidR="00B06447" w:rsidRPr="00B06447" w:rsidRDefault="00B06447" w:rsidP="00B06447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Что считаете главным в своей работе?</w:t>
      </w:r>
    </w:p>
    <w:p w:rsidR="00B06447" w:rsidRDefault="00B06447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 «Ребёнок-это не сосуд, который надо заполнить, а факел, который надо зажечь. А зажечь его может тот, кто сам горит!» так гласит древняя мудрость. Моя задача- заполнить этот огонь добром, милосердием, творчеством, чтобы эти зажигающиеся искорки несли не только красоту, но и были полезными и востребованными в современном обществе.</w:t>
      </w:r>
    </w:p>
    <w:p w:rsidR="00B06447" w:rsidRDefault="00B06447" w:rsidP="006C3E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Понимание миссии педагога в современных условиях.</w:t>
      </w:r>
    </w:p>
    <w:p w:rsidR="00B06447" w:rsidRDefault="00B06447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воспитателя сложна. Педагог ответственен за здоровье </w:t>
      </w:r>
      <w:r w:rsidR="00F90391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нравственное и духовное. </w:t>
      </w:r>
      <w:r w:rsidR="00F90391">
        <w:rPr>
          <w:rFonts w:ascii="Times New Roman" w:hAnsi="Times New Roman" w:cs="Times New Roman"/>
          <w:sz w:val="28"/>
          <w:szCs w:val="28"/>
        </w:rPr>
        <w:t xml:space="preserve">Воспитатель должен формировать целостное мышление воспитанника, разностороннее развитие. </w:t>
      </w:r>
    </w:p>
    <w:p w:rsidR="00F90391" w:rsidRPr="00F90391" w:rsidRDefault="00F90391" w:rsidP="00F9039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Какие методики и образовательные технологии Вы используете чаще всего в работе с детьми?</w:t>
      </w:r>
    </w:p>
    <w:p w:rsidR="00F90391" w:rsidRDefault="00F90391" w:rsidP="00F90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чаще всего использую технологию проектной деятельности, технологию исследовательской деятельности, игровые, информационно – коммуникативные, здоровьесберегающие, технологию «Портфолио дошкольника» и «Портфолио педагога».</w:t>
      </w:r>
    </w:p>
    <w:p w:rsidR="00F90391" w:rsidRDefault="00F90391" w:rsidP="006C3E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 любят заниматься Ваши воспитанники?</w:t>
      </w:r>
    </w:p>
    <w:p w:rsidR="00F90391" w:rsidRDefault="00F90391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воспитанники любят экспериментировать, конструировать, рисовать, инсценировать художественные произведения.</w:t>
      </w:r>
    </w:p>
    <w:p w:rsidR="00F90391" w:rsidRDefault="00F90391" w:rsidP="006C3E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Что в большей степени волнует современных родителей?</w:t>
      </w:r>
    </w:p>
    <w:p w:rsidR="00F90391" w:rsidRDefault="00F90391" w:rsidP="006C3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0391">
        <w:rPr>
          <w:rFonts w:ascii="Times New Roman" w:hAnsi="Times New Roman"/>
          <w:sz w:val="28"/>
          <w:szCs w:val="28"/>
        </w:rPr>
        <w:t xml:space="preserve">Современных родителей больше всего волнует подготовка детей к школе, воспитание навыков самообслуживания, </w:t>
      </w:r>
      <w:r>
        <w:rPr>
          <w:rFonts w:ascii="Times New Roman" w:hAnsi="Times New Roman"/>
          <w:sz w:val="28"/>
          <w:szCs w:val="28"/>
        </w:rPr>
        <w:t>здоровьесбережение.</w:t>
      </w:r>
    </w:p>
    <w:p w:rsidR="00F90391" w:rsidRPr="00F90391" w:rsidRDefault="00F90391" w:rsidP="00F9039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Какие задачи национальных проектов «Демография» и «Образование» необходимо решить в сфере дошкольного образования?</w:t>
      </w:r>
    </w:p>
    <w:p w:rsidR="00F90391" w:rsidRDefault="00F90391" w:rsidP="006C3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считаю, что нужно решить следующие задачи: финансовая помощь многодетным и малоимущим семьям, улучшение жилищных условий, </w:t>
      </w:r>
      <w:r w:rsidR="00A965A0">
        <w:rPr>
          <w:rFonts w:ascii="Times New Roman" w:hAnsi="Times New Roman"/>
          <w:sz w:val="28"/>
          <w:szCs w:val="28"/>
        </w:rPr>
        <w:t>создание дополнительных мест для детей младшего дошкольного возраста в учреждениях, осуществляющих уход и присмотр за детьми.</w:t>
      </w:r>
    </w:p>
    <w:p w:rsidR="00A965A0" w:rsidRDefault="00A965A0" w:rsidP="006C3E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формы взаимодействия с родителями Вы считаете наиболее эффективными?</w:t>
      </w:r>
    </w:p>
    <w:p w:rsidR="00A965A0" w:rsidRDefault="00A965A0" w:rsidP="006C3E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эффективными считаю следующие формы работы: беседы, консультации, игровые тренинги, папки-передвижки, родительские собрания, организация выставок и различных тематических акций.</w:t>
      </w:r>
    </w:p>
    <w:p w:rsidR="00A965A0" w:rsidRPr="00A965A0" w:rsidRDefault="00A965A0" w:rsidP="00A965A0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 достижения в работе.</w:t>
      </w:r>
    </w:p>
    <w:p w:rsidR="00A965A0" w:rsidRDefault="00A965A0" w:rsidP="00B863A2">
      <w:pPr>
        <w:pStyle w:val="a3"/>
        <w:ind w:firstLine="708"/>
        <w:jc w:val="both"/>
        <w:rPr>
          <w:sz w:val="28"/>
          <w:szCs w:val="28"/>
        </w:rPr>
      </w:pPr>
      <w:r>
        <w:rPr>
          <w:rStyle w:val="a4"/>
          <w:b w:val="0"/>
          <w:color w:val="211E1E"/>
          <w:sz w:val="28"/>
          <w:szCs w:val="28"/>
        </w:rPr>
        <w:t xml:space="preserve">Являюсь активным участником областных, муниципальных, всероссийских и международных конкурсов. Принимала участие </w:t>
      </w:r>
      <w:r>
        <w:rPr>
          <w:sz w:val="28"/>
          <w:szCs w:val="28"/>
        </w:rPr>
        <w:t>районном конкурсе «Ступени мастерства – 2019</w:t>
      </w:r>
      <w:r w:rsidRPr="006A51C2">
        <w:rPr>
          <w:sz w:val="28"/>
          <w:szCs w:val="28"/>
        </w:rPr>
        <w:t>» в номинации «Воспитатель года»</w:t>
      </w:r>
      <w:r>
        <w:rPr>
          <w:sz w:val="28"/>
          <w:szCs w:val="28"/>
        </w:rPr>
        <w:t xml:space="preserve">, победитель районного конкурса «Золотая молодежь 2019» в номинации «Профессионал», </w:t>
      </w:r>
      <w:r w:rsidRPr="006A51C2">
        <w:rPr>
          <w:sz w:val="28"/>
          <w:szCs w:val="28"/>
        </w:rPr>
        <w:t xml:space="preserve">победитель конкурса профессионального мастерства «Дидактические </w:t>
      </w:r>
      <w:r>
        <w:rPr>
          <w:sz w:val="28"/>
          <w:szCs w:val="28"/>
        </w:rPr>
        <w:t>игры в педа</w:t>
      </w:r>
      <w:r w:rsidR="00B863A2">
        <w:rPr>
          <w:sz w:val="28"/>
          <w:szCs w:val="28"/>
        </w:rPr>
        <w:t>гогическом процессе» (1 место), победитель всероссийского конкурса педагогического мастерства «Онлайн детсад. Лучшие идеи», 2 место во в</w:t>
      </w:r>
      <w:r w:rsidR="00B863A2" w:rsidRPr="00B863A2">
        <w:rPr>
          <w:sz w:val="28"/>
          <w:szCs w:val="28"/>
        </w:rPr>
        <w:t>серос</w:t>
      </w:r>
      <w:r w:rsidR="00B863A2">
        <w:rPr>
          <w:sz w:val="28"/>
          <w:szCs w:val="28"/>
        </w:rPr>
        <w:t>сийском профессиональном</w:t>
      </w:r>
      <w:r w:rsidR="00B863A2" w:rsidRPr="00B863A2">
        <w:rPr>
          <w:sz w:val="28"/>
          <w:szCs w:val="28"/>
        </w:rPr>
        <w:t xml:space="preserve"> конкурс</w:t>
      </w:r>
      <w:r w:rsidR="00B863A2">
        <w:rPr>
          <w:sz w:val="28"/>
          <w:szCs w:val="28"/>
        </w:rPr>
        <w:t>е</w:t>
      </w:r>
      <w:r w:rsidR="00B863A2" w:rsidRPr="00B863A2">
        <w:rPr>
          <w:sz w:val="28"/>
          <w:szCs w:val="28"/>
        </w:rPr>
        <w:t xml:space="preserve"> для педагогов дошкольных образовательных учреждений «Лучший педагог ДОО».</w:t>
      </w:r>
      <w:r w:rsidR="00B863A2">
        <w:rPr>
          <w:sz w:val="28"/>
          <w:szCs w:val="28"/>
        </w:rPr>
        <w:t xml:space="preserve"> Мои воспитанники также являются активными участниками конкурсов различного уровня: м</w:t>
      </w:r>
      <w:r w:rsidR="00B863A2" w:rsidRPr="00B863A2">
        <w:rPr>
          <w:sz w:val="28"/>
          <w:szCs w:val="28"/>
        </w:rPr>
        <w:t>еждународный конкурс цифровых фотографий «Здравствуй, лето!» Демидова Ксения</w:t>
      </w:r>
      <w:r w:rsidR="00B863A2">
        <w:rPr>
          <w:sz w:val="28"/>
          <w:szCs w:val="28"/>
        </w:rPr>
        <w:t xml:space="preserve"> 3 место</w:t>
      </w:r>
      <w:r w:rsidR="00B863A2" w:rsidRPr="00B863A2">
        <w:rPr>
          <w:sz w:val="28"/>
          <w:szCs w:val="28"/>
        </w:rPr>
        <w:t>,</w:t>
      </w:r>
      <w:r w:rsidR="00B863A2">
        <w:rPr>
          <w:sz w:val="28"/>
          <w:szCs w:val="28"/>
        </w:rPr>
        <w:t xml:space="preserve"> м</w:t>
      </w:r>
      <w:r w:rsidR="00B863A2" w:rsidRPr="00B863A2">
        <w:rPr>
          <w:sz w:val="28"/>
          <w:szCs w:val="28"/>
        </w:rPr>
        <w:t>еждународный конкурс цифровых фотографий «Моя малая родина» Алфёрова Дарья</w:t>
      </w:r>
      <w:r w:rsidR="00B863A2">
        <w:rPr>
          <w:sz w:val="28"/>
          <w:szCs w:val="28"/>
        </w:rPr>
        <w:t xml:space="preserve"> 1 место</w:t>
      </w:r>
      <w:r w:rsidR="00B863A2" w:rsidRPr="00B863A2">
        <w:rPr>
          <w:sz w:val="28"/>
          <w:szCs w:val="28"/>
        </w:rPr>
        <w:t>,</w:t>
      </w:r>
      <w:r w:rsidR="00B863A2">
        <w:rPr>
          <w:sz w:val="28"/>
          <w:szCs w:val="28"/>
        </w:rPr>
        <w:t xml:space="preserve"> м</w:t>
      </w:r>
      <w:r w:rsidR="00B863A2" w:rsidRPr="00B863A2">
        <w:rPr>
          <w:sz w:val="28"/>
          <w:szCs w:val="28"/>
        </w:rPr>
        <w:t>еждународный творческий конкурс «У Лукоморья дуб зелёный» Шегунова Алёна –диплом 1 степени,</w:t>
      </w:r>
      <w:r w:rsidR="00B863A2">
        <w:rPr>
          <w:sz w:val="28"/>
          <w:szCs w:val="28"/>
        </w:rPr>
        <w:t xml:space="preserve">  с</w:t>
      </w:r>
      <w:r w:rsidR="00B863A2" w:rsidRPr="00B863A2">
        <w:rPr>
          <w:sz w:val="28"/>
          <w:szCs w:val="28"/>
        </w:rPr>
        <w:t>емейный онлайн-конкурс «Всё начинается с семьи!» семьи: Рейн, Шегуновых-Макаренко, Демидовых, Малюк, Киряевых, Скочиных, Алфёровых, Ивановых,</w:t>
      </w:r>
      <w:r w:rsidR="00B863A2">
        <w:rPr>
          <w:sz w:val="28"/>
          <w:szCs w:val="28"/>
        </w:rPr>
        <w:t xml:space="preserve"> м</w:t>
      </w:r>
      <w:r w:rsidR="00B863A2" w:rsidRPr="00B863A2">
        <w:rPr>
          <w:sz w:val="28"/>
          <w:szCs w:val="28"/>
        </w:rPr>
        <w:t xml:space="preserve">ежрегиональный конкурс </w:t>
      </w:r>
      <w:r w:rsidR="00B863A2">
        <w:rPr>
          <w:sz w:val="28"/>
          <w:szCs w:val="28"/>
        </w:rPr>
        <w:t>«Семья» Алфёрова Дарья -1 место.</w:t>
      </w:r>
    </w:p>
    <w:p w:rsidR="00B863A2" w:rsidRPr="00B863A2" w:rsidRDefault="00B863A2" w:rsidP="00B863A2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       Над какой темой Вы работаете, как долго, каковы результаты?</w:t>
      </w:r>
    </w:p>
    <w:p w:rsidR="00B863A2" w:rsidRDefault="00B863A2" w:rsidP="00B863A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Работаю над темой «Развитие речевой активности </w:t>
      </w:r>
      <w:r w:rsidR="00C16CFB">
        <w:rPr>
          <w:sz w:val="28"/>
          <w:szCs w:val="28"/>
        </w:rPr>
        <w:t>детей дошкольного возраста в процессе театральной деятельности</w:t>
      </w:r>
      <w:r>
        <w:rPr>
          <w:sz w:val="28"/>
          <w:szCs w:val="28"/>
        </w:rPr>
        <w:t>»</w:t>
      </w:r>
      <w:r w:rsidR="00C16CFB">
        <w:rPr>
          <w:sz w:val="28"/>
          <w:szCs w:val="28"/>
        </w:rPr>
        <w:t xml:space="preserve"> второй год. Результатом считаю пополнение словарного запаса детей, развитие разговорной речи, дети стали применять в своей речи распространенные предложения, улучшилась диалоговая речь.</w:t>
      </w:r>
    </w:p>
    <w:p w:rsidR="00C16CFB" w:rsidRPr="00B863A2" w:rsidRDefault="00C16CFB" w:rsidP="00B863A2">
      <w:pPr>
        <w:pStyle w:val="a3"/>
        <w:jc w:val="both"/>
        <w:rPr>
          <w:sz w:val="28"/>
          <w:szCs w:val="28"/>
        </w:rPr>
      </w:pPr>
    </w:p>
    <w:p w:rsidR="00A965A0" w:rsidRDefault="00C16CFB" w:rsidP="006C3ED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Есть ли у Вас методические авторские разработки?</w:t>
      </w:r>
    </w:p>
    <w:p w:rsidR="00C16CFB" w:rsidRPr="00C16CFB" w:rsidRDefault="00C16CFB" w:rsidP="006C3E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CFB">
        <w:rPr>
          <w:rFonts w:ascii="Times New Roman" w:hAnsi="Times New Roman"/>
          <w:sz w:val="28"/>
          <w:szCs w:val="28"/>
        </w:rPr>
        <w:t xml:space="preserve">«Патриотическое воспитание дошкольников», </w:t>
      </w:r>
      <w:r>
        <w:rPr>
          <w:rFonts w:ascii="Times New Roman" w:hAnsi="Times New Roman"/>
          <w:sz w:val="28"/>
          <w:szCs w:val="28"/>
        </w:rPr>
        <w:t>«Сказка как средство развития личности детей дошкольного возраста», «Экспериментальный театр».</w:t>
      </w:r>
      <w:bookmarkStart w:id="0" w:name="_GoBack"/>
      <w:bookmarkEnd w:id="0"/>
    </w:p>
    <w:sectPr w:rsidR="00C16CFB" w:rsidRPr="00C1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4C"/>
    <w:rsid w:val="00603DEB"/>
    <w:rsid w:val="006C3EDA"/>
    <w:rsid w:val="008C154C"/>
    <w:rsid w:val="00A965A0"/>
    <w:rsid w:val="00B06447"/>
    <w:rsid w:val="00B863A2"/>
    <w:rsid w:val="00C16CFB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7F76"/>
  <w15:chartTrackingRefBased/>
  <w15:docId w15:val="{2B9B394A-69D2-45D7-BBE5-CD2E93EC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2020-09-03T13:04:00Z</dcterms:created>
  <dcterms:modified xsi:type="dcterms:W3CDTF">2020-09-04T07:20:00Z</dcterms:modified>
</cp:coreProperties>
</file>