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7" w:rsidRDefault="00542AA7" w:rsidP="00F7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B0676C" w:rsidRDefault="00542AA7" w:rsidP="00F7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филиала МАДОУ Червишевского детского сада «Сибирячок»</w:t>
      </w:r>
    </w:p>
    <w:p w:rsidR="00542AA7" w:rsidRDefault="00542AA7" w:rsidP="00F7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с.Онохино «Солнышко» Друзь Марины Николаевны</w:t>
      </w:r>
    </w:p>
    <w:p w:rsidR="00542AA7" w:rsidRDefault="00542AA7" w:rsidP="00F7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воспитатель»</w:t>
      </w:r>
    </w:p>
    <w:bookmarkEnd w:id="0"/>
    <w:p w:rsidR="00542AA7" w:rsidRDefault="00D86173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AA7">
        <w:rPr>
          <w:rFonts w:ascii="Times New Roman" w:hAnsi="Times New Roman" w:cs="Times New Roman"/>
          <w:sz w:val="28"/>
          <w:szCs w:val="28"/>
        </w:rPr>
        <w:t>Вопрос выбора профессии встает перед человеком обычно после окончания школьного пути, иногда раньше.</w:t>
      </w:r>
      <w:r>
        <w:rPr>
          <w:rFonts w:ascii="Times New Roman" w:hAnsi="Times New Roman" w:cs="Times New Roman"/>
          <w:sz w:val="28"/>
          <w:szCs w:val="28"/>
        </w:rPr>
        <w:t xml:space="preserve"> Выбирать легче, когда есть пример. Моим примером была мама, которая проработала воспитателем 45 лет. Каждый день я видела мамины переживания за детей, слушала рассказы о них. И понимала, что мама свою работу любит. А что значит любить свою работу? Часто я задумываюсь: «Я выбрала свою профессию или она меня?» Скорее второе. Ещё в школьном возрасте я стала маминым помощником в воспитании детишек. После школьных уроков я с радостью мчалась к маме в группу. </w:t>
      </w:r>
      <w:r w:rsidR="001B18C5">
        <w:rPr>
          <w:rFonts w:ascii="Times New Roman" w:hAnsi="Times New Roman" w:cs="Times New Roman"/>
          <w:sz w:val="28"/>
          <w:szCs w:val="28"/>
        </w:rPr>
        <w:t>Родственники и знакомые пророчили мне: «Пойдёшь по маминым стопам». Так и вышло, поступила в педагогический. С каждым годом всё больше убеждаюсь, что иду по правильному пути и готова идти по нему всю жизнь, не сворачивая с него ни при каких обстоятельствах.</w:t>
      </w:r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«Существует всего один способ прожить жизнь счастливо: заниматься тем, что не только интересно, но и имеет смысл».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Мег.Джейн</w:t>
      </w:r>
      <w:proofErr w:type="spellEnd"/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строки являются моим девизом по жизни. Каждый день, вставая с постели, я думаю: «Ещё один день – ещё одна возможность…»</w:t>
      </w:r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помочь ребенку войти в современный мир и познать его.</w:t>
      </w:r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научить принимать решения и отвечать за их последствия.</w:t>
      </w:r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создать сплоченный коллектив, в котором каждый ребенок будет себя чувствовать хорошо и уютно и т.д.</w:t>
      </w:r>
    </w:p>
    <w:p w:rsidR="001B18C5" w:rsidRDefault="001B18C5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задача – передать эти возможности детям, научить применять их в дальнейшей жизни.</w:t>
      </w:r>
    </w:p>
    <w:p w:rsidR="00CD3E37" w:rsidRDefault="00CD3E37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цель своей работы я вижу в том, чтобы создать условия для поиска, обретения и принятия ребенком своего «Я».</w:t>
      </w:r>
    </w:p>
    <w:p w:rsidR="00CD3E37" w:rsidRDefault="00CD3E37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Судьба подарила мне возможность стать взрослым другом детям. Поэтому моя позиция по отношению к каждому ребенку такова: он – мой соратник, союзник, соавтор. По результатам своей работы, я с уверенностью могу сказать, что ребенок и воспитатель – это единое целое!</w:t>
      </w:r>
    </w:p>
    <w:p w:rsidR="00AE6800" w:rsidRDefault="00CD3E37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 свою работу за то, что она даёт мне возможность соприкасаться с миром детства, за неповторимость и непредсказуемость каждого дня. Каждый день – это путешествие. А главное в путешествии – это открытие. Если ты умеешь самый обычный факт подать как открытие и добиться удивления и восторга детей, то можешь считать, что половину дела ты уже сделала. </w:t>
      </w:r>
    </w:p>
    <w:p w:rsidR="000578B4" w:rsidRDefault="00CD3E37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я стараюсь, чтобы каждая наша встреча была разной: интересной, запоминающейся, желанной.</w:t>
      </w:r>
      <w:r w:rsidR="0005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B4" w:rsidRDefault="000578B4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воспитанниками мы экспериментируем, наблюдаем, исследуем, познаём и играем, используя инновационные технологии, которые помогают познавать мир во всём его разнообразии. Каждый день – это ещё одна страница из «волшебной книги», которая при каждом перелистывании радует и увлекает детей новыми впечатлениями, знакомит с новыми друзьями, приглашает в путешествие, насыщает новыми знаниями.</w:t>
      </w:r>
    </w:p>
    <w:p w:rsidR="000578B4" w:rsidRDefault="0093526E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B4">
        <w:rPr>
          <w:rFonts w:ascii="Times New Roman" w:hAnsi="Times New Roman" w:cs="Times New Roman"/>
          <w:sz w:val="28"/>
          <w:szCs w:val="28"/>
        </w:rPr>
        <w:t>В своей работе с детьми я стремлюсь обучать их самостоятельно добывать эти знания и уметь применять их в жизни.</w:t>
      </w:r>
      <w:r>
        <w:rPr>
          <w:rFonts w:ascii="Times New Roman" w:hAnsi="Times New Roman" w:cs="Times New Roman"/>
          <w:sz w:val="28"/>
          <w:szCs w:val="28"/>
        </w:rPr>
        <w:t xml:space="preserve"> Со своими воспитанниками мы принимаем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активное участие не только в мероприятиях, проводимых внутри детского сада, но и в районных, областных фестивалях и конкурсах.</w:t>
      </w:r>
    </w:p>
    <w:p w:rsidR="0093526E" w:rsidRDefault="0093526E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мой опыт работы позволяет мне организовать работу с родителями таким образом, что они осознают важность своего педагогического просвещения и являются активными участниками в образовательном процессе. Тесное сотрудничество и взаимопонимание с родителями, их открытость позволили мне увидеть многие проблемы детей «изнутри». Родители признают во мне педагога – друга, они прислушиваются к моим рекомендациям, советуются со мной в вопросах воспитания и развития детей, делятся своим опытом. В нашей группе орг</w:t>
      </w:r>
      <w:r w:rsidR="00F7046E">
        <w:rPr>
          <w:rFonts w:ascii="Times New Roman" w:hAnsi="Times New Roman" w:cs="Times New Roman"/>
          <w:sz w:val="28"/>
          <w:szCs w:val="28"/>
        </w:rPr>
        <w:t>анизован «С</w:t>
      </w:r>
      <w:r>
        <w:rPr>
          <w:rFonts w:ascii="Times New Roman" w:hAnsi="Times New Roman" w:cs="Times New Roman"/>
          <w:sz w:val="28"/>
          <w:szCs w:val="28"/>
        </w:rPr>
        <w:t>емейный клуб» - это большой долгосрочный проект. В рамках этого проекта совместно (воспитатель – родитель - ребенок) использую различные формы работы – мастер-классы, экскурсии, походы, выставки творческих работ, фотовыставки, дни открытых дверей</w:t>
      </w:r>
      <w:r w:rsidR="00564F08">
        <w:rPr>
          <w:rFonts w:ascii="Times New Roman" w:hAnsi="Times New Roman" w:cs="Times New Roman"/>
          <w:sz w:val="28"/>
          <w:szCs w:val="28"/>
        </w:rPr>
        <w:t>, викторины</w:t>
      </w:r>
      <w:r w:rsidR="00F7046E">
        <w:rPr>
          <w:rFonts w:ascii="Times New Roman" w:hAnsi="Times New Roman" w:cs="Times New Roman"/>
          <w:sz w:val="28"/>
          <w:szCs w:val="28"/>
        </w:rPr>
        <w:t xml:space="preserve"> и многое другое. Надеюсь наш «С</w:t>
      </w:r>
      <w:r w:rsidR="00564F08">
        <w:rPr>
          <w:rFonts w:ascii="Times New Roman" w:hAnsi="Times New Roman" w:cs="Times New Roman"/>
          <w:sz w:val="28"/>
          <w:szCs w:val="28"/>
        </w:rPr>
        <w:t>емейный клуб» будет и дальше совершенствоваться и находить новые и нетрадиционные формы работы.</w:t>
      </w:r>
    </w:p>
    <w:p w:rsidR="00564F08" w:rsidRDefault="00564F08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Стремительный прогресс стимулирует педагогов постоянно совершенствоваться, меняться, творить, потому жизнь детского сада не может существовать без творчества, движения вперед, инноваций. Потребности современной образовательной системы подталкивают меня к новым творческим замыслам, к новым идеям, участию в сетевом взаимодействии. Я постоянно помню о том, что для того чтобы учить других, надо учиться самому, чтобы воспитывать других, надо начинать с себя, чтобы развивать других, надо самому постоянно развиваться и всё это должно приносить радость и удовольствие.</w:t>
      </w:r>
    </w:p>
    <w:p w:rsidR="00564F08" w:rsidRDefault="00AE6800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08">
        <w:rPr>
          <w:rFonts w:ascii="Times New Roman" w:hAnsi="Times New Roman" w:cs="Times New Roman"/>
          <w:sz w:val="28"/>
          <w:szCs w:val="28"/>
        </w:rPr>
        <w:t>В своей практике использую образовательные технологии, способствующие воспитанию активных, любознательных, самостоятельно мыслящих детей. Это здоровьесберегающие технологии</w:t>
      </w:r>
      <w:r w:rsidR="00055971">
        <w:rPr>
          <w:rFonts w:ascii="Times New Roman" w:hAnsi="Times New Roman" w:cs="Times New Roman"/>
          <w:sz w:val="28"/>
          <w:szCs w:val="28"/>
        </w:rPr>
        <w:t>, технологии проблемно-диалогического обучения, проектную деятельность.</w:t>
      </w:r>
    </w:p>
    <w:p w:rsidR="00055971" w:rsidRDefault="00B0676C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71">
        <w:rPr>
          <w:rFonts w:ascii="Times New Roman" w:hAnsi="Times New Roman" w:cs="Times New Roman"/>
          <w:sz w:val="28"/>
          <w:szCs w:val="28"/>
        </w:rPr>
        <w:t>В данный момент работаю над реализацией проекта</w:t>
      </w:r>
    </w:p>
    <w:p w:rsidR="00AE6800" w:rsidRDefault="00AE6800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00" w:rsidRDefault="00AE6800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71" w:rsidRDefault="00B0676C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71">
        <w:rPr>
          <w:rFonts w:ascii="Times New Roman" w:hAnsi="Times New Roman" w:cs="Times New Roman"/>
          <w:sz w:val="28"/>
          <w:szCs w:val="28"/>
        </w:rPr>
        <w:t>Целью этого проекта является развитие коммуникативно-речевых навыков и умений детей дошкольного возраста, посредством использования игровых пособий. Проект обеспечивает игровую, познавательную, творческую, речевую активность, развитие моторики, эмоциональное благополучие, возможность самовыражения. Как говорится: «Хорошая игрушка помогает ребенку развиваться».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 оформила большое количество пособий. Дети с удовольствием играют.</w:t>
      </w:r>
    </w:p>
    <w:p w:rsidR="00B0676C" w:rsidRDefault="00B0676C" w:rsidP="00F7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разработаны две программы по дополнительному образованию: «Творческая мозаика», «Развивайка».</w:t>
      </w:r>
    </w:p>
    <w:p w:rsidR="00B0676C" w:rsidRDefault="00B0676C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своей визитки хотелось бы сказать, что не стоит бояться рисковать, меняться, учиться жизни. Стоит пробовать, дерзать, творить, и никогда не останавливаться на достигнутом.</w:t>
      </w:r>
    </w:p>
    <w:p w:rsidR="00B0676C" w:rsidRDefault="00B0676C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всем педагогам творческих успехов, терпения и оптимизма в работе </w:t>
      </w:r>
    </w:p>
    <w:p w:rsidR="00B0676C" w:rsidRPr="00542AA7" w:rsidRDefault="00B0676C" w:rsidP="00F7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дошколятами и их родителями!</w:t>
      </w:r>
    </w:p>
    <w:sectPr w:rsidR="00B0676C" w:rsidRPr="00542AA7" w:rsidSect="00542A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A7"/>
    <w:rsid w:val="00055971"/>
    <w:rsid w:val="000578B4"/>
    <w:rsid w:val="001B18C5"/>
    <w:rsid w:val="00542AA7"/>
    <w:rsid w:val="00564F08"/>
    <w:rsid w:val="0093526E"/>
    <w:rsid w:val="00AE6800"/>
    <w:rsid w:val="00B0676C"/>
    <w:rsid w:val="00CD3E37"/>
    <w:rsid w:val="00D86173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2020-09-04T11:52:00Z</dcterms:created>
  <dcterms:modified xsi:type="dcterms:W3CDTF">2020-09-04T11:52:00Z</dcterms:modified>
</cp:coreProperties>
</file>