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B7" w:rsidRDefault="003154B7" w:rsidP="003154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B7">
        <w:rPr>
          <w:rFonts w:ascii="Times New Roman" w:hAnsi="Times New Roman" w:cs="Times New Roman"/>
          <w:b/>
          <w:sz w:val="28"/>
          <w:szCs w:val="28"/>
        </w:rPr>
        <w:t xml:space="preserve">Тарасенко Наталья Владимировна, воспитатель </w:t>
      </w:r>
    </w:p>
    <w:p w:rsidR="003154B7" w:rsidRPr="003154B7" w:rsidRDefault="003154B7" w:rsidP="003154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4B7">
        <w:rPr>
          <w:rFonts w:ascii="Times New Roman" w:hAnsi="Times New Roman" w:cs="Times New Roman"/>
          <w:b/>
          <w:sz w:val="28"/>
          <w:szCs w:val="28"/>
        </w:rPr>
        <w:t>МАДОУ детский сад №133 города Тюмени</w:t>
      </w:r>
    </w:p>
    <w:p w:rsidR="003154B7" w:rsidRDefault="003154B7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0AC3" w:rsidRPr="00DF42AE" w:rsidRDefault="00EE619D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моей мамы</w:t>
      </w:r>
      <w:r w:rsidR="00C834CB" w:rsidRPr="00DF42AE">
        <w:rPr>
          <w:rFonts w:ascii="Times New Roman" w:hAnsi="Times New Roman" w:cs="Times New Roman"/>
          <w:sz w:val="28"/>
          <w:szCs w:val="28"/>
        </w:rPr>
        <w:t>, в средней группе детского сада я сказала, что буду Воспитателем. Затем на протяжении всей школьной жизни, сочиняя на тему «Кем я буду, когда вырасту» уверенно заявляла, что буду Воспитателем, представляя как это интересно. В начале 90-х гг., собираясь поступать в ВУЗ на дошкольный факультет, убедила родителей в правильности своего профессионального выбора фразой: «Дети всегда были, есть и будут, потому моя профессия всегда будет востребована</w:t>
      </w:r>
      <w:r w:rsidR="00DF42AE">
        <w:rPr>
          <w:rFonts w:ascii="Times New Roman" w:hAnsi="Times New Roman" w:cs="Times New Roman"/>
          <w:sz w:val="28"/>
          <w:szCs w:val="28"/>
        </w:rPr>
        <w:t>».</w:t>
      </w:r>
    </w:p>
    <w:p w:rsidR="00CE0631" w:rsidRPr="00DF42AE" w:rsidRDefault="00EE619D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воспитателя океан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возможностей объяснить, показать, рассказать ребятам  </w:t>
      </w:r>
      <w:r w:rsidR="00ED65FD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мире природы и мире людей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65FD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этом </w:t>
      </w:r>
      <w:r w:rsid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приходится учит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самой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ведь чтобы учить – нужно уметь</w:t>
      </w:r>
      <w:r w:rsidR="00E4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Уметь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E44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ЮБИТЬ, ПРОЩАТЬ, БЛАГОДАРИТЬ. </w:t>
      </w:r>
      <w:r w:rsidR="0081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сами будут беречь природу, станут патриотами своей Родины, будут любознательны и успешны в учебе, будут заботливы по отношению к родителям, к младшим и беззащитным. Каждый станет успешной личностью, гордостью и радостью своих родителей! </w:t>
      </w:r>
      <w:r w:rsidR="00EC0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проектирует и строи</w:t>
      </w:r>
      <w:r w:rsidR="00CE0631" w:rsidRPr="00DF4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запланированный срок. Профессия воспитателя тем и отличается, что результаты нашего труда могут проявиться и сейчас, и через много-много лет.</w:t>
      </w:r>
    </w:p>
    <w:p w:rsidR="001762D2" w:rsidRDefault="002C0AC3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Ученые умы сформулировали множество принципов педагогики, но уверена, что каждый педагог дополняет этот список соб</w:t>
      </w:r>
      <w:r w:rsidR="001762D2">
        <w:rPr>
          <w:rFonts w:ascii="Times New Roman" w:hAnsi="Times New Roman" w:cs="Times New Roman"/>
          <w:sz w:val="28"/>
          <w:szCs w:val="28"/>
        </w:rPr>
        <w:t>с</w:t>
      </w:r>
      <w:r w:rsidR="00636C9A">
        <w:rPr>
          <w:rFonts w:ascii="Times New Roman" w:hAnsi="Times New Roman" w:cs="Times New Roman"/>
          <w:sz w:val="28"/>
          <w:szCs w:val="28"/>
        </w:rPr>
        <w:t>твенными</w:t>
      </w:r>
      <w:r w:rsidR="007C7B25" w:rsidRPr="00DF42AE">
        <w:rPr>
          <w:rFonts w:ascii="Times New Roman" w:hAnsi="Times New Roman" w:cs="Times New Roman"/>
          <w:sz w:val="28"/>
          <w:szCs w:val="28"/>
        </w:rPr>
        <w:t xml:space="preserve">. Для меня это партнерство и </w:t>
      </w:r>
      <w:r w:rsidR="00636C9A">
        <w:rPr>
          <w:rFonts w:ascii="Times New Roman" w:hAnsi="Times New Roman" w:cs="Times New Roman"/>
          <w:sz w:val="28"/>
          <w:szCs w:val="28"/>
        </w:rPr>
        <w:t>сотрудничество, и</w:t>
      </w:r>
      <w:r w:rsidR="00CE0631" w:rsidRPr="00DF42AE">
        <w:rPr>
          <w:rFonts w:ascii="Times New Roman" w:hAnsi="Times New Roman" w:cs="Times New Roman"/>
          <w:sz w:val="28"/>
          <w:szCs w:val="28"/>
        </w:rPr>
        <w:t xml:space="preserve"> самое главное – доверие на всех уровнях профессиональных отношений.</w:t>
      </w:r>
      <w:r w:rsidR="002E0267" w:rsidRPr="00DF42AE">
        <w:rPr>
          <w:rFonts w:ascii="Times New Roman" w:hAnsi="Times New Roman" w:cs="Times New Roman"/>
          <w:sz w:val="28"/>
          <w:szCs w:val="28"/>
        </w:rPr>
        <w:t xml:space="preserve"> </w:t>
      </w:r>
      <w:r w:rsidR="006B04AA" w:rsidRPr="00DF42AE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в порыве эмоций </w:t>
      </w:r>
      <w:r w:rsidR="006B04AA" w:rsidRPr="00DF42AE">
        <w:rPr>
          <w:rFonts w:ascii="Times New Roman" w:hAnsi="Times New Roman" w:cs="Times New Roman"/>
          <w:sz w:val="28"/>
          <w:szCs w:val="28"/>
        </w:rPr>
        <w:t>может</w:t>
      </w:r>
      <w:r w:rsidR="00074F7C" w:rsidRPr="00DF42AE">
        <w:rPr>
          <w:rFonts w:ascii="Times New Roman" w:hAnsi="Times New Roman" w:cs="Times New Roman"/>
          <w:sz w:val="28"/>
          <w:szCs w:val="28"/>
        </w:rPr>
        <w:t xml:space="preserve"> </w:t>
      </w:r>
      <w:r w:rsidR="006B04AA" w:rsidRPr="00DF42AE">
        <w:rPr>
          <w:rFonts w:ascii="Times New Roman" w:hAnsi="Times New Roman" w:cs="Times New Roman"/>
          <w:sz w:val="28"/>
          <w:szCs w:val="28"/>
        </w:rPr>
        <w:t>обратит</w:t>
      </w:r>
      <w:r w:rsidR="00EE619D">
        <w:rPr>
          <w:rFonts w:ascii="Times New Roman" w:hAnsi="Times New Roman" w:cs="Times New Roman"/>
          <w:sz w:val="28"/>
          <w:szCs w:val="28"/>
        </w:rPr>
        <w:t>ь</w:t>
      </w:r>
      <w:r w:rsidR="006B04AA" w:rsidRPr="00DF42AE">
        <w:rPr>
          <w:rFonts w:ascii="Times New Roman" w:hAnsi="Times New Roman" w:cs="Times New Roman"/>
          <w:sz w:val="28"/>
          <w:szCs w:val="28"/>
        </w:rPr>
        <w:t xml:space="preserve">ся </w:t>
      </w:r>
      <w:r w:rsidR="00074F7C" w:rsidRPr="00DF42AE">
        <w:rPr>
          <w:rFonts w:ascii="Times New Roman" w:hAnsi="Times New Roman" w:cs="Times New Roman"/>
          <w:sz w:val="28"/>
          <w:szCs w:val="28"/>
        </w:rPr>
        <w:t xml:space="preserve">ко мне на «ты», </w:t>
      </w:r>
      <w:r w:rsidR="00E446D7">
        <w:rPr>
          <w:rFonts w:ascii="Times New Roman" w:hAnsi="Times New Roman" w:cs="Times New Roman"/>
          <w:sz w:val="28"/>
          <w:szCs w:val="28"/>
        </w:rPr>
        <w:t>и я</w:t>
      </w:r>
      <w:r w:rsidR="00074F7C" w:rsidRPr="00DF42AE">
        <w:rPr>
          <w:rFonts w:ascii="Times New Roman" w:hAnsi="Times New Roman" w:cs="Times New Roman"/>
          <w:sz w:val="28"/>
          <w:szCs w:val="28"/>
        </w:rPr>
        <w:t xml:space="preserve"> его не исправлю, потому что знаю – это не неуважение и не невоспитанность, это д</w:t>
      </w:r>
      <w:r w:rsidR="006B04AA" w:rsidRPr="00DF42AE">
        <w:rPr>
          <w:rFonts w:ascii="Times New Roman" w:hAnsi="Times New Roman" w:cs="Times New Roman"/>
          <w:sz w:val="28"/>
          <w:szCs w:val="28"/>
        </w:rPr>
        <w:t>оверие ко</w:t>
      </w:r>
      <w:r w:rsidR="00074F7C" w:rsidRPr="00DF42AE">
        <w:rPr>
          <w:rFonts w:ascii="Times New Roman" w:hAnsi="Times New Roman" w:cs="Times New Roman"/>
          <w:sz w:val="28"/>
          <w:szCs w:val="28"/>
        </w:rPr>
        <w:t xml:space="preserve"> взрослому другу. </w:t>
      </w:r>
      <w:r w:rsidR="00C03DF5" w:rsidRPr="00DF42AE">
        <w:rPr>
          <w:rFonts w:ascii="Times New Roman" w:hAnsi="Times New Roman" w:cs="Times New Roman"/>
          <w:sz w:val="28"/>
          <w:szCs w:val="28"/>
        </w:rPr>
        <w:t xml:space="preserve">Возможно, многие коллеги меня осудят, но не переубедят в обратном. </w:t>
      </w:r>
      <w:r w:rsidR="00074F7C" w:rsidRPr="00DF42AE">
        <w:rPr>
          <w:rFonts w:ascii="Times New Roman" w:hAnsi="Times New Roman" w:cs="Times New Roman"/>
          <w:sz w:val="28"/>
          <w:szCs w:val="28"/>
        </w:rPr>
        <w:t xml:space="preserve">Заслужив доверие родителей воспитанников отношением к </w:t>
      </w:r>
      <w:r w:rsidR="009E6591" w:rsidRPr="00DF42AE">
        <w:rPr>
          <w:rFonts w:ascii="Times New Roman" w:hAnsi="Times New Roman" w:cs="Times New Roman"/>
          <w:sz w:val="28"/>
          <w:szCs w:val="28"/>
        </w:rPr>
        <w:t xml:space="preserve">их </w:t>
      </w:r>
      <w:r w:rsidR="00074F7C" w:rsidRPr="00DF42AE">
        <w:rPr>
          <w:rFonts w:ascii="Times New Roman" w:hAnsi="Times New Roman" w:cs="Times New Roman"/>
          <w:sz w:val="28"/>
          <w:szCs w:val="28"/>
        </w:rPr>
        <w:t>детям</w:t>
      </w:r>
      <w:r w:rsidR="006B04AA" w:rsidRPr="00DF42AE">
        <w:rPr>
          <w:rFonts w:ascii="Times New Roman" w:hAnsi="Times New Roman" w:cs="Times New Roman"/>
          <w:sz w:val="28"/>
          <w:szCs w:val="28"/>
        </w:rPr>
        <w:t xml:space="preserve"> как к собственным</w:t>
      </w:r>
      <w:r w:rsidR="00074F7C" w:rsidRPr="00DF42AE">
        <w:rPr>
          <w:rFonts w:ascii="Times New Roman" w:hAnsi="Times New Roman" w:cs="Times New Roman"/>
          <w:sz w:val="28"/>
          <w:szCs w:val="28"/>
        </w:rPr>
        <w:t xml:space="preserve">, </w:t>
      </w:r>
      <w:r w:rsidR="00CE7D93" w:rsidRPr="00DF42AE">
        <w:rPr>
          <w:rFonts w:ascii="Times New Roman" w:hAnsi="Times New Roman" w:cs="Times New Roman"/>
          <w:sz w:val="28"/>
          <w:szCs w:val="28"/>
        </w:rPr>
        <w:t>открытостью в общении, прозрачностью образовательной деятельности</w:t>
      </w:r>
      <w:r w:rsidR="007C7B25" w:rsidRPr="00DF42AE">
        <w:rPr>
          <w:rFonts w:ascii="Times New Roman" w:hAnsi="Times New Roman" w:cs="Times New Roman"/>
          <w:sz w:val="28"/>
          <w:szCs w:val="28"/>
        </w:rPr>
        <w:t>,</w:t>
      </w:r>
      <w:r w:rsidR="00CE7D93" w:rsidRPr="00DF42AE">
        <w:rPr>
          <w:rFonts w:ascii="Times New Roman" w:hAnsi="Times New Roman" w:cs="Times New Roman"/>
          <w:sz w:val="28"/>
          <w:szCs w:val="28"/>
        </w:rPr>
        <w:t xml:space="preserve"> устанавливаются крепкое партнерство и сотрудничество на многие годы. </w:t>
      </w:r>
    </w:p>
    <w:p w:rsidR="00FD1E03" w:rsidRPr="00DF42AE" w:rsidRDefault="00C03DF5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Аргумент «Дети всегда были, есть и будут» себя оправдал, и наше государство</w:t>
      </w:r>
      <w:r w:rsidR="00717545" w:rsidRPr="00DF42AE">
        <w:rPr>
          <w:rFonts w:ascii="Times New Roman" w:hAnsi="Times New Roman" w:cs="Times New Roman"/>
          <w:sz w:val="28"/>
          <w:szCs w:val="28"/>
        </w:rPr>
        <w:t>,</w:t>
      </w:r>
      <w:r w:rsidRPr="00DF42AE">
        <w:rPr>
          <w:rFonts w:ascii="Times New Roman" w:hAnsi="Times New Roman" w:cs="Times New Roman"/>
          <w:sz w:val="28"/>
          <w:szCs w:val="28"/>
        </w:rPr>
        <w:t xml:space="preserve"> развивая национальные проекты</w:t>
      </w:r>
      <w:r w:rsidR="00717545" w:rsidRPr="00DF42AE">
        <w:rPr>
          <w:rFonts w:ascii="Times New Roman" w:hAnsi="Times New Roman" w:cs="Times New Roman"/>
          <w:sz w:val="28"/>
          <w:szCs w:val="28"/>
        </w:rPr>
        <w:t>,</w:t>
      </w:r>
      <w:r w:rsidRPr="00DF42AE">
        <w:rPr>
          <w:rFonts w:ascii="Times New Roman" w:hAnsi="Times New Roman" w:cs="Times New Roman"/>
          <w:sz w:val="28"/>
          <w:szCs w:val="28"/>
        </w:rPr>
        <w:t xml:space="preserve"> создает условия  для п</w:t>
      </w:r>
      <w:r w:rsidR="00717545" w:rsidRPr="00DF42AE">
        <w:rPr>
          <w:rFonts w:ascii="Times New Roman" w:hAnsi="Times New Roman" w:cs="Times New Roman"/>
          <w:sz w:val="28"/>
          <w:szCs w:val="28"/>
        </w:rPr>
        <w:t>овышения рождаемости и роста охв</w:t>
      </w:r>
      <w:r w:rsidR="007C7B25" w:rsidRPr="00DF42AE">
        <w:rPr>
          <w:rFonts w:ascii="Times New Roman" w:hAnsi="Times New Roman" w:cs="Times New Roman"/>
          <w:sz w:val="28"/>
          <w:szCs w:val="28"/>
        </w:rPr>
        <w:t>ата</w:t>
      </w:r>
      <w:r w:rsidRPr="00DF42AE">
        <w:rPr>
          <w:rFonts w:ascii="Times New Roman" w:hAnsi="Times New Roman" w:cs="Times New Roman"/>
          <w:sz w:val="28"/>
          <w:szCs w:val="28"/>
        </w:rPr>
        <w:t xml:space="preserve"> </w:t>
      </w:r>
      <w:r w:rsidR="00717545" w:rsidRPr="00DF42AE">
        <w:rPr>
          <w:rFonts w:ascii="Times New Roman" w:hAnsi="Times New Roman" w:cs="Times New Roman"/>
          <w:sz w:val="28"/>
          <w:szCs w:val="28"/>
        </w:rPr>
        <w:t xml:space="preserve">дошкольным образованием детей раннего возраста. И спрос </w:t>
      </w:r>
      <w:r w:rsidR="00FD1E03" w:rsidRPr="00DF42AE">
        <w:rPr>
          <w:rFonts w:ascii="Times New Roman" w:hAnsi="Times New Roman" w:cs="Times New Roman"/>
          <w:sz w:val="28"/>
          <w:szCs w:val="28"/>
        </w:rPr>
        <w:t>при этом</w:t>
      </w:r>
      <w:r w:rsidR="00717545" w:rsidRPr="00DF42AE">
        <w:rPr>
          <w:rFonts w:ascii="Times New Roman" w:hAnsi="Times New Roman" w:cs="Times New Roman"/>
          <w:sz w:val="28"/>
          <w:szCs w:val="28"/>
        </w:rPr>
        <w:t xml:space="preserve"> не уменьшается. 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7C7B25" w:rsidRPr="00DF42AE">
        <w:rPr>
          <w:rFonts w:ascii="Times New Roman" w:hAnsi="Times New Roman" w:cs="Times New Roman"/>
          <w:sz w:val="28"/>
          <w:szCs w:val="28"/>
        </w:rPr>
        <w:t xml:space="preserve"> не останавливается рост детей с различными нарушениями в развитии. И если для детей с тяжелыми нарушениями государство проводит ме</w:t>
      </w:r>
      <w:r w:rsidR="00FD1E03" w:rsidRPr="00DF42AE">
        <w:rPr>
          <w:rFonts w:ascii="Times New Roman" w:hAnsi="Times New Roman" w:cs="Times New Roman"/>
          <w:sz w:val="28"/>
          <w:szCs w:val="28"/>
        </w:rPr>
        <w:t>роприятия по созданию условий для развития</w:t>
      </w:r>
      <w:r w:rsidR="00EC0706">
        <w:rPr>
          <w:rFonts w:ascii="Times New Roman" w:hAnsi="Times New Roman" w:cs="Times New Roman"/>
          <w:sz w:val="28"/>
          <w:szCs w:val="28"/>
        </w:rPr>
        <w:t xml:space="preserve"> </w:t>
      </w:r>
      <w:r w:rsidR="007C7B25" w:rsidRPr="00DF42AE">
        <w:rPr>
          <w:rFonts w:ascii="Times New Roman" w:hAnsi="Times New Roman" w:cs="Times New Roman"/>
          <w:sz w:val="28"/>
          <w:szCs w:val="28"/>
        </w:rPr>
        <w:t xml:space="preserve">и адаптации в социуме, то 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коррекционно-профилактическая </w:t>
      </w:r>
      <w:r w:rsidR="00DC7E48" w:rsidRPr="00DF42A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7C7B25" w:rsidRPr="00DF42AE">
        <w:rPr>
          <w:rFonts w:ascii="Times New Roman" w:hAnsi="Times New Roman" w:cs="Times New Roman"/>
          <w:sz w:val="28"/>
          <w:szCs w:val="28"/>
        </w:rPr>
        <w:t xml:space="preserve"> </w:t>
      </w:r>
      <w:r w:rsidR="00DC7E48" w:rsidRPr="00DF42AE">
        <w:rPr>
          <w:rFonts w:ascii="Times New Roman" w:hAnsi="Times New Roman" w:cs="Times New Roman"/>
          <w:sz w:val="28"/>
          <w:szCs w:val="28"/>
        </w:rPr>
        <w:t xml:space="preserve">с детьми раннего возраста </w:t>
      </w:r>
      <w:r w:rsidR="00FD1E03" w:rsidRPr="00DF42AE">
        <w:rPr>
          <w:rFonts w:ascii="Times New Roman" w:hAnsi="Times New Roman" w:cs="Times New Roman"/>
          <w:sz w:val="28"/>
          <w:szCs w:val="28"/>
        </w:rPr>
        <w:t>остается на низком уровне. К примеру, п</w:t>
      </w:r>
      <w:r w:rsidR="00816249">
        <w:rPr>
          <w:rFonts w:ascii="Times New Roman" w:hAnsi="Times New Roman" w:cs="Times New Roman"/>
          <w:sz w:val="28"/>
          <w:szCs w:val="28"/>
        </w:rPr>
        <w:t xml:space="preserve">о-прежнему </w:t>
      </w:r>
      <w:r w:rsidR="001762D2">
        <w:rPr>
          <w:rFonts w:ascii="Times New Roman" w:hAnsi="Times New Roman" w:cs="Times New Roman"/>
          <w:sz w:val="28"/>
          <w:szCs w:val="28"/>
        </w:rPr>
        <w:t>популярна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 точка зрения, что до трех лет отсутствие речи является вариантом нормы. </w:t>
      </w:r>
      <w:r w:rsidR="00636C9A">
        <w:rPr>
          <w:rFonts w:ascii="Times New Roman" w:hAnsi="Times New Roman" w:cs="Times New Roman"/>
          <w:sz w:val="28"/>
          <w:szCs w:val="28"/>
        </w:rPr>
        <w:t>Досадно, что л</w:t>
      </w:r>
      <w:r w:rsidR="00004108" w:rsidRPr="00DF42AE">
        <w:rPr>
          <w:rFonts w:ascii="Times New Roman" w:hAnsi="Times New Roman" w:cs="Times New Roman"/>
          <w:sz w:val="28"/>
          <w:szCs w:val="28"/>
        </w:rPr>
        <w:t>огопеды в своей работе отдают предпочтение более старшим возрастам дошколят.</w:t>
      </w:r>
      <w:r w:rsidR="00051E3A" w:rsidRPr="00DF42AE">
        <w:rPr>
          <w:rFonts w:ascii="Times New Roman" w:hAnsi="Times New Roman" w:cs="Times New Roman"/>
          <w:sz w:val="28"/>
          <w:szCs w:val="28"/>
        </w:rPr>
        <w:t xml:space="preserve"> </w:t>
      </w:r>
      <w:r w:rsidR="001762D2">
        <w:rPr>
          <w:rFonts w:ascii="Times New Roman" w:hAnsi="Times New Roman" w:cs="Times New Roman"/>
          <w:sz w:val="28"/>
          <w:szCs w:val="28"/>
        </w:rPr>
        <w:t>Отсутствие психолого-</w:t>
      </w:r>
      <w:r w:rsidR="00FD1E03" w:rsidRPr="00DF42AE">
        <w:rPr>
          <w:rFonts w:ascii="Times New Roman" w:hAnsi="Times New Roman" w:cs="Times New Roman"/>
          <w:sz w:val="28"/>
          <w:szCs w:val="28"/>
        </w:rPr>
        <w:t>педагогически</w:t>
      </w:r>
      <w:r w:rsidR="001762D2">
        <w:rPr>
          <w:rFonts w:ascii="Times New Roman" w:hAnsi="Times New Roman" w:cs="Times New Roman"/>
          <w:sz w:val="28"/>
          <w:szCs w:val="28"/>
        </w:rPr>
        <w:t xml:space="preserve">х 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целенаправленных действий взрослых по развитию ребенка раннего возраста ведет к тому, что возможности </w:t>
      </w:r>
      <w:r w:rsidR="00F82AC7" w:rsidRPr="00DF42AE">
        <w:rPr>
          <w:rFonts w:ascii="Times New Roman" w:hAnsi="Times New Roman" w:cs="Times New Roman"/>
          <w:sz w:val="28"/>
          <w:szCs w:val="28"/>
        </w:rPr>
        <w:t>этого периода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 используется н</w:t>
      </w:r>
      <w:r w:rsidR="00004108" w:rsidRPr="00DF42AE">
        <w:rPr>
          <w:rFonts w:ascii="Times New Roman" w:hAnsi="Times New Roman" w:cs="Times New Roman"/>
          <w:sz w:val="28"/>
          <w:szCs w:val="28"/>
        </w:rPr>
        <w:t xml:space="preserve">е в полном объеме. В результате развитие </w:t>
      </w:r>
      <w:r w:rsidR="00E446D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E619D">
        <w:rPr>
          <w:rFonts w:ascii="Times New Roman" w:hAnsi="Times New Roman" w:cs="Times New Roman"/>
          <w:sz w:val="28"/>
          <w:szCs w:val="28"/>
        </w:rPr>
        <w:t>и усвоение программы дошкольного образования</w:t>
      </w:r>
      <w:r w:rsidR="00004108" w:rsidRPr="00DF42AE">
        <w:rPr>
          <w:rFonts w:ascii="Times New Roman" w:hAnsi="Times New Roman" w:cs="Times New Roman"/>
          <w:sz w:val="28"/>
          <w:szCs w:val="28"/>
        </w:rPr>
        <w:t xml:space="preserve"> не достигае</w:t>
      </w:r>
      <w:r w:rsidR="00FD1E03" w:rsidRPr="00DF42AE">
        <w:rPr>
          <w:rFonts w:ascii="Times New Roman" w:hAnsi="Times New Roman" w:cs="Times New Roman"/>
          <w:sz w:val="28"/>
          <w:szCs w:val="28"/>
        </w:rPr>
        <w:t xml:space="preserve">т максимально возможного уровня </w:t>
      </w:r>
      <w:r w:rsidR="00004108" w:rsidRPr="00DF42AE">
        <w:rPr>
          <w:rFonts w:ascii="Times New Roman" w:hAnsi="Times New Roman" w:cs="Times New Roman"/>
          <w:sz w:val="28"/>
          <w:szCs w:val="28"/>
        </w:rPr>
        <w:t>в этом</w:t>
      </w:r>
      <w:r w:rsidR="001762D2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FD1E03" w:rsidRPr="00DF42AE">
        <w:rPr>
          <w:rFonts w:ascii="Times New Roman" w:hAnsi="Times New Roman" w:cs="Times New Roman"/>
          <w:sz w:val="28"/>
          <w:szCs w:val="28"/>
        </w:rPr>
        <w:t>, что впоследствии сказывается и на школьном обучении</w:t>
      </w:r>
      <w:r w:rsidR="00EC0706">
        <w:rPr>
          <w:rFonts w:ascii="Times New Roman" w:hAnsi="Times New Roman" w:cs="Times New Roman"/>
          <w:sz w:val="28"/>
          <w:szCs w:val="28"/>
        </w:rPr>
        <w:t xml:space="preserve"> (!!!)</w:t>
      </w:r>
      <w:r w:rsidR="00FD1E03" w:rsidRPr="00DF42AE">
        <w:rPr>
          <w:rFonts w:ascii="Times New Roman" w:hAnsi="Times New Roman" w:cs="Times New Roman"/>
          <w:sz w:val="28"/>
          <w:szCs w:val="28"/>
        </w:rPr>
        <w:t>.</w:t>
      </w:r>
    </w:p>
    <w:p w:rsidR="00640572" w:rsidRPr="00DF42AE" w:rsidRDefault="00DC7E48" w:rsidP="00636C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F42AE">
        <w:rPr>
          <w:sz w:val="28"/>
          <w:szCs w:val="28"/>
        </w:rPr>
        <w:t xml:space="preserve">Каждый </w:t>
      </w:r>
      <w:r w:rsidR="001E3403" w:rsidRPr="00DF42AE">
        <w:rPr>
          <w:sz w:val="28"/>
          <w:szCs w:val="28"/>
        </w:rPr>
        <w:t>наш с ребятами день в детском саду построен на</w:t>
      </w:r>
      <w:r w:rsidR="00640572" w:rsidRPr="00DF42AE">
        <w:rPr>
          <w:sz w:val="28"/>
          <w:szCs w:val="28"/>
        </w:rPr>
        <w:t xml:space="preserve"> </w:t>
      </w:r>
      <w:r w:rsidR="00D00A7D" w:rsidRPr="00DF42AE">
        <w:rPr>
          <w:sz w:val="28"/>
          <w:szCs w:val="28"/>
        </w:rPr>
        <w:t>личностно-ори</w:t>
      </w:r>
      <w:r w:rsidR="001E3403" w:rsidRPr="00DF42AE">
        <w:rPr>
          <w:sz w:val="28"/>
          <w:szCs w:val="28"/>
        </w:rPr>
        <w:t>ентированных технологиях, которые создают</w:t>
      </w:r>
      <w:r w:rsidR="00D00A7D" w:rsidRPr="00DF42AE">
        <w:rPr>
          <w:sz w:val="28"/>
          <w:szCs w:val="28"/>
        </w:rPr>
        <w:t xml:space="preserve"> </w:t>
      </w:r>
      <w:r w:rsidR="001E3403" w:rsidRPr="00DF42AE">
        <w:rPr>
          <w:sz w:val="28"/>
          <w:szCs w:val="28"/>
        </w:rPr>
        <w:t>эмоционально-психологический комфорт</w:t>
      </w:r>
      <w:r w:rsidR="00640572" w:rsidRPr="00DF42AE">
        <w:rPr>
          <w:sz w:val="28"/>
          <w:szCs w:val="28"/>
        </w:rPr>
        <w:t xml:space="preserve"> </w:t>
      </w:r>
      <w:r w:rsidR="00D00A7D" w:rsidRPr="00DF42AE">
        <w:rPr>
          <w:sz w:val="28"/>
          <w:szCs w:val="28"/>
        </w:rPr>
        <w:t xml:space="preserve">для </w:t>
      </w:r>
      <w:r w:rsidR="001E3403" w:rsidRPr="00DF42AE">
        <w:rPr>
          <w:sz w:val="28"/>
          <w:szCs w:val="28"/>
        </w:rPr>
        <w:t xml:space="preserve">проявления детской инициативы и </w:t>
      </w:r>
      <w:r w:rsidR="00D00A7D" w:rsidRPr="00DF42AE">
        <w:rPr>
          <w:sz w:val="28"/>
          <w:szCs w:val="28"/>
        </w:rPr>
        <w:t xml:space="preserve">самореализации </w:t>
      </w:r>
      <w:r w:rsidR="001E3403" w:rsidRPr="00DF42AE">
        <w:rPr>
          <w:sz w:val="28"/>
          <w:szCs w:val="28"/>
        </w:rPr>
        <w:t>их</w:t>
      </w:r>
      <w:r w:rsidR="00D00A7D" w:rsidRPr="00DF42AE">
        <w:rPr>
          <w:sz w:val="28"/>
          <w:szCs w:val="28"/>
        </w:rPr>
        <w:t xml:space="preserve"> в </w:t>
      </w:r>
      <w:r w:rsidR="001E3403" w:rsidRPr="00DF42AE">
        <w:rPr>
          <w:sz w:val="28"/>
          <w:szCs w:val="28"/>
        </w:rPr>
        <w:t xml:space="preserve">игровом, </w:t>
      </w:r>
      <w:r w:rsidR="00D00A7D" w:rsidRPr="00DF42AE">
        <w:rPr>
          <w:sz w:val="28"/>
          <w:szCs w:val="28"/>
        </w:rPr>
        <w:lastRenderedPageBreak/>
        <w:t xml:space="preserve">развивающем </w:t>
      </w:r>
      <w:r w:rsidR="001E3403" w:rsidRPr="00DF42AE">
        <w:rPr>
          <w:sz w:val="28"/>
          <w:szCs w:val="28"/>
        </w:rPr>
        <w:t>пространстве.</w:t>
      </w:r>
      <w:r w:rsidR="00D00A7D" w:rsidRPr="00DF42AE">
        <w:rPr>
          <w:sz w:val="28"/>
          <w:szCs w:val="28"/>
        </w:rPr>
        <w:t xml:space="preserve"> </w:t>
      </w:r>
      <w:r w:rsidR="00640572" w:rsidRPr="00DF42AE">
        <w:rPr>
          <w:sz w:val="28"/>
          <w:szCs w:val="28"/>
        </w:rPr>
        <w:t xml:space="preserve">Дополняют </w:t>
      </w:r>
      <w:r w:rsidR="00864472" w:rsidRPr="00DF42AE">
        <w:rPr>
          <w:sz w:val="28"/>
          <w:szCs w:val="28"/>
        </w:rPr>
        <w:t>этот фундамент технологии</w:t>
      </w:r>
      <w:r w:rsidR="00640572" w:rsidRPr="00DF42AE">
        <w:rPr>
          <w:sz w:val="28"/>
          <w:szCs w:val="28"/>
        </w:rPr>
        <w:t xml:space="preserve"> </w:t>
      </w:r>
      <w:proofErr w:type="spellStart"/>
      <w:r w:rsidR="00640572" w:rsidRPr="00DF42AE">
        <w:rPr>
          <w:sz w:val="28"/>
          <w:szCs w:val="28"/>
        </w:rPr>
        <w:t>здоровьесберегающие</w:t>
      </w:r>
      <w:proofErr w:type="spellEnd"/>
      <w:r w:rsidR="00084BC3" w:rsidRPr="00DF42AE">
        <w:rPr>
          <w:sz w:val="28"/>
          <w:szCs w:val="28"/>
        </w:rPr>
        <w:t xml:space="preserve"> (В ДОУ ЗОЖ со всех сторон</w:t>
      </w:r>
      <w:proofErr w:type="gramStart"/>
      <w:r w:rsidR="00084BC3" w:rsidRPr="00DF42AE">
        <w:rPr>
          <w:sz w:val="28"/>
          <w:szCs w:val="28"/>
        </w:rPr>
        <w:t>)</w:t>
      </w:r>
      <w:r w:rsidR="00640572" w:rsidRPr="00DF42AE">
        <w:rPr>
          <w:sz w:val="28"/>
          <w:szCs w:val="28"/>
        </w:rPr>
        <w:t xml:space="preserve">, </w:t>
      </w:r>
      <w:r w:rsidR="00D00A7D" w:rsidRPr="00DF42AE">
        <w:rPr>
          <w:sz w:val="28"/>
          <w:szCs w:val="28"/>
        </w:rPr>
        <w:t xml:space="preserve"> </w:t>
      </w:r>
      <w:r w:rsidR="00640572" w:rsidRPr="00DF42AE">
        <w:rPr>
          <w:sz w:val="28"/>
          <w:szCs w:val="28"/>
        </w:rPr>
        <w:t>информационные</w:t>
      </w:r>
      <w:proofErr w:type="gramEnd"/>
      <w:r w:rsidR="000C4D6D" w:rsidRPr="00DF42AE">
        <w:rPr>
          <w:sz w:val="28"/>
          <w:szCs w:val="28"/>
        </w:rPr>
        <w:t xml:space="preserve"> (Говорящие стены</w:t>
      </w:r>
      <w:r w:rsidR="00084BC3" w:rsidRPr="00DF42AE">
        <w:rPr>
          <w:sz w:val="28"/>
          <w:szCs w:val="28"/>
        </w:rPr>
        <w:t>, Живые презентации</w:t>
      </w:r>
      <w:r w:rsidR="000C4D6D" w:rsidRPr="00DF42AE">
        <w:rPr>
          <w:sz w:val="28"/>
          <w:szCs w:val="28"/>
        </w:rPr>
        <w:t>)</w:t>
      </w:r>
      <w:r w:rsidR="00640572" w:rsidRPr="00DF42AE">
        <w:rPr>
          <w:sz w:val="28"/>
          <w:szCs w:val="28"/>
        </w:rPr>
        <w:t>, игровые, технологии про</w:t>
      </w:r>
      <w:r w:rsidR="00084BC3" w:rsidRPr="00DF42AE">
        <w:rPr>
          <w:sz w:val="28"/>
          <w:szCs w:val="28"/>
        </w:rPr>
        <w:t>ектной и исследовательской деятельности</w:t>
      </w:r>
      <w:r w:rsidR="000C4D6D" w:rsidRPr="00DF42AE">
        <w:rPr>
          <w:sz w:val="28"/>
          <w:szCs w:val="28"/>
        </w:rPr>
        <w:t xml:space="preserve"> (</w:t>
      </w:r>
      <w:proofErr w:type="spellStart"/>
      <w:r w:rsidR="000C4D6D" w:rsidRPr="00DF42AE">
        <w:rPr>
          <w:sz w:val="28"/>
          <w:szCs w:val="28"/>
        </w:rPr>
        <w:t>Лабораториум</w:t>
      </w:r>
      <w:proofErr w:type="spellEnd"/>
      <w:r w:rsidR="000C4D6D" w:rsidRPr="00DF42AE">
        <w:rPr>
          <w:sz w:val="28"/>
          <w:szCs w:val="28"/>
        </w:rPr>
        <w:t xml:space="preserve"> «Маленькие исследователи»), социально-коммуникативные (Утренний круг  «Блиц», Школа этикета), </w:t>
      </w:r>
      <w:r w:rsidR="000C4D6D" w:rsidRPr="00DF42AE">
        <w:rPr>
          <w:rStyle w:val="c0"/>
          <w:iCs/>
          <w:color w:val="000000"/>
          <w:sz w:val="28"/>
          <w:szCs w:val="28"/>
        </w:rPr>
        <w:t xml:space="preserve">технологии </w:t>
      </w:r>
      <w:r w:rsidR="00640572" w:rsidRPr="00DF42AE">
        <w:rPr>
          <w:rStyle w:val="c0"/>
          <w:iCs/>
          <w:color w:val="000000"/>
          <w:sz w:val="28"/>
          <w:szCs w:val="28"/>
        </w:rPr>
        <w:t xml:space="preserve"> наглядного моделирования</w:t>
      </w:r>
      <w:r w:rsidR="000C4D6D" w:rsidRPr="00DF42AE">
        <w:rPr>
          <w:rStyle w:val="c0"/>
          <w:color w:val="000000"/>
          <w:sz w:val="28"/>
          <w:szCs w:val="28"/>
        </w:rPr>
        <w:t xml:space="preserve"> (</w:t>
      </w:r>
      <w:r w:rsidR="00640572" w:rsidRPr="00DF42AE">
        <w:rPr>
          <w:rStyle w:val="c0"/>
          <w:color w:val="000000"/>
          <w:sz w:val="28"/>
          <w:szCs w:val="28"/>
        </w:rPr>
        <w:t>Мнемотехника</w:t>
      </w:r>
      <w:r w:rsidR="000C4D6D" w:rsidRPr="00DF42AE">
        <w:rPr>
          <w:rStyle w:val="c0"/>
          <w:color w:val="000000"/>
          <w:sz w:val="28"/>
          <w:szCs w:val="28"/>
        </w:rPr>
        <w:t>)</w:t>
      </w:r>
      <w:r w:rsidR="00F82AC7" w:rsidRPr="00DF42AE">
        <w:rPr>
          <w:rStyle w:val="c0"/>
          <w:color w:val="000000"/>
          <w:sz w:val="28"/>
          <w:szCs w:val="28"/>
        </w:rPr>
        <w:t>.</w:t>
      </w:r>
      <w:r w:rsidR="004B58F5" w:rsidRPr="00DF42AE">
        <w:rPr>
          <w:rStyle w:val="c0"/>
          <w:color w:val="000000"/>
          <w:sz w:val="28"/>
          <w:szCs w:val="28"/>
        </w:rPr>
        <w:t xml:space="preserve"> В младшей группе </w:t>
      </w:r>
      <w:r w:rsidR="001E3403" w:rsidRPr="00DF42AE">
        <w:rPr>
          <w:rStyle w:val="c0"/>
          <w:color w:val="000000"/>
          <w:sz w:val="28"/>
          <w:szCs w:val="28"/>
        </w:rPr>
        <w:t>по методике</w:t>
      </w:r>
      <w:r w:rsidR="004B58F5" w:rsidRPr="00DF42AE">
        <w:rPr>
          <w:rStyle w:val="c0"/>
          <w:color w:val="000000"/>
          <w:sz w:val="28"/>
          <w:szCs w:val="28"/>
        </w:rPr>
        <w:t xml:space="preserve"> М</w:t>
      </w:r>
      <w:r w:rsidR="0052459D" w:rsidRPr="00DF42AE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52459D" w:rsidRPr="00DF42AE">
        <w:rPr>
          <w:rStyle w:val="c0"/>
          <w:color w:val="000000"/>
          <w:sz w:val="28"/>
          <w:szCs w:val="28"/>
        </w:rPr>
        <w:t>Монтессори</w:t>
      </w:r>
      <w:proofErr w:type="spellEnd"/>
      <w:r w:rsidR="001E3403" w:rsidRPr="00DF42AE">
        <w:rPr>
          <w:rStyle w:val="c0"/>
          <w:color w:val="000000"/>
          <w:sz w:val="28"/>
          <w:szCs w:val="28"/>
        </w:rPr>
        <w:t xml:space="preserve"> была сформирована «Домашняя игротека», которая </w:t>
      </w:r>
      <w:r w:rsidR="00864472" w:rsidRPr="00DF42AE">
        <w:rPr>
          <w:rStyle w:val="c0"/>
          <w:color w:val="000000"/>
          <w:sz w:val="28"/>
          <w:szCs w:val="28"/>
        </w:rPr>
        <w:t xml:space="preserve">позже </w:t>
      </w:r>
      <w:r w:rsidR="001E3403" w:rsidRPr="00DF42AE">
        <w:rPr>
          <w:rStyle w:val="c0"/>
          <w:color w:val="000000"/>
          <w:sz w:val="28"/>
          <w:szCs w:val="28"/>
        </w:rPr>
        <w:t xml:space="preserve">была представлена на </w:t>
      </w:r>
      <w:r w:rsidR="001762D2">
        <w:rPr>
          <w:sz w:val="28"/>
          <w:szCs w:val="28"/>
        </w:rPr>
        <w:t>р</w:t>
      </w:r>
      <w:r w:rsidR="00864472" w:rsidRPr="00DF42AE">
        <w:rPr>
          <w:sz w:val="28"/>
          <w:szCs w:val="28"/>
        </w:rPr>
        <w:t>егионально</w:t>
      </w:r>
      <w:r w:rsidR="001762D2">
        <w:rPr>
          <w:sz w:val="28"/>
          <w:szCs w:val="28"/>
        </w:rPr>
        <w:t xml:space="preserve">м уровне. </w:t>
      </w:r>
      <w:r w:rsidR="00636C9A">
        <w:rPr>
          <w:rStyle w:val="c0"/>
          <w:color w:val="000000"/>
          <w:sz w:val="28"/>
          <w:szCs w:val="28"/>
        </w:rPr>
        <w:t>Сегодня</w:t>
      </w:r>
      <w:r w:rsidR="00864472" w:rsidRPr="00DF42AE">
        <w:rPr>
          <w:rStyle w:val="c0"/>
          <w:color w:val="000000"/>
          <w:sz w:val="28"/>
          <w:szCs w:val="28"/>
        </w:rPr>
        <w:t xml:space="preserve"> </w:t>
      </w:r>
      <w:r w:rsidR="00636C9A" w:rsidRPr="00DF42AE">
        <w:rPr>
          <w:rStyle w:val="c0"/>
          <w:color w:val="000000"/>
          <w:sz w:val="28"/>
          <w:szCs w:val="28"/>
        </w:rPr>
        <w:t>для развития речи и подготовке к обучению грамоте</w:t>
      </w:r>
      <w:r w:rsidR="00636C9A">
        <w:rPr>
          <w:rStyle w:val="c0"/>
          <w:color w:val="000000"/>
          <w:sz w:val="28"/>
          <w:szCs w:val="28"/>
        </w:rPr>
        <w:t xml:space="preserve"> мы </w:t>
      </w:r>
      <w:r w:rsidR="00636C9A" w:rsidRPr="00DF42AE">
        <w:rPr>
          <w:rStyle w:val="c0"/>
          <w:color w:val="000000"/>
          <w:sz w:val="28"/>
          <w:szCs w:val="28"/>
        </w:rPr>
        <w:t xml:space="preserve">успешно применяем </w:t>
      </w:r>
      <w:r w:rsidR="00636C9A">
        <w:rPr>
          <w:rStyle w:val="c0"/>
          <w:color w:val="000000"/>
          <w:sz w:val="28"/>
          <w:szCs w:val="28"/>
        </w:rPr>
        <w:t>методику</w:t>
      </w:r>
      <w:r w:rsidR="0052459D" w:rsidRPr="00DF42AE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4B58F5" w:rsidRPr="00DF42AE">
        <w:rPr>
          <w:rStyle w:val="c0"/>
          <w:color w:val="000000"/>
          <w:sz w:val="28"/>
          <w:szCs w:val="28"/>
        </w:rPr>
        <w:t>Домана</w:t>
      </w:r>
      <w:proofErr w:type="spellEnd"/>
      <w:r w:rsidR="004B58F5" w:rsidRPr="00DF42AE">
        <w:rPr>
          <w:rStyle w:val="c0"/>
          <w:color w:val="000000"/>
          <w:sz w:val="28"/>
          <w:szCs w:val="28"/>
        </w:rPr>
        <w:t xml:space="preserve"> «Глобальное чтение»</w:t>
      </w:r>
      <w:r w:rsidR="00864472" w:rsidRPr="00DF42AE">
        <w:rPr>
          <w:rStyle w:val="c0"/>
          <w:color w:val="000000"/>
          <w:sz w:val="28"/>
          <w:szCs w:val="28"/>
        </w:rPr>
        <w:t xml:space="preserve">. </w:t>
      </w:r>
      <w:r w:rsidR="0052459D" w:rsidRPr="00DF42AE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 w:rsidR="001762D2">
        <w:rPr>
          <w:sz w:val="28"/>
          <w:szCs w:val="28"/>
        </w:rPr>
        <w:t>Ч</w:t>
      </w:r>
      <w:r w:rsidR="001762D2" w:rsidRPr="00DF42AE">
        <w:rPr>
          <w:sz w:val="28"/>
          <w:szCs w:val="28"/>
        </w:rPr>
        <w:t>ерез современные интерактивные игры</w:t>
      </w:r>
      <w:r w:rsidR="00E446D7">
        <w:rPr>
          <w:sz w:val="28"/>
          <w:szCs w:val="28"/>
        </w:rPr>
        <w:t>: л</w:t>
      </w:r>
      <w:r w:rsidR="001762D2" w:rsidRPr="00DF42AE">
        <w:rPr>
          <w:rStyle w:val="c0"/>
          <w:color w:val="000000"/>
          <w:sz w:val="28"/>
          <w:szCs w:val="28"/>
        </w:rPr>
        <w:t xml:space="preserve">огические блоки </w:t>
      </w:r>
      <w:proofErr w:type="spellStart"/>
      <w:r w:rsidR="001762D2" w:rsidRPr="00DF42AE">
        <w:rPr>
          <w:rStyle w:val="c0"/>
          <w:color w:val="000000"/>
          <w:sz w:val="28"/>
          <w:szCs w:val="28"/>
        </w:rPr>
        <w:t>Дьеныша</w:t>
      </w:r>
      <w:proofErr w:type="spellEnd"/>
      <w:r w:rsidR="00E446D7">
        <w:rPr>
          <w:rStyle w:val="c0"/>
          <w:color w:val="000000"/>
          <w:sz w:val="28"/>
          <w:szCs w:val="28"/>
        </w:rPr>
        <w:t xml:space="preserve">, </w:t>
      </w:r>
      <w:r w:rsidR="001762D2" w:rsidRPr="00DF42AE">
        <w:rPr>
          <w:rStyle w:val="c0"/>
          <w:color w:val="000000"/>
          <w:sz w:val="28"/>
          <w:szCs w:val="28"/>
        </w:rPr>
        <w:t>«Т-</w:t>
      </w:r>
      <w:proofErr w:type="spellStart"/>
      <w:r w:rsidR="001762D2" w:rsidRPr="00DF42AE">
        <w:rPr>
          <w:rStyle w:val="c0"/>
          <w:color w:val="000000"/>
          <w:sz w:val="28"/>
          <w:szCs w:val="28"/>
        </w:rPr>
        <w:t>пазл</w:t>
      </w:r>
      <w:proofErr w:type="spellEnd"/>
      <w:r w:rsidR="001762D2" w:rsidRPr="00DF42AE">
        <w:rPr>
          <w:rStyle w:val="c0"/>
          <w:color w:val="000000"/>
          <w:sz w:val="28"/>
          <w:szCs w:val="28"/>
        </w:rPr>
        <w:t>», «</w:t>
      </w:r>
      <w:proofErr w:type="spellStart"/>
      <w:r w:rsidR="001762D2" w:rsidRPr="00DF42AE">
        <w:rPr>
          <w:rStyle w:val="c0"/>
          <w:color w:val="000000"/>
          <w:sz w:val="28"/>
          <w:szCs w:val="28"/>
        </w:rPr>
        <w:t>Танграм</w:t>
      </w:r>
      <w:proofErr w:type="spellEnd"/>
      <w:r w:rsidR="001762D2" w:rsidRPr="00DF42AE">
        <w:rPr>
          <w:rStyle w:val="c0"/>
          <w:color w:val="000000"/>
          <w:sz w:val="28"/>
          <w:szCs w:val="28"/>
        </w:rPr>
        <w:t>»</w:t>
      </w:r>
      <w:r w:rsidR="00816249">
        <w:rPr>
          <w:rStyle w:val="c0"/>
          <w:color w:val="000000"/>
          <w:sz w:val="28"/>
          <w:szCs w:val="28"/>
        </w:rPr>
        <w:t>,</w:t>
      </w:r>
      <w:r w:rsidR="001762D2">
        <w:rPr>
          <w:rStyle w:val="c0"/>
          <w:color w:val="000000"/>
          <w:sz w:val="28"/>
          <w:szCs w:val="28"/>
        </w:rPr>
        <w:t xml:space="preserve"> б</w:t>
      </w:r>
      <w:r w:rsidR="00864472" w:rsidRPr="00DF42AE">
        <w:rPr>
          <w:rStyle w:val="c2"/>
          <w:color w:val="000000"/>
          <w:sz w:val="28"/>
          <w:szCs w:val="28"/>
        </w:rPr>
        <w:t>ольшинство ребят</w:t>
      </w:r>
      <w:r w:rsidR="00E446D7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="0052459D" w:rsidRPr="00DF42AE">
        <w:rPr>
          <w:rStyle w:val="c2"/>
          <w:rFonts w:eastAsiaTheme="majorEastAsia"/>
          <w:color w:val="000000"/>
          <w:sz w:val="28"/>
          <w:szCs w:val="28"/>
        </w:rPr>
        <w:t>заинтересованы  познавательно-исследовательской деятельностью</w:t>
      </w:r>
      <w:r w:rsidR="00816249">
        <w:rPr>
          <w:rStyle w:val="c2"/>
          <w:rFonts w:eastAsiaTheme="majorEastAsia"/>
          <w:color w:val="000000"/>
          <w:sz w:val="28"/>
          <w:szCs w:val="28"/>
        </w:rPr>
        <w:t xml:space="preserve"> в математике</w:t>
      </w:r>
      <w:r w:rsidR="001762D2"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D00A7D" w:rsidRPr="00DF42AE" w:rsidRDefault="0052459D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Как и в любой сфере услуг родителей интересует качество пребывания ребенка в детском саду</w:t>
      </w:r>
      <w:r w:rsidR="00FB5A63" w:rsidRPr="00DF42AE">
        <w:rPr>
          <w:rFonts w:ascii="Times New Roman" w:hAnsi="Times New Roman" w:cs="Times New Roman"/>
          <w:sz w:val="28"/>
          <w:szCs w:val="28"/>
        </w:rPr>
        <w:t xml:space="preserve">, при этом большинство родителей интересует уровень образовательной направленности на ребенка, а не только </w:t>
      </w:r>
      <w:r w:rsidRPr="00DF42AE">
        <w:rPr>
          <w:rFonts w:ascii="Times New Roman" w:hAnsi="Times New Roman" w:cs="Times New Roman"/>
          <w:sz w:val="28"/>
          <w:szCs w:val="28"/>
        </w:rPr>
        <w:t xml:space="preserve"> </w:t>
      </w:r>
      <w:r w:rsidR="00FB5A63" w:rsidRPr="00DF42AE">
        <w:rPr>
          <w:rFonts w:ascii="Times New Roman" w:hAnsi="Times New Roman" w:cs="Times New Roman"/>
          <w:sz w:val="28"/>
          <w:szCs w:val="28"/>
        </w:rPr>
        <w:t xml:space="preserve">качество питания, ухода и присмотра. </w:t>
      </w:r>
      <w:r w:rsidR="00816249">
        <w:rPr>
          <w:rFonts w:ascii="Times New Roman" w:hAnsi="Times New Roman" w:cs="Times New Roman"/>
          <w:sz w:val="28"/>
          <w:szCs w:val="28"/>
        </w:rPr>
        <w:t>С</w:t>
      </w:r>
      <w:r w:rsidR="009E6591" w:rsidRPr="00DF42AE">
        <w:rPr>
          <w:rFonts w:ascii="Times New Roman" w:hAnsi="Times New Roman" w:cs="Times New Roman"/>
          <w:sz w:val="28"/>
          <w:szCs w:val="28"/>
        </w:rPr>
        <w:t xml:space="preserve">амыми эффективными формами взаимодействия с родителями считаю те, где присутствует </w:t>
      </w:r>
      <w:r w:rsidR="001762D2">
        <w:rPr>
          <w:rFonts w:ascii="Times New Roman" w:hAnsi="Times New Roman" w:cs="Times New Roman"/>
          <w:sz w:val="28"/>
          <w:szCs w:val="28"/>
        </w:rPr>
        <w:t>прозрачность жизни в ДОУ (</w:t>
      </w:r>
      <w:r w:rsidR="001762D2" w:rsidRPr="00DF42AE">
        <w:rPr>
          <w:rFonts w:ascii="Times New Roman" w:hAnsi="Times New Roman" w:cs="Times New Roman"/>
          <w:sz w:val="28"/>
          <w:szCs w:val="28"/>
        </w:rPr>
        <w:t xml:space="preserve">«Фотовспышка недели», «Умный </w:t>
      </w:r>
      <w:proofErr w:type="spellStart"/>
      <w:r w:rsidR="001762D2" w:rsidRPr="00DF42AE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1762D2" w:rsidRPr="00DF42AE">
        <w:rPr>
          <w:rFonts w:ascii="Times New Roman" w:hAnsi="Times New Roman" w:cs="Times New Roman"/>
          <w:sz w:val="28"/>
          <w:szCs w:val="28"/>
        </w:rPr>
        <w:t>»</w:t>
      </w:r>
      <w:r w:rsidR="001762D2">
        <w:rPr>
          <w:rFonts w:ascii="Times New Roman" w:hAnsi="Times New Roman" w:cs="Times New Roman"/>
          <w:sz w:val="28"/>
          <w:szCs w:val="28"/>
        </w:rPr>
        <w:t xml:space="preserve">) и </w:t>
      </w:r>
      <w:r w:rsidR="009E6591" w:rsidRPr="00DF42AE">
        <w:rPr>
          <w:rFonts w:ascii="Times New Roman" w:hAnsi="Times New Roman" w:cs="Times New Roman"/>
          <w:sz w:val="28"/>
          <w:szCs w:val="28"/>
        </w:rPr>
        <w:t>совместно-разделенная деятельность взрослого и ребенка под девизом «Вместе и рядом», начиная от семейного клуба «Академик Кроха» до опытно-</w:t>
      </w:r>
      <w:proofErr w:type="gramStart"/>
      <w:r w:rsidR="009E6591" w:rsidRPr="00DF42AE">
        <w:rPr>
          <w:rFonts w:ascii="Times New Roman" w:hAnsi="Times New Roman" w:cs="Times New Roman"/>
          <w:sz w:val="28"/>
          <w:szCs w:val="28"/>
        </w:rPr>
        <w:t>экспериментального  «</w:t>
      </w:r>
      <w:proofErr w:type="spellStart"/>
      <w:proofErr w:type="gramEnd"/>
      <w:r w:rsidR="009E6591" w:rsidRPr="00DF42AE">
        <w:rPr>
          <w:rFonts w:ascii="Times New Roman" w:hAnsi="Times New Roman" w:cs="Times New Roman"/>
          <w:sz w:val="28"/>
          <w:szCs w:val="28"/>
        </w:rPr>
        <w:t>Лабораториума</w:t>
      </w:r>
      <w:proofErr w:type="spellEnd"/>
      <w:r w:rsidR="009E6591" w:rsidRPr="00DF42AE">
        <w:rPr>
          <w:rFonts w:ascii="Times New Roman" w:hAnsi="Times New Roman" w:cs="Times New Roman"/>
          <w:sz w:val="28"/>
          <w:szCs w:val="28"/>
        </w:rPr>
        <w:t xml:space="preserve"> «Маленькие исследователи»</w:t>
      </w:r>
      <w:r w:rsidR="00004108" w:rsidRPr="00DF42AE">
        <w:rPr>
          <w:rFonts w:ascii="Times New Roman" w:hAnsi="Times New Roman" w:cs="Times New Roman"/>
          <w:sz w:val="28"/>
          <w:szCs w:val="28"/>
        </w:rPr>
        <w:t>.</w:t>
      </w:r>
    </w:p>
    <w:p w:rsidR="00004108" w:rsidRPr="00DF42AE" w:rsidRDefault="00004108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По</w:t>
      </w:r>
      <w:r w:rsidR="00F82AC7" w:rsidRPr="00DF42AE">
        <w:rPr>
          <w:rFonts w:ascii="Times New Roman" w:hAnsi="Times New Roman" w:cs="Times New Roman"/>
          <w:sz w:val="28"/>
          <w:szCs w:val="28"/>
        </w:rPr>
        <w:t>следние три года большо</w:t>
      </w:r>
      <w:r w:rsidRPr="00DF42AE">
        <w:rPr>
          <w:rFonts w:ascii="Times New Roman" w:hAnsi="Times New Roman" w:cs="Times New Roman"/>
          <w:sz w:val="28"/>
          <w:szCs w:val="28"/>
        </w:rPr>
        <w:t xml:space="preserve">е внимание </w:t>
      </w:r>
      <w:r w:rsidR="00F82AC7" w:rsidRPr="00DF42AE">
        <w:rPr>
          <w:rFonts w:ascii="Times New Roman" w:hAnsi="Times New Roman" w:cs="Times New Roman"/>
          <w:sz w:val="28"/>
          <w:szCs w:val="28"/>
        </w:rPr>
        <w:t>уделялось</w:t>
      </w:r>
      <w:r w:rsidRPr="00DF42AE">
        <w:rPr>
          <w:rFonts w:ascii="Times New Roman" w:hAnsi="Times New Roman" w:cs="Times New Roman"/>
          <w:sz w:val="28"/>
          <w:szCs w:val="28"/>
        </w:rPr>
        <w:t xml:space="preserve"> теме «Формирование культуры личности дошкольника»</w:t>
      </w:r>
      <w:r w:rsidR="00F82AC7" w:rsidRPr="00DF42AE">
        <w:rPr>
          <w:rFonts w:ascii="Times New Roman" w:hAnsi="Times New Roman" w:cs="Times New Roman"/>
          <w:sz w:val="28"/>
          <w:szCs w:val="28"/>
        </w:rPr>
        <w:t xml:space="preserve">. </w:t>
      </w:r>
      <w:r w:rsidR="00356D25" w:rsidRPr="00DF42A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51E3A" w:rsidRPr="00DF42AE">
        <w:rPr>
          <w:rFonts w:ascii="Times New Roman" w:hAnsi="Times New Roman" w:cs="Times New Roman"/>
          <w:sz w:val="28"/>
          <w:szCs w:val="28"/>
        </w:rPr>
        <w:t xml:space="preserve">: более 80% воспитанников </w:t>
      </w:r>
      <w:r w:rsidR="00356D25" w:rsidRPr="00DF42AE">
        <w:rPr>
          <w:rFonts w:ascii="Times New Roman" w:hAnsi="Times New Roman" w:cs="Times New Roman"/>
          <w:sz w:val="28"/>
          <w:szCs w:val="28"/>
        </w:rPr>
        <w:t>имеют высокий уровень по социально-коммуникативному разви</w:t>
      </w:r>
      <w:r w:rsidR="000320F1" w:rsidRPr="00DF42AE">
        <w:rPr>
          <w:rFonts w:ascii="Times New Roman" w:hAnsi="Times New Roman" w:cs="Times New Roman"/>
          <w:sz w:val="28"/>
          <w:szCs w:val="28"/>
        </w:rPr>
        <w:t xml:space="preserve">тию. Социальная зрелость по </w:t>
      </w:r>
      <w:r w:rsidR="00356D25" w:rsidRPr="00DF42AE">
        <w:rPr>
          <w:rFonts w:ascii="Times New Roman" w:hAnsi="Times New Roman" w:cs="Times New Roman"/>
          <w:sz w:val="28"/>
          <w:szCs w:val="28"/>
        </w:rPr>
        <w:t>возрасту</w:t>
      </w:r>
      <w:r w:rsidR="001762D2">
        <w:rPr>
          <w:rFonts w:ascii="Times New Roman" w:hAnsi="Times New Roman" w:cs="Times New Roman"/>
          <w:sz w:val="28"/>
          <w:szCs w:val="28"/>
        </w:rPr>
        <w:t xml:space="preserve"> большинства ребят</w:t>
      </w:r>
      <w:r w:rsidR="00356D25" w:rsidRPr="00DF42AE">
        <w:rPr>
          <w:rFonts w:ascii="Times New Roman" w:hAnsi="Times New Roman" w:cs="Times New Roman"/>
          <w:sz w:val="28"/>
          <w:szCs w:val="28"/>
        </w:rPr>
        <w:t xml:space="preserve">, выводит нас на ступень </w:t>
      </w:r>
      <w:proofErr w:type="spellStart"/>
      <w:r w:rsidR="00356D25" w:rsidRPr="00DF42AE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356D25" w:rsidRPr="00DF42AE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320F1" w:rsidRPr="00DF42AE">
        <w:rPr>
          <w:rFonts w:ascii="Times New Roman" w:hAnsi="Times New Roman" w:cs="Times New Roman"/>
          <w:sz w:val="28"/>
          <w:szCs w:val="28"/>
        </w:rPr>
        <w:t xml:space="preserve"> через углубленную опытно-экспериментальную деятельность.</w:t>
      </w:r>
    </w:p>
    <w:p w:rsidR="00385D45" w:rsidRPr="00636C9A" w:rsidRDefault="000320F1" w:rsidP="00EE61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2AE">
        <w:rPr>
          <w:rFonts w:ascii="Times New Roman" w:hAnsi="Times New Roman" w:cs="Times New Roman"/>
          <w:sz w:val="28"/>
          <w:szCs w:val="28"/>
        </w:rPr>
        <w:t>Мои достижения:</w:t>
      </w:r>
    </w:p>
    <w:p w:rsidR="000320F1" w:rsidRPr="00EC0706" w:rsidRDefault="000320F1" w:rsidP="00EC070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C9A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EC0706">
        <w:rPr>
          <w:rFonts w:ascii="Times New Roman" w:hAnsi="Times New Roman" w:cs="Times New Roman"/>
          <w:color w:val="000000"/>
          <w:sz w:val="28"/>
          <w:szCs w:val="28"/>
        </w:rPr>
        <w:t>–2018гг</w:t>
      </w:r>
      <w:r w:rsidRPr="00636C9A">
        <w:rPr>
          <w:rFonts w:ascii="Times New Roman" w:hAnsi="Times New Roman" w:cs="Times New Roman"/>
          <w:color w:val="000000"/>
          <w:sz w:val="28"/>
          <w:szCs w:val="28"/>
        </w:rPr>
        <w:t>. Конкурс образовательных проектов «Мир вокруг нас». Проект «Вместе и рядом». Сертификат  участника. ТОГИРРО</w:t>
      </w:r>
      <w:r w:rsidR="00BF53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36C9A">
        <w:rPr>
          <w:rFonts w:ascii="Times New Roman" w:hAnsi="Times New Roman" w:cs="Times New Roman"/>
          <w:color w:val="000000"/>
          <w:sz w:val="28"/>
          <w:szCs w:val="28"/>
        </w:rPr>
        <w:t xml:space="preserve">конкурс стипендий и грантов </w:t>
      </w:r>
      <w:proofErr w:type="spellStart"/>
      <w:r w:rsidRPr="00636C9A">
        <w:rPr>
          <w:rFonts w:ascii="Times New Roman" w:hAnsi="Times New Roman" w:cs="Times New Roman"/>
          <w:color w:val="000000"/>
          <w:sz w:val="28"/>
          <w:szCs w:val="28"/>
        </w:rPr>
        <w:t>им.Л.С.Выготского</w:t>
      </w:r>
      <w:proofErr w:type="spellEnd"/>
      <w:r w:rsidRPr="00636C9A">
        <w:rPr>
          <w:rFonts w:ascii="Times New Roman" w:hAnsi="Times New Roman" w:cs="Times New Roman"/>
          <w:color w:val="000000"/>
          <w:sz w:val="28"/>
          <w:szCs w:val="28"/>
        </w:rPr>
        <w:t>. Проект «</w:t>
      </w:r>
      <w:r w:rsidR="00385D45" w:rsidRPr="00636C9A">
        <w:rPr>
          <w:rFonts w:ascii="Times New Roman" w:hAnsi="Times New Roman" w:cs="Times New Roman"/>
          <w:color w:val="000000"/>
          <w:sz w:val="28"/>
          <w:szCs w:val="28"/>
        </w:rPr>
        <w:t>Взаимодействие детского сада и семьи в рамках ФГОС</w:t>
      </w:r>
      <w:r w:rsidR="00EC0706">
        <w:rPr>
          <w:rFonts w:ascii="Times New Roman" w:hAnsi="Times New Roman" w:cs="Times New Roman"/>
          <w:color w:val="000000"/>
          <w:sz w:val="28"/>
          <w:szCs w:val="28"/>
        </w:rPr>
        <w:t>». Сертификат участника</w:t>
      </w:r>
      <w:r w:rsidR="00BF53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85D45" w:rsidRPr="00636C9A">
        <w:rPr>
          <w:rFonts w:ascii="Times New Roman" w:hAnsi="Times New Roman" w:cs="Times New Roman"/>
          <w:color w:val="000000"/>
          <w:sz w:val="28"/>
          <w:szCs w:val="28"/>
        </w:rPr>
        <w:t>Открытый показ интегрированной образовательной деятельности</w:t>
      </w:r>
      <w:r w:rsidR="00BF5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D45" w:rsidRPr="00636C9A">
        <w:rPr>
          <w:rFonts w:ascii="Times New Roman" w:hAnsi="Times New Roman" w:cs="Times New Roman"/>
          <w:i/>
          <w:color w:val="000000"/>
          <w:sz w:val="28"/>
          <w:szCs w:val="28"/>
        </w:rPr>
        <w:t>в рамках Дня открытых дверей «Познавательное развитие дошкольника: экспериментирование, моделирование, конструирование»</w:t>
      </w:r>
      <w:r w:rsidR="00EC0706">
        <w:rPr>
          <w:rFonts w:ascii="Times New Roman" w:hAnsi="Times New Roman" w:cs="Times New Roman"/>
          <w:color w:val="000000"/>
          <w:sz w:val="28"/>
          <w:szCs w:val="28"/>
        </w:rPr>
        <w:t xml:space="preserve">,(2018г) </w:t>
      </w:r>
      <w:r w:rsidR="00385D45" w:rsidRPr="00636C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385D45" w:rsidRPr="00636C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Исследовательско</w:t>
      </w:r>
      <w:proofErr w:type="spellEnd"/>
      <w:r w:rsidR="00385D45" w:rsidRPr="00636C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-экспериментальная деятельность в детском саду»</w:t>
      </w:r>
    </w:p>
    <w:p w:rsidR="000320F1" w:rsidRPr="00636C9A" w:rsidRDefault="000320F1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C9A">
        <w:rPr>
          <w:rFonts w:ascii="Times New Roman" w:hAnsi="Times New Roman" w:cs="Times New Roman"/>
          <w:color w:val="000000"/>
          <w:sz w:val="28"/>
          <w:szCs w:val="28"/>
        </w:rPr>
        <w:t>2019 год.</w:t>
      </w:r>
      <w:r w:rsidRPr="00636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C9A">
        <w:rPr>
          <w:rFonts w:ascii="Times New Roman" w:hAnsi="Times New Roman" w:cs="Times New Roman"/>
          <w:sz w:val="28"/>
          <w:szCs w:val="28"/>
        </w:rPr>
        <w:t xml:space="preserve">Всероссийский учебно-методический портал «Педсовет». </w:t>
      </w:r>
      <w:r w:rsidR="00EC0706">
        <w:rPr>
          <w:rFonts w:ascii="Times New Roman" w:hAnsi="Times New Roman" w:cs="Times New Roman"/>
          <w:sz w:val="28"/>
          <w:szCs w:val="28"/>
        </w:rPr>
        <w:t>К</w:t>
      </w:r>
      <w:r w:rsidRPr="00636C9A">
        <w:rPr>
          <w:rFonts w:ascii="Times New Roman" w:hAnsi="Times New Roman" w:cs="Times New Roman"/>
          <w:sz w:val="28"/>
          <w:szCs w:val="28"/>
        </w:rPr>
        <w:t xml:space="preserve">онкурс «Лучший педагог ДОО». Сертификат участника </w:t>
      </w:r>
    </w:p>
    <w:p w:rsidR="000320F1" w:rsidRPr="00636C9A" w:rsidRDefault="000320F1" w:rsidP="00636C9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C9A">
        <w:rPr>
          <w:rFonts w:ascii="Times New Roman" w:hAnsi="Times New Roman" w:cs="Times New Roman"/>
          <w:color w:val="000000"/>
          <w:sz w:val="28"/>
          <w:szCs w:val="28"/>
        </w:rPr>
        <w:t>2019 год. Региональная родительская конференция-практикум «Речь и дитя: ожидания, проблемы, решения»</w:t>
      </w:r>
      <w:r w:rsidR="00EC0706">
        <w:rPr>
          <w:rFonts w:ascii="Times New Roman" w:hAnsi="Times New Roman" w:cs="Times New Roman"/>
          <w:sz w:val="28"/>
          <w:szCs w:val="28"/>
        </w:rPr>
        <w:t xml:space="preserve">. </w:t>
      </w:r>
      <w:r w:rsidRPr="00636C9A">
        <w:rPr>
          <w:rFonts w:ascii="Times New Roman" w:hAnsi="Times New Roman" w:cs="Times New Roman"/>
          <w:i/>
          <w:sz w:val="28"/>
          <w:szCs w:val="28"/>
        </w:rPr>
        <w:t>Мастер-класс «Домашняя игротека</w:t>
      </w:r>
      <w:r w:rsidRPr="00636C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</w:t>
      </w:r>
      <w:r w:rsidRPr="00636C9A">
        <w:rPr>
          <w:rFonts w:ascii="Times New Roman" w:hAnsi="Times New Roman" w:cs="Times New Roman"/>
          <w:color w:val="000000"/>
          <w:sz w:val="28"/>
          <w:szCs w:val="28"/>
        </w:rPr>
        <w:t>Благодарственное письмо ТОГИРРО</w:t>
      </w:r>
    </w:p>
    <w:p w:rsidR="002C0AC3" w:rsidRPr="00636C9A" w:rsidRDefault="000320F1" w:rsidP="00636C9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6C9A">
        <w:rPr>
          <w:rFonts w:ascii="Times New Roman" w:hAnsi="Times New Roman" w:cs="Times New Roman"/>
          <w:color w:val="000000"/>
          <w:sz w:val="28"/>
          <w:szCs w:val="28"/>
        </w:rPr>
        <w:t>2019 год. Региональный специализированный форум-выставка</w:t>
      </w:r>
      <w:r w:rsidRPr="00636C9A">
        <w:rPr>
          <w:rFonts w:ascii="Times New Roman" w:hAnsi="Times New Roman" w:cs="Times New Roman"/>
          <w:color w:val="000000" w:themeColor="text1"/>
          <w:sz w:val="28"/>
          <w:szCs w:val="28"/>
        </w:rPr>
        <w:t>«#</w:t>
      </w:r>
      <w:proofErr w:type="spellStart"/>
      <w:r w:rsidRPr="00636C9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proofErr w:type="spellEnd"/>
      <w:r w:rsidRPr="0063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636C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Мастер класс «Домашняя игротека»</w:t>
      </w:r>
      <w:r w:rsidRPr="00636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C9A">
        <w:rPr>
          <w:rFonts w:ascii="Times New Roman" w:hAnsi="Times New Roman" w:cs="Times New Roman"/>
          <w:color w:val="000000"/>
          <w:sz w:val="28"/>
          <w:szCs w:val="28"/>
        </w:rPr>
        <w:t>Благодарственное письмо,</w:t>
      </w:r>
      <w:r w:rsidR="00385D45" w:rsidRPr="00636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C9A">
        <w:rPr>
          <w:rFonts w:ascii="Times New Roman" w:hAnsi="Times New Roman" w:cs="Times New Roman"/>
          <w:sz w:val="28"/>
          <w:szCs w:val="28"/>
        </w:rPr>
        <w:t>Областной центр реабилитации инвалидов</w:t>
      </w:r>
      <w:r w:rsidR="00CE7D93" w:rsidRPr="00636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706" w:rsidRDefault="00385D45" w:rsidP="00EC07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6C9A">
        <w:rPr>
          <w:rFonts w:ascii="Times New Roman" w:hAnsi="Times New Roman" w:cs="Times New Roman"/>
          <w:color w:val="000000"/>
          <w:sz w:val="28"/>
          <w:szCs w:val="28"/>
        </w:rPr>
        <w:t xml:space="preserve">2019 год. Презентация опыта работы </w:t>
      </w:r>
      <w:r w:rsidRPr="00636C9A">
        <w:rPr>
          <w:rFonts w:ascii="Times New Roman" w:hAnsi="Times New Roman" w:cs="Times New Roman"/>
          <w:i/>
          <w:color w:val="000000"/>
          <w:sz w:val="28"/>
          <w:szCs w:val="28"/>
        </w:rPr>
        <w:t>в рамках городского Дня открытых дверей  «Игра в развитии ребенка раннего и младшего дошкольного возраста».</w:t>
      </w:r>
    </w:p>
    <w:p w:rsidR="00385D45" w:rsidRPr="00EC0706" w:rsidRDefault="00EE619D" w:rsidP="00EC070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конкурсными работами и наградным  материалом  </w:t>
      </w:r>
      <w:r w:rsidR="00AE6286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познакомится по ссылке </w:t>
      </w:r>
      <w:r w:rsidR="00BF535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="00BF535A" w:rsidRPr="00FE726C">
          <w:rPr>
            <w:rStyle w:val="a5"/>
            <w:rFonts w:ascii="Times New Roman" w:eastAsia="Times New Roman" w:hAnsi="Times New Roman"/>
            <w:sz w:val="28"/>
            <w:szCs w:val="28"/>
          </w:rPr>
          <w:t>https://vk.com/public194276200</w:t>
        </w:r>
      </w:hyperlink>
      <w:r w:rsidR="00BF53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85D45" w:rsidRDefault="00385D45" w:rsidP="00BF535A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36C9A">
        <w:rPr>
          <w:sz w:val="28"/>
          <w:szCs w:val="28"/>
        </w:rPr>
        <w:lastRenderedPageBreak/>
        <w:t xml:space="preserve">С авторскими методическими разработками </w:t>
      </w:r>
      <w:r w:rsidR="00DF42AE" w:rsidRPr="00636C9A">
        <w:rPr>
          <w:sz w:val="28"/>
          <w:szCs w:val="28"/>
        </w:rPr>
        <w:t xml:space="preserve"> </w:t>
      </w:r>
      <w:r w:rsidR="00DF42AE" w:rsidRPr="00636C9A">
        <w:rPr>
          <w:rStyle w:val="c10"/>
          <w:bCs/>
          <w:color w:val="000000"/>
          <w:sz w:val="28"/>
          <w:szCs w:val="28"/>
        </w:rPr>
        <w:t xml:space="preserve">проектов, </w:t>
      </w:r>
      <w:r w:rsidR="00816249">
        <w:rPr>
          <w:rStyle w:val="c10"/>
          <w:bCs/>
          <w:color w:val="000000"/>
          <w:sz w:val="28"/>
          <w:szCs w:val="28"/>
        </w:rPr>
        <w:t xml:space="preserve">конспектов </w:t>
      </w:r>
      <w:r w:rsidR="00DF42AE" w:rsidRPr="00636C9A">
        <w:rPr>
          <w:rStyle w:val="c10"/>
          <w:bCs/>
          <w:color w:val="000000"/>
          <w:sz w:val="28"/>
          <w:szCs w:val="28"/>
        </w:rPr>
        <w:t xml:space="preserve">образовательной деятельности и дидактических пособий </w:t>
      </w:r>
      <w:r w:rsidRPr="00636C9A">
        <w:rPr>
          <w:sz w:val="28"/>
          <w:szCs w:val="28"/>
        </w:rPr>
        <w:t xml:space="preserve">можно ознакомиться </w:t>
      </w:r>
      <w:r w:rsidR="00DF42AE" w:rsidRPr="00636C9A">
        <w:rPr>
          <w:sz w:val="28"/>
          <w:szCs w:val="28"/>
        </w:rPr>
        <w:t xml:space="preserve">по ссылке </w:t>
      </w:r>
      <w:hyperlink r:id="rId5" w:history="1">
        <w:r w:rsidR="00DF42AE" w:rsidRPr="00636C9A">
          <w:rPr>
            <w:rStyle w:val="a5"/>
            <w:sz w:val="28"/>
            <w:szCs w:val="28"/>
          </w:rPr>
          <w:t>https://nsportal.ru/tarasenko-n-v</w:t>
        </w:r>
      </w:hyperlink>
      <w:r w:rsidR="00DF42AE" w:rsidRPr="00636C9A">
        <w:rPr>
          <w:sz w:val="28"/>
          <w:szCs w:val="28"/>
        </w:rPr>
        <w:t xml:space="preserve"> </w:t>
      </w:r>
    </w:p>
    <w:p w:rsidR="002E0267" w:rsidRPr="00516F02" w:rsidRDefault="00636C9A" w:rsidP="00516F02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не изменила детскую мечту и мечте не изменила!</w:t>
      </w:r>
    </w:p>
    <w:p w:rsidR="00937DDC" w:rsidRPr="00DF42AE" w:rsidRDefault="00937DDC" w:rsidP="00636C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37DDC" w:rsidRPr="00DF42AE" w:rsidSect="000506D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CB"/>
    <w:rsid w:val="00004108"/>
    <w:rsid w:val="000320F1"/>
    <w:rsid w:val="000506D2"/>
    <w:rsid w:val="00051E3A"/>
    <w:rsid w:val="00074F7C"/>
    <w:rsid w:val="00083CAF"/>
    <w:rsid w:val="00084BC3"/>
    <w:rsid w:val="000C4D6D"/>
    <w:rsid w:val="001762D2"/>
    <w:rsid w:val="001E3403"/>
    <w:rsid w:val="002C0AC3"/>
    <w:rsid w:val="002E0267"/>
    <w:rsid w:val="003154B7"/>
    <w:rsid w:val="00356D25"/>
    <w:rsid w:val="00385D45"/>
    <w:rsid w:val="003C20A7"/>
    <w:rsid w:val="004B58F5"/>
    <w:rsid w:val="00516F02"/>
    <w:rsid w:val="0052459D"/>
    <w:rsid w:val="00636C9A"/>
    <w:rsid w:val="00640572"/>
    <w:rsid w:val="006B04AA"/>
    <w:rsid w:val="00717545"/>
    <w:rsid w:val="007C03D2"/>
    <w:rsid w:val="007C7B25"/>
    <w:rsid w:val="00816249"/>
    <w:rsid w:val="00864472"/>
    <w:rsid w:val="00937DDC"/>
    <w:rsid w:val="009E6591"/>
    <w:rsid w:val="00AE6286"/>
    <w:rsid w:val="00BF535A"/>
    <w:rsid w:val="00C03DF5"/>
    <w:rsid w:val="00C834CB"/>
    <w:rsid w:val="00CE0631"/>
    <w:rsid w:val="00CE7D93"/>
    <w:rsid w:val="00D00A7D"/>
    <w:rsid w:val="00DC7E48"/>
    <w:rsid w:val="00DF42AE"/>
    <w:rsid w:val="00E446D7"/>
    <w:rsid w:val="00EC0706"/>
    <w:rsid w:val="00ED65FD"/>
    <w:rsid w:val="00ED70A7"/>
    <w:rsid w:val="00EE619D"/>
    <w:rsid w:val="00F14E5C"/>
    <w:rsid w:val="00F82AC7"/>
    <w:rsid w:val="00FB5A63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499"/>
  <w15:docId w15:val="{A3AAC769-F316-4A42-97D7-2440F0E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A7"/>
  </w:style>
  <w:style w:type="paragraph" w:styleId="1">
    <w:name w:val="heading 1"/>
    <w:basedOn w:val="a"/>
    <w:next w:val="a"/>
    <w:link w:val="10"/>
    <w:uiPriority w:val="9"/>
    <w:qFormat/>
    <w:rsid w:val="000320F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4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0572"/>
  </w:style>
  <w:style w:type="paragraph" w:styleId="a3">
    <w:name w:val="Normal (Web)"/>
    <w:basedOn w:val="a"/>
    <w:uiPriority w:val="99"/>
    <w:unhideWhenUsed/>
    <w:rsid w:val="000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4D6D"/>
    <w:rPr>
      <w:i/>
      <w:iCs/>
    </w:rPr>
  </w:style>
  <w:style w:type="character" w:customStyle="1" w:styleId="c2">
    <w:name w:val="c2"/>
    <w:basedOn w:val="a0"/>
    <w:rsid w:val="0052459D"/>
  </w:style>
  <w:style w:type="paragraph" w:customStyle="1" w:styleId="Default">
    <w:name w:val="Default"/>
    <w:rsid w:val="00FD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20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0320F1"/>
    <w:rPr>
      <w:rFonts w:cs="Times New Roman"/>
      <w:color w:val="0000FF"/>
      <w:u w:val="single"/>
    </w:rPr>
  </w:style>
  <w:style w:type="character" w:customStyle="1" w:styleId="art-postheadericon">
    <w:name w:val="art-postheadericon"/>
    <w:basedOn w:val="a0"/>
    <w:rsid w:val="00385D45"/>
  </w:style>
  <w:style w:type="character" w:styleId="a6">
    <w:name w:val="Strong"/>
    <w:basedOn w:val="a0"/>
    <w:uiPriority w:val="22"/>
    <w:qFormat/>
    <w:rsid w:val="00385D45"/>
    <w:rPr>
      <w:b/>
      <w:bCs/>
    </w:rPr>
  </w:style>
  <w:style w:type="paragraph" w:customStyle="1" w:styleId="c18">
    <w:name w:val="c18"/>
    <w:basedOn w:val="a"/>
    <w:rsid w:val="00DF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F42AE"/>
  </w:style>
  <w:style w:type="character" w:customStyle="1" w:styleId="c8">
    <w:name w:val="c8"/>
    <w:basedOn w:val="a0"/>
    <w:rsid w:val="00DF42AE"/>
  </w:style>
  <w:style w:type="paragraph" w:customStyle="1" w:styleId="c9">
    <w:name w:val="c9"/>
    <w:basedOn w:val="a"/>
    <w:rsid w:val="00DF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F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tarasenko-n-v" TargetMode="External"/><Relationship Id="rId4" Type="http://schemas.openxmlformats.org/officeDocument/2006/relationships/hyperlink" Target="https://vk.com/public19427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Шмидт</cp:lastModifiedBy>
  <cp:revision>12</cp:revision>
  <dcterms:created xsi:type="dcterms:W3CDTF">2020-08-30T17:25:00Z</dcterms:created>
  <dcterms:modified xsi:type="dcterms:W3CDTF">2020-09-09T02:05:00Z</dcterms:modified>
</cp:coreProperties>
</file>