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9510C" w14:textId="42371D19" w:rsidR="00726DEF" w:rsidRPr="00726DEF" w:rsidRDefault="001917FC" w:rsidP="00E06F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DEF">
        <w:rPr>
          <w:rFonts w:ascii="Times New Roman" w:hAnsi="Times New Roman" w:cs="Times New Roman"/>
          <w:b/>
          <w:bCs/>
          <w:sz w:val="28"/>
          <w:szCs w:val="28"/>
        </w:rPr>
        <w:t xml:space="preserve">Визитная карточка                                                                                             </w:t>
      </w:r>
      <w:r w:rsidR="00726DEF" w:rsidRPr="00726DEF">
        <w:rPr>
          <w:rFonts w:ascii="Times New Roman" w:hAnsi="Times New Roman" w:cs="Times New Roman"/>
          <w:b/>
          <w:bCs/>
          <w:sz w:val="28"/>
          <w:szCs w:val="28"/>
        </w:rPr>
        <w:t>Полуянов</w:t>
      </w:r>
      <w:r w:rsidR="00726DEF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726DEF" w:rsidRPr="00726DEF">
        <w:rPr>
          <w:rFonts w:ascii="Times New Roman" w:hAnsi="Times New Roman" w:cs="Times New Roman"/>
          <w:b/>
          <w:bCs/>
          <w:sz w:val="28"/>
          <w:szCs w:val="28"/>
        </w:rPr>
        <w:t xml:space="preserve"> Наталь</w:t>
      </w:r>
      <w:r w:rsidR="00726DE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26DEF" w:rsidRPr="00726DEF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Владимировн</w:t>
      </w:r>
      <w:r w:rsidR="00726DEF">
        <w:rPr>
          <w:rFonts w:ascii="Times New Roman" w:hAnsi="Times New Roman" w:cs="Times New Roman"/>
          <w:b/>
          <w:bCs/>
          <w:sz w:val="28"/>
          <w:szCs w:val="28"/>
        </w:rPr>
        <w:t>ы,</w:t>
      </w:r>
    </w:p>
    <w:p w14:paraId="47A9D0DB" w14:textId="52E77C9A" w:rsidR="00726DEF" w:rsidRPr="00E4059C" w:rsidRDefault="001917FC" w:rsidP="00E405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DEF">
        <w:rPr>
          <w:rFonts w:ascii="Times New Roman" w:hAnsi="Times New Roman" w:cs="Times New Roman"/>
          <w:b/>
          <w:bCs/>
          <w:sz w:val="28"/>
          <w:szCs w:val="28"/>
        </w:rPr>
        <w:t>участника областного фестиваля – конкурса «Я – воспитатель!»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1917FC" w14:paraId="4125786C" w14:textId="77777777" w:rsidTr="00C008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E7C0" w14:textId="77777777" w:rsidR="001917FC" w:rsidRDefault="001917FC" w:rsidP="00C8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повлияло на Ваш выбор профессии?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8070" w14:textId="3AA2EF0F" w:rsidR="00BE0B80" w:rsidRDefault="00BE0B80" w:rsidP="00C8227C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3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Когда я училась в школе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мой дом находился напротив детского сада. Каждый день я н</w:t>
            </w:r>
            <w:r w:rsidRPr="00393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аблюдала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393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как воспитатели занимались с детьми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мне всё больше хотелось попасть в этот мир детства. И я это сделала!!! Мне разрешили </w:t>
            </w:r>
            <w:r w:rsidRPr="00393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ходи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ть</w:t>
            </w:r>
            <w:r w:rsidRPr="00393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детский сад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 Я</w:t>
            </w:r>
            <w:r w:rsidRPr="00393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помога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ла </w:t>
            </w:r>
            <w:r w:rsidRPr="00393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воспитателям,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играла с детками, придумывала что-то интересное, исследовала, открывала новое, неизведанное для себя и детей.</w:t>
            </w:r>
            <w:r w:rsidR="00E06F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93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Уже тогда я поняла, что </w:t>
            </w:r>
            <w:r w:rsidR="00143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1433BD" w:rsidRPr="00393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ыть воспитателем – это значит хотеть и уметь снова, и снова проживать детство с каждым ребенком, видеть мир его глазами, удивляться и познавать вместе с ним</w:t>
            </w:r>
            <w:r w:rsidR="001433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Я </w:t>
            </w:r>
            <w:r w:rsidRPr="00393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вдохновилась этой профессий.</w:t>
            </w:r>
          </w:p>
          <w:p w14:paraId="6E8D6340" w14:textId="68AF18D2" w:rsidR="001917FC" w:rsidRDefault="00393625" w:rsidP="00C8227C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625">
              <w:rPr>
                <w:rFonts w:ascii="Times New Roman" w:hAnsi="Times New Roman" w:cs="Times New Roman"/>
                <w:sz w:val="28"/>
                <w:szCs w:val="28"/>
              </w:rPr>
              <w:t xml:space="preserve">И если меня сейчас спросят, правильную ли ты профессию выбрала в этой жизни, </w:t>
            </w:r>
            <w:r w:rsidR="001433BD">
              <w:rPr>
                <w:rFonts w:ascii="Times New Roman" w:hAnsi="Times New Roman" w:cs="Times New Roman"/>
                <w:sz w:val="28"/>
                <w:szCs w:val="28"/>
              </w:rPr>
              <w:t xml:space="preserve">то я, </w:t>
            </w:r>
            <w:r w:rsidRPr="00393625">
              <w:rPr>
                <w:rFonts w:ascii="Times New Roman" w:hAnsi="Times New Roman" w:cs="Times New Roman"/>
                <w:sz w:val="28"/>
                <w:szCs w:val="28"/>
              </w:rPr>
              <w:t>не задумываясь</w:t>
            </w:r>
            <w:r w:rsidR="001433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3625">
              <w:rPr>
                <w:rFonts w:ascii="Times New Roman" w:hAnsi="Times New Roman" w:cs="Times New Roman"/>
                <w:sz w:val="28"/>
                <w:szCs w:val="28"/>
              </w:rPr>
              <w:t xml:space="preserve"> отве</w:t>
            </w:r>
            <w:r w:rsidR="001433BD">
              <w:rPr>
                <w:rFonts w:ascii="Times New Roman" w:hAnsi="Times New Roman" w:cs="Times New Roman"/>
                <w:sz w:val="28"/>
                <w:szCs w:val="28"/>
              </w:rPr>
              <w:t>чу:</w:t>
            </w:r>
            <w:r w:rsidRPr="00393625">
              <w:rPr>
                <w:rFonts w:ascii="Times New Roman" w:hAnsi="Times New Roman" w:cs="Times New Roman"/>
                <w:sz w:val="28"/>
                <w:szCs w:val="28"/>
              </w:rPr>
              <w:t xml:space="preserve"> «Да</w:t>
            </w:r>
            <w:r w:rsidR="001433B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3936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3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3625">
              <w:rPr>
                <w:rFonts w:ascii="Times New Roman" w:hAnsi="Times New Roman" w:cs="Times New Roman"/>
                <w:sz w:val="28"/>
                <w:szCs w:val="28"/>
              </w:rPr>
              <w:t xml:space="preserve"> Просто не представляю себя </w:t>
            </w:r>
            <w:r w:rsidR="001433BD">
              <w:rPr>
                <w:rFonts w:ascii="Times New Roman" w:hAnsi="Times New Roman" w:cs="Times New Roman"/>
                <w:sz w:val="28"/>
                <w:szCs w:val="28"/>
              </w:rPr>
              <w:t>в другой профессии.</w:t>
            </w:r>
          </w:p>
        </w:tc>
      </w:tr>
      <w:tr w:rsidR="001917FC" w14:paraId="7171F224" w14:textId="77777777" w:rsidTr="00C008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AFE9" w14:textId="77777777" w:rsidR="001917FC" w:rsidRDefault="001917FC" w:rsidP="00C8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считаете главным в своей работе?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4DF8" w14:textId="5DE009BE" w:rsidR="001917FC" w:rsidRDefault="001433BD" w:rsidP="00C8227C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моей работе главное</w:t>
            </w:r>
            <w:r w:rsidR="00886ED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быть искренним и </w:t>
            </w:r>
            <w:r w:rsidR="00BA5E4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непосредственным, добрым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и любящим. Т</w:t>
            </w:r>
            <w:r w:rsidR="00886ED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олько так мож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но</w:t>
            </w:r>
            <w:r w:rsidR="00886ED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найти подход к каждому ребенку.  </w:t>
            </w:r>
            <w:r w:rsidR="00886ED8" w:rsidRPr="00B2271C">
              <w:rPr>
                <w:rFonts w:ascii="Times New Roman" w:hAnsi="Times New Roman" w:cs="Times New Roman"/>
                <w:sz w:val="28"/>
                <w:szCs w:val="28"/>
              </w:rPr>
              <w:t xml:space="preserve">Именно педагог подпитывает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886ED8" w:rsidRPr="00B2271C">
              <w:rPr>
                <w:rFonts w:ascii="Times New Roman" w:hAnsi="Times New Roman" w:cs="Times New Roman"/>
                <w:sz w:val="28"/>
                <w:szCs w:val="28"/>
              </w:rPr>
              <w:t>своей любовью и заботой, теплом своего сердца и душой.</w:t>
            </w:r>
            <w:r w:rsidR="00886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17FC" w14:paraId="6D1786CF" w14:textId="77777777" w:rsidTr="00C008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411F" w14:textId="70474FAB" w:rsidR="00BA5E4F" w:rsidRDefault="00BA5E4F" w:rsidP="00C8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миссии педагога в современных условиях.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076B" w14:textId="036AEBF9" w:rsidR="001917FC" w:rsidRDefault="000D21F0" w:rsidP="00C8227C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Я считаю, что миссия </w:t>
            </w:r>
            <w:r w:rsidRPr="00BA5E4F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педагога</w:t>
            </w:r>
            <w:r w:rsidR="001433B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</w:t>
            </w:r>
            <w:r w:rsidRPr="00BA5E4F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отдавать себя детям, понимать их, находить радость в общении с ними, верить в то, что каждый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из них – личность.</w:t>
            </w:r>
          </w:p>
        </w:tc>
      </w:tr>
      <w:tr w:rsidR="001917FC" w14:paraId="7CBE7549" w14:textId="77777777" w:rsidTr="00C008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58CA" w14:textId="79C71206" w:rsidR="001917FC" w:rsidRDefault="001917FC" w:rsidP="00C8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методики и образовательные технологии Вы используете чаще всего </w:t>
            </w:r>
            <w:r w:rsidR="001433BD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детьми?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1ABD" w14:textId="051A0BAB" w:rsidR="001917FC" w:rsidRPr="00815348" w:rsidRDefault="003B3CF5" w:rsidP="00C8227C">
            <w:pPr>
              <w:pStyle w:val="c6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815348">
              <w:rPr>
                <w:sz w:val="28"/>
                <w:szCs w:val="28"/>
              </w:rPr>
              <w:t>Р</w:t>
            </w:r>
            <w:r w:rsidR="001433BD" w:rsidRPr="00815348">
              <w:rPr>
                <w:sz w:val="28"/>
                <w:szCs w:val="28"/>
              </w:rPr>
              <w:t>абота</w:t>
            </w:r>
            <w:r w:rsidRPr="00815348">
              <w:rPr>
                <w:sz w:val="28"/>
                <w:szCs w:val="28"/>
              </w:rPr>
              <w:t>я</w:t>
            </w:r>
            <w:r w:rsidR="001433BD" w:rsidRPr="00815348">
              <w:rPr>
                <w:sz w:val="28"/>
                <w:szCs w:val="28"/>
              </w:rPr>
              <w:t xml:space="preserve"> с детьми от полутора до трёх лет, </w:t>
            </w:r>
            <w:r w:rsidRPr="00815348">
              <w:rPr>
                <w:sz w:val="28"/>
                <w:szCs w:val="28"/>
              </w:rPr>
              <w:t>понимаю, что и</w:t>
            </w:r>
            <w:r w:rsidRPr="00815348">
              <w:rPr>
                <w:rStyle w:val="c13"/>
                <w:sz w:val="28"/>
                <w:szCs w:val="28"/>
                <w:shd w:val="clear" w:color="auto" w:fill="FFFFFF"/>
              </w:rPr>
              <w:t>менно в эти годы закладыва</w:t>
            </w:r>
            <w:r w:rsidR="00815348">
              <w:rPr>
                <w:rStyle w:val="c13"/>
                <w:sz w:val="28"/>
                <w:szCs w:val="28"/>
                <w:shd w:val="clear" w:color="auto" w:fill="FFFFFF"/>
              </w:rPr>
              <w:t xml:space="preserve">ется </w:t>
            </w:r>
            <w:r w:rsidR="00815348" w:rsidRPr="005116DD">
              <w:rPr>
                <w:rStyle w:val="c13"/>
                <w:sz w:val="28"/>
                <w:szCs w:val="28"/>
                <w:shd w:val="clear" w:color="auto" w:fill="FFFFFF"/>
              </w:rPr>
              <w:t xml:space="preserve">фундамент для формирования личности, а основной вид деятельности ребёнка – игра. В игре </w:t>
            </w:r>
            <w:r w:rsidR="00264016" w:rsidRPr="005116DD">
              <w:rPr>
                <w:rStyle w:val="c13"/>
                <w:sz w:val="28"/>
                <w:szCs w:val="28"/>
                <w:shd w:val="clear" w:color="auto" w:fill="FFFFFF"/>
              </w:rPr>
              <w:t>малыш</w:t>
            </w:r>
            <w:r w:rsidR="00264016" w:rsidRPr="005116DD">
              <w:rPr>
                <w:sz w:val="27"/>
                <w:szCs w:val="27"/>
                <w:shd w:val="clear" w:color="auto" w:fill="FFFFFF"/>
              </w:rPr>
              <w:t xml:space="preserve">, </w:t>
            </w:r>
            <w:r w:rsidR="00264016" w:rsidRPr="00264016">
              <w:rPr>
                <w:color w:val="111111"/>
                <w:sz w:val="27"/>
                <w:szCs w:val="27"/>
                <w:shd w:val="clear" w:color="auto" w:fill="FFFFFF"/>
              </w:rPr>
              <w:t>как указывал К. Д. Ушинский, </w:t>
            </w:r>
            <w:r w:rsidR="00264016" w:rsidRPr="00264016">
              <w:rPr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«пробует свои силы»</w:t>
            </w:r>
            <w:r w:rsidR="00264016" w:rsidRPr="00264016">
              <w:rPr>
                <w:color w:val="111111"/>
                <w:sz w:val="27"/>
                <w:szCs w:val="27"/>
                <w:shd w:val="clear" w:color="auto" w:fill="FFFFFF"/>
              </w:rPr>
              <w:t xml:space="preserve">, проживая ту жизнь, которая ему предстоит в будущем. </w:t>
            </w:r>
            <w:r w:rsidRPr="00264016">
              <w:rPr>
                <w:rStyle w:val="c13"/>
                <w:sz w:val="28"/>
                <w:szCs w:val="28"/>
                <w:shd w:val="clear" w:color="auto" w:fill="FFFFFF"/>
              </w:rPr>
              <w:t>Поэтому в своей педагогической деятельности использую</w:t>
            </w:r>
            <w:r w:rsidRPr="00815348">
              <w:rPr>
                <w:rStyle w:val="c13"/>
                <w:sz w:val="28"/>
                <w:szCs w:val="28"/>
                <w:shd w:val="clear" w:color="auto" w:fill="FFFFFF"/>
              </w:rPr>
              <w:t xml:space="preserve"> игровые технологии, решая задачи по</w:t>
            </w:r>
            <w:r w:rsidR="00815348" w:rsidRPr="00815348">
              <w:rPr>
                <w:rStyle w:val="c13"/>
                <w:sz w:val="28"/>
                <w:szCs w:val="28"/>
                <w:shd w:val="clear" w:color="auto" w:fill="FFFFFF"/>
              </w:rPr>
              <w:t xml:space="preserve"> </w:t>
            </w:r>
            <w:r w:rsidRPr="00815348">
              <w:rPr>
                <w:sz w:val="28"/>
                <w:szCs w:val="28"/>
              </w:rPr>
              <w:t>обеспечени</w:t>
            </w:r>
            <w:r w:rsidR="00815348" w:rsidRPr="00815348">
              <w:rPr>
                <w:sz w:val="28"/>
                <w:szCs w:val="28"/>
              </w:rPr>
              <w:t>ю</w:t>
            </w:r>
            <w:r w:rsidRPr="00815348">
              <w:rPr>
                <w:sz w:val="28"/>
                <w:szCs w:val="28"/>
              </w:rPr>
              <w:t xml:space="preserve"> комфортного эмоционального развития и саморазвития детей</w:t>
            </w:r>
            <w:r w:rsidR="00815348" w:rsidRPr="00815348">
              <w:rPr>
                <w:sz w:val="28"/>
                <w:szCs w:val="28"/>
              </w:rPr>
              <w:t>.</w:t>
            </w:r>
          </w:p>
        </w:tc>
      </w:tr>
      <w:tr w:rsidR="001917FC" w14:paraId="7C2A803F" w14:textId="77777777" w:rsidTr="00C008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6D4D" w14:textId="77777777" w:rsidR="001917FC" w:rsidRDefault="001917FC" w:rsidP="00C8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любят заниматься Ваши воспитанники?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0494" w14:textId="3A486224" w:rsidR="00393625" w:rsidRDefault="000D21F0" w:rsidP="00C8227C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47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64016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r w:rsidRPr="006F6470">
              <w:rPr>
                <w:rFonts w:ascii="Times New Roman" w:hAnsi="Times New Roman" w:cs="Times New Roman"/>
                <w:sz w:val="28"/>
                <w:szCs w:val="28"/>
              </w:rPr>
              <w:t xml:space="preserve">ей группе </w:t>
            </w:r>
            <w:r w:rsidR="00264016" w:rsidRPr="006F6470">
              <w:rPr>
                <w:rFonts w:ascii="Times New Roman" w:hAnsi="Times New Roman" w:cs="Times New Roman"/>
                <w:sz w:val="28"/>
                <w:szCs w:val="28"/>
              </w:rPr>
              <w:t xml:space="preserve">внимание детей привлекает </w:t>
            </w:r>
            <w:r w:rsidRPr="006F6470"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ширма</w:t>
            </w:r>
            <w:r w:rsidR="00264016">
              <w:rPr>
                <w:rFonts w:ascii="Times New Roman" w:hAnsi="Times New Roman" w:cs="Times New Roman"/>
                <w:sz w:val="28"/>
                <w:szCs w:val="28"/>
              </w:rPr>
              <w:t>, которая</w:t>
            </w:r>
            <w:r w:rsidRPr="006F6470">
              <w:rPr>
                <w:rFonts w:ascii="Times New Roman" w:hAnsi="Times New Roman" w:cs="Times New Roman"/>
                <w:sz w:val="28"/>
                <w:szCs w:val="28"/>
              </w:rPr>
              <w:t xml:space="preserve"> вызывает у них желание «поиграть», а использование ширмы на занятиях – хорошее подспорье в организации сюжета занятия, демонстрации материалов. Дети </w:t>
            </w:r>
            <w:r w:rsidR="00264016" w:rsidRPr="006F6470">
              <w:rPr>
                <w:rFonts w:ascii="Times New Roman" w:hAnsi="Times New Roman" w:cs="Times New Roman"/>
                <w:sz w:val="28"/>
                <w:szCs w:val="28"/>
              </w:rPr>
              <w:t>проявляют интерес</w:t>
            </w:r>
            <w:r w:rsidRPr="006F6470">
              <w:rPr>
                <w:rFonts w:ascii="Times New Roman" w:hAnsi="Times New Roman" w:cs="Times New Roman"/>
                <w:sz w:val="28"/>
                <w:szCs w:val="28"/>
              </w:rPr>
              <w:t xml:space="preserve"> к т</w:t>
            </w:r>
            <w:r w:rsidRPr="006F6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еатрализованным играм, </w:t>
            </w:r>
            <w:r w:rsidRPr="006F647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</w:t>
            </w:r>
            <w:r w:rsidR="003214DC">
              <w:rPr>
                <w:rFonts w:ascii="Times New Roman" w:hAnsi="Times New Roman" w:cs="Times New Roman"/>
                <w:sz w:val="28"/>
                <w:szCs w:val="28"/>
              </w:rPr>
              <w:t xml:space="preserve">ширму, </w:t>
            </w:r>
            <w:r w:rsidRPr="006F6470">
              <w:rPr>
                <w:rFonts w:ascii="Times New Roman" w:hAnsi="Times New Roman" w:cs="Times New Roman"/>
                <w:sz w:val="28"/>
                <w:szCs w:val="28"/>
              </w:rPr>
              <w:t xml:space="preserve">как   зону для </w:t>
            </w:r>
            <w:r w:rsidR="00264016" w:rsidRPr="006F6470">
              <w:rPr>
                <w:rFonts w:ascii="Times New Roman" w:hAnsi="Times New Roman" w:cs="Times New Roman"/>
                <w:sz w:val="28"/>
                <w:szCs w:val="28"/>
              </w:rPr>
              <w:t>уединения.</w:t>
            </w:r>
            <w:r w:rsidRPr="006F647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кармашки на ширме с</w:t>
            </w:r>
            <w:r w:rsidR="003214DC">
              <w:rPr>
                <w:rFonts w:ascii="Times New Roman" w:hAnsi="Times New Roman" w:cs="Times New Roman"/>
                <w:sz w:val="28"/>
                <w:szCs w:val="28"/>
              </w:rPr>
              <w:t>о сменными</w:t>
            </w:r>
            <w:r w:rsidRPr="006F6470">
              <w:rPr>
                <w:rFonts w:ascii="Times New Roman" w:hAnsi="Times New Roman" w:cs="Times New Roman"/>
                <w:sz w:val="28"/>
                <w:szCs w:val="28"/>
              </w:rPr>
              <w:t xml:space="preserve"> картинками по теме недели</w:t>
            </w:r>
            <w:r w:rsidR="00321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способствуют познавательно-речевому развитию детей.</w:t>
            </w:r>
            <w:r w:rsidRPr="006F6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7FC" w14:paraId="7A92BE1E" w14:textId="77777777" w:rsidTr="00C008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F2F7" w14:textId="77777777" w:rsidR="001917FC" w:rsidRDefault="001917FC" w:rsidP="00C8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 большей степени волнует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современных родителей?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2A32" w14:textId="41EC1ADE" w:rsidR="00393625" w:rsidRPr="003214DC" w:rsidRDefault="008236D2" w:rsidP="00C8227C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настоящее время многие родители заинтересованы во всестороннем развитие ребенка, их</w:t>
            </w:r>
            <w:r w:rsidRPr="008236D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волнует: социализация </w:t>
            </w:r>
            <w:r w:rsidR="00BB65B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детей</w:t>
            </w:r>
            <w:r w:rsidRPr="008236D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как обеспечить</w:t>
            </w:r>
            <w:r w:rsidR="00BB65B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их</w:t>
            </w:r>
            <w:r w:rsidRPr="008236D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полноценное развитие? Радует то, что всегда интересуются, как ребенок провел день в детском саду.</w:t>
            </w:r>
          </w:p>
        </w:tc>
      </w:tr>
      <w:tr w:rsidR="001917FC" w14:paraId="3E653CE9" w14:textId="77777777" w:rsidTr="00C008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6BB3" w14:textId="0EF30FB4" w:rsidR="001917FC" w:rsidRDefault="001917FC" w:rsidP="00C00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</w:t>
            </w:r>
            <w:r w:rsidR="00C0083D">
              <w:rPr>
                <w:rFonts w:ascii="Times New Roman" w:hAnsi="Times New Roman" w:cs="Times New Roman"/>
                <w:sz w:val="28"/>
                <w:szCs w:val="28"/>
              </w:rPr>
              <w:t xml:space="preserve">ие задачи национальных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«Демография» и «Образование» необходимо решить в сфере дошкольного образования?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3170" w14:textId="09EF1465" w:rsidR="006F6470" w:rsidRDefault="006F6470" w:rsidP="00C8227C">
            <w:pPr>
              <w:pStyle w:val="a3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и успех каждого ребенка, а также создание условий дошкольного образования для детей до 3-х лет.</w:t>
            </w:r>
          </w:p>
          <w:p w14:paraId="780752AA" w14:textId="77777777" w:rsidR="001917FC" w:rsidRDefault="001917FC" w:rsidP="00C8227C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FF060" w14:textId="6A952DB4" w:rsidR="000D21F0" w:rsidRDefault="000D21F0" w:rsidP="00C8227C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7FC" w14:paraId="338C2B08" w14:textId="77777777" w:rsidTr="00C008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8CAA" w14:textId="77777777" w:rsidR="001917FC" w:rsidRDefault="001917FC" w:rsidP="00C8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формы взаимодействия с родителями вы считаете наиболее эффективными?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2F24" w14:textId="59D66175" w:rsidR="00A95AF4" w:rsidRPr="003214DC" w:rsidRDefault="00A95AF4" w:rsidP="00C8227C">
            <w:pPr>
              <w:ind w:firstLine="31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8236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вои отношения с родителями строю на основе сотрудничества и взаимного уважения.</w:t>
            </w:r>
            <w:r w:rsidRPr="008236D2">
              <w:rPr>
                <w:rFonts w:ascii="Verdana" w:hAnsi="Verdana"/>
                <w:sz w:val="21"/>
                <w:szCs w:val="21"/>
                <w:shd w:val="clear" w:color="auto" w:fill="FFFFFF"/>
              </w:rPr>
              <w:t> </w:t>
            </w:r>
            <w:r w:rsidRPr="00A95A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Важно вовлечь родителей в процесс воспитания и развития детей, чтобы они стали активными его участниками, а не пассивными слушателями. С этой целью использую разнообразные формы работы с ними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Pr="008236D2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рекомендации, папки-передвижки, беседы, мастер – классы, участие в совместной деятельности и режимных моментах</w:t>
            </w:r>
            <w:r w:rsidR="003214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открытых дверей.</w:t>
            </w:r>
          </w:p>
        </w:tc>
      </w:tr>
      <w:tr w:rsidR="001917FC" w14:paraId="75FDAE4F" w14:textId="77777777" w:rsidTr="00C0083D">
        <w:trPr>
          <w:trHeight w:val="85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992B" w14:textId="77777777" w:rsidR="001917FC" w:rsidRDefault="001917FC" w:rsidP="00C8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достижения в работе?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EB32" w14:textId="28BADD14" w:rsidR="006F6470" w:rsidRPr="003214DC" w:rsidRDefault="00E06FA5" w:rsidP="00C8227C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F6470" w:rsidRPr="003214DC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3214D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F6470" w:rsidRPr="003214DC">
              <w:rPr>
                <w:rFonts w:ascii="Times New Roman" w:hAnsi="Times New Roman" w:cs="Times New Roman"/>
                <w:sz w:val="28"/>
                <w:szCs w:val="28"/>
              </w:rPr>
              <w:t>Областно</w:t>
            </w:r>
            <w:r w:rsidR="003214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F6470" w:rsidRPr="003214DC">
              <w:rPr>
                <w:rFonts w:ascii="Times New Roman" w:hAnsi="Times New Roman" w:cs="Times New Roman"/>
                <w:sz w:val="28"/>
                <w:szCs w:val="28"/>
              </w:rPr>
              <w:t xml:space="preserve"> Креатив </w:t>
            </w:r>
            <w:r w:rsidR="003214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F6470" w:rsidRPr="003214DC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</w:t>
            </w:r>
            <w:r w:rsidR="003214DC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6F6470" w:rsidRPr="003214DC">
              <w:rPr>
                <w:rFonts w:ascii="Times New Roman" w:hAnsi="Times New Roman" w:cs="Times New Roman"/>
                <w:sz w:val="28"/>
                <w:szCs w:val="28"/>
              </w:rPr>
              <w:t>педагогических проектов «Исследование. Творчество. Успех».</w:t>
            </w:r>
            <w:r w:rsidR="006F6470" w:rsidRPr="00321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7FA1961" w14:textId="77777777" w:rsidR="00393625" w:rsidRDefault="00E06FA5" w:rsidP="00C8227C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2. </w:t>
            </w:r>
            <w:r w:rsidR="006F6470" w:rsidRPr="003214D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Участие </w:t>
            </w:r>
            <w:r w:rsidR="003214D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в </w:t>
            </w:r>
            <w:r w:rsidR="003214DC" w:rsidRPr="003214D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XXIII </w:t>
            </w:r>
            <w:r w:rsidR="006F6470" w:rsidRPr="003214D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педагогически</w:t>
            </w:r>
            <w:r w:rsidR="003214D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х</w:t>
            </w:r>
            <w:r w:rsidR="006F6470" w:rsidRPr="003214D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чтения</w:t>
            </w:r>
            <w:r w:rsidR="003214D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х</w:t>
            </w:r>
            <w:r w:rsidR="006F6470" w:rsidRPr="00321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6F6470" w:rsidRPr="003214DC">
              <w:rPr>
                <w:rFonts w:ascii="Times New Roman" w:hAnsi="Times New Roman" w:cs="Times New Roman"/>
                <w:sz w:val="28"/>
                <w:szCs w:val="28"/>
              </w:rPr>
              <w:t>Развитие интеллектуальных способностей детей группы раннего возраста посредством использования многофункциональной ширмы».</w:t>
            </w:r>
          </w:p>
          <w:p w14:paraId="2858E95F" w14:textId="25E6F3D0" w:rsidR="003F47B0" w:rsidRPr="003214DC" w:rsidRDefault="003F47B0" w:rsidP="00C8227C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Всероссийский конкурс «Игровая деятельность в ДОУ по ФГОС», Диплом за 1 место</w:t>
            </w:r>
          </w:p>
        </w:tc>
      </w:tr>
      <w:tr w:rsidR="001917FC" w14:paraId="43CFB114" w14:textId="77777777" w:rsidTr="00C008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13DF" w14:textId="77777777" w:rsidR="001917FC" w:rsidRDefault="001917FC" w:rsidP="00C8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 какой темой Вы работаете, как долго, каковы результаты?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73A1" w14:textId="6AF95410" w:rsidR="00393625" w:rsidRDefault="00B37ACB" w:rsidP="00C8227C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445">
              <w:rPr>
                <w:rFonts w:ascii="Times New Roman" w:hAnsi="Times New Roman" w:cs="Times New Roman"/>
                <w:sz w:val="28"/>
                <w:szCs w:val="28"/>
              </w:rPr>
              <w:t>Работая над темой «</w:t>
            </w:r>
            <w:r w:rsidR="003214DC" w:rsidRPr="0060544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мышления и творческой активности детей </w:t>
            </w:r>
            <w:r w:rsidRPr="00605445">
              <w:rPr>
                <w:rFonts w:ascii="Times New Roman" w:hAnsi="Times New Roman" w:cs="Times New Roman"/>
                <w:sz w:val="28"/>
                <w:szCs w:val="28"/>
              </w:rPr>
              <w:t>раннего возраста посредством многофункциональной ширмы» с 2017-2018 учебного года, добилась следующих результатов:</w:t>
            </w:r>
          </w:p>
          <w:p w14:paraId="5D85512E" w14:textId="72D03A53" w:rsidR="006E77F9" w:rsidRDefault="00BB65B0" w:rsidP="006E7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E77F9">
              <w:rPr>
                <w:rFonts w:ascii="Times New Roman" w:hAnsi="Times New Roman" w:cs="Times New Roman"/>
                <w:sz w:val="28"/>
                <w:szCs w:val="28"/>
              </w:rPr>
              <w:t>- повысился уровень познавательно-речевого развития (2017 год – 43% качества; 2019 год – 96% качества);</w:t>
            </w:r>
          </w:p>
          <w:p w14:paraId="28D91373" w14:textId="5577FE12" w:rsidR="006E77F9" w:rsidRDefault="00BB65B0" w:rsidP="006E7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E77F9">
              <w:rPr>
                <w:rFonts w:ascii="Times New Roman" w:hAnsi="Times New Roman" w:cs="Times New Roman"/>
                <w:sz w:val="28"/>
                <w:szCs w:val="28"/>
              </w:rPr>
              <w:t xml:space="preserve">- повысился уровень </w:t>
            </w:r>
            <w:r w:rsidR="009B6371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художественно-эстетического развития</w:t>
            </w:r>
            <w:r w:rsidR="006E77F9">
              <w:rPr>
                <w:rFonts w:ascii="Times New Roman" w:hAnsi="Times New Roman" w:cs="Times New Roman"/>
                <w:sz w:val="28"/>
                <w:szCs w:val="28"/>
              </w:rPr>
              <w:t xml:space="preserve"> (2017 год – </w:t>
            </w:r>
            <w:r w:rsidR="009B637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6E77F9">
              <w:rPr>
                <w:rFonts w:ascii="Times New Roman" w:hAnsi="Times New Roman" w:cs="Times New Roman"/>
                <w:sz w:val="28"/>
                <w:szCs w:val="28"/>
              </w:rPr>
              <w:t xml:space="preserve">% качества; 2019 год – </w:t>
            </w:r>
            <w:r w:rsidR="009B63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E77F9">
              <w:rPr>
                <w:rFonts w:ascii="Times New Roman" w:hAnsi="Times New Roman" w:cs="Times New Roman"/>
                <w:sz w:val="28"/>
                <w:szCs w:val="28"/>
              </w:rPr>
              <w:t>% качества)</w:t>
            </w:r>
            <w:r w:rsidR="009B6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A81F90" w14:textId="0164E19D" w:rsidR="00B37ACB" w:rsidRPr="00605445" w:rsidRDefault="009B6371" w:rsidP="00C8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Воспитанники </w:t>
            </w:r>
            <w:r w:rsidR="00BB65B0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участвовали в </w:t>
            </w:r>
            <w:r w:rsidR="00BB65B0" w:rsidRPr="00BB65B0">
              <w:rPr>
                <w:rFonts w:ascii="Times New Roman" w:hAnsi="Times New Roman" w:cs="Times New Roman"/>
                <w:sz w:val="28"/>
                <w:szCs w:val="28"/>
              </w:rPr>
              <w:t>XVIII Всероссийс</w:t>
            </w:r>
            <w:r w:rsidR="00BB65B0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BB65B0" w:rsidRPr="00BB65B0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BB65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B65B0" w:rsidRPr="00BB65B0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рисунка «В</w:t>
            </w:r>
            <w:r w:rsidR="00BB65B0">
              <w:rPr>
                <w:rFonts w:ascii="Times New Roman" w:hAnsi="Times New Roman" w:cs="Times New Roman"/>
                <w:sz w:val="28"/>
                <w:szCs w:val="28"/>
              </w:rPr>
              <w:t>олшебные ладошки</w:t>
            </w:r>
            <w:r w:rsidR="00BB65B0" w:rsidRPr="00BB65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B65B0">
              <w:rPr>
                <w:rFonts w:ascii="Times New Roman" w:hAnsi="Times New Roman" w:cs="Times New Roman"/>
                <w:sz w:val="28"/>
                <w:szCs w:val="28"/>
              </w:rPr>
              <w:t>, Диплом за 2 место.</w:t>
            </w:r>
          </w:p>
        </w:tc>
      </w:tr>
      <w:tr w:rsidR="001917FC" w14:paraId="3F7AD929" w14:textId="77777777" w:rsidTr="00BB65B0">
        <w:trPr>
          <w:trHeight w:val="5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16F9" w14:textId="77777777" w:rsidR="001917FC" w:rsidRDefault="001917FC" w:rsidP="00C8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у вас методические авторские разработки?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059A" w14:textId="55AD66D4" w:rsidR="001917FC" w:rsidRPr="003214DC" w:rsidRDefault="00B37ACB" w:rsidP="00C8227C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9776628"/>
            <w:r>
              <w:rPr>
                <w:rFonts w:ascii="Times New Roman" w:hAnsi="Times New Roman" w:cs="Times New Roman"/>
                <w:sz w:val="28"/>
                <w:szCs w:val="28"/>
              </w:rPr>
              <w:t>Разработала методические рекомендации по использованию многофункциональной ширмы в работе с детьми раннего возраста «Играем вместе»</w:t>
            </w:r>
            <w:r w:rsidR="00726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0"/>
          </w:p>
        </w:tc>
      </w:tr>
    </w:tbl>
    <w:p w14:paraId="21D6F844" w14:textId="77777777" w:rsidR="001917FC" w:rsidRPr="001917FC" w:rsidRDefault="001917FC" w:rsidP="00726DEF">
      <w:pPr>
        <w:spacing w:after="0" w:line="240" w:lineRule="auto"/>
        <w:ind w:firstLine="709"/>
        <w:jc w:val="both"/>
        <w:rPr>
          <w:rStyle w:val="a4"/>
          <w:i w:val="0"/>
          <w:color w:val="000000"/>
          <w:sz w:val="33"/>
          <w:szCs w:val="33"/>
          <w:shd w:val="clear" w:color="auto" w:fill="FFFFFF"/>
        </w:rPr>
      </w:pPr>
    </w:p>
    <w:sectPr w:rsidR="001917FC" w:rsidRPr="001917FC" w:rsidSect="00BB65B0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81DCE"/>
    <w:multiLevelType w:val="hybridMultilevel"/>
    <w:tmpl w:val="4348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28"/>
    <w:rsid w:val="0004402E"/>
    <w:rsid w:val="00096C9C"/>
    <w:rsid w:val="000D21F0"/>
    <w:rsid w:val="00114828"/>
    <w:rsid w:val="001433BD"/>
    <w:rsid w:val="001917FC"/>
    <w:rsid w:val="001F4DB3"/>
    <w:rsid w:val="0020747F"/>
    <w:rsid w:val="00264016"/>
    <w:rsid w:val="003214DC"/>
    <w:rsid w:val="00365716"/>
    <w:rsid w:val="00375465"/>
    <w:rsid w:val="00393625"/>
    <w:rsid w:val="003B3CF5"/>
    <w:rsid w:val="003F47B0"/>
    <w:rsid w:val="005116DD"/>
    <w:rsid w:val="00553C3A"/>
    <w:rsid w:val="005820A4"/>
    <w:rsid w:val="00605445"/>
    <w:rsid w:val="006119DD"/>
    <w:rsid w:val="006E77F9"/>
    <w:rsid w:val="006F6470"/>
    <w:rsid w:val="0071251F"/>
    <w:rsid w:val="00726DEF"/>
    <w:rsid w:val="00815348"/>
    <w:rsid w:val="008236D2"/>
    <w:rsid w:val="00886ED8"/>
    <w:rsid w:val="008C6A3D"/>
    <w:rsid w:val="00976A01"/>
    <w:rsid w:val="009B6371"/>
    <w:rsid w:val="00A95AF4"/>
    <w:rsid w:val="00AC0405"/>
    <w:rsid w:val="00B2271C"/>
    <w:rsid w:val="00B37ACB"/>
    <w:rsid w:val="00B94C54"/>
    <w:rsid w:val="00BA5E4F"/>
    <w:rsid w:val="00BB65B0"/>
    <w:rsid w:val="00BE0B80"/>
    <w:rsid w:val="00C0083D"/>
    <w:rsid w:val="00C8227C"/>
    <w:rsid w:val="00CC7C54"/>
    <w:rsid w:val="00E06FA5"/>
    <w:rsid w:val="00E14C2E"/>
    <w:rsid w:val="00E4059C"/>
    <w:rsid w:val="00E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2441"/>
  <w15:chartTrackingRefBased/>
  <w15:docId w15:val="{B348ABAE-E561-41CF-B9D6-93764E8B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0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4C54"/>
    <w:rPr>
      <w:i/>
      <w:iCs/>
    </w:rPr>
  </w:style>
  <w:style w:type="paragraph" w:styleId="a5">
    <w:name w:val="List Paragraph"/>
    <w:basedOn w:val="a"/>
    <w:uiPriority w:val="34"/>
    <w:qFormat/>
    <w:rsid w:val="001917FC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19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3B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B3CF5"/>
  </w:style>
  <w:style w:type="character" w:customStyle="1" w:styleId="c13">
    <w:name w:val="c13"/>
    <w:basedOn w:val="a0"/>
    <w:rsid w:val="003B3CF5"/>
  </w:style>
  <w:style w:type="character" w:styleId="a7">
    <w:name w:val="Strong"/>
    <w:basedOn w:val="a0"/>
    <w:uiPriority w:val="22"/>
    <w:qFormat/>
    <w:rsid w:val="003B3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2020-08-23T16:28:00Z</dcterms:created>
  <dcterms:modified xsi:type="dcterms:W3CDTF">2020-09-01T09:28:00Z</dcterms:modified>
</cp:coreProperties>
</file>