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83" w:rsidRDefault="004D7983" w:rsidP="006807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7983">
        <w:rPr>
          <w:rFonts w:ascii="Times New Roman" w:hAnsi="Times New Roman"/>
          <w:b/>
          <w:sz w:val="28"/>
          <w:szCs w:val="28"/>
        </w:rPr>
        <w:t xml:space="preserve">Визитная карточка 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D3DA5">
        <w:rPr>
          <w:rFonts w:ascii="Times New Roman" w:hAnsi="Times New Roman"/>
          <w:b/>
          <w:sz w:val="28"/>
          <w:szCs w:val="28"/>
        </w:rPr>
        <w:t>Сунцовой</w:t>
      </w:r>
      <w:proofErr w:type="spellEnd"/>
      <w:r w:rsidRPr="000D3DA5">
        <w:rPr>
          <w:rFonts w:ascii="Times New Roman" w:hAnsi="Times New Roman"/>
          <w:b/>
          <w:sz w:val="28"/>
          <w:szCs w:val="28"/>
        </w:rPr>
        <w:t xml:space="preserve"> Светланы Сергеевны</w:t>
      </w:r>
    </w:p>
    <w:p w:rsidR="004D7983" w:rsidRDefault="004D7983" w:rsidP="004D79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7983" w:rsidRDefault="004D7983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профессии повлияли мои учителя в школе. Очень любила учиться и еще в школьные годы знала, что буду учителем. В зависимости от моего кумира-учителя я немного меняла своё мнение, то я хотела обязательно стать учителем английского языка, то математики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я училась на педагогическом факультете в ИГПИ им. П.П.Ершова, у меня родился сын и я поняла, что не хочу с ним расставаться ни на один час. И, спустя 2 года, мы вместе с сыном пошли в детский сад!</w:t>
      </w:r>
    </w:p>
    <w:p w:rsidR="004D7983" w:rsidRDefault="004D7983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в своей работе считаю возможность участвовать в воспитании нашего будущего, возможность вложить в душу каждого ребёнка частичку человеческих качеств, возможность сделать детство наших детей счастливым и ярким!</w:t>
      </w:r>
    </w:p>
    <w:p w:rsidR="00D452A7" w:rsidRDefault="006807A3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моему мнению</w:t>
      </w:r>
      <w:r w:rsidR="00D452A7">
        <w:rPr>
          <w:rFonts w:ascii="Times New Roman" w:hAnsi="Times New Roman"/>
          <w:sz w:val="28"/>
          <w:szCs w:val="28"/>
        </w:rPr>
        <w:t>, миссия педагога в современных условиях заключается в сопровождении каждого ребенка по его траектории развития с учетом его индивидуальных особенностей.</w:t>
      </w:r>
    </w:p>
    <w:p w:rsidR="00D452A7" w:rsidRDefault="00D452A7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с детьми использую многие методики и технологии, такие как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(дыхательная гимнастика </w:t>
      </w:r>
      <w:proofErr w:type="spellStart"/>
      <w:r>
        <w:rPr>
          <w:rFonts w:ascii="Times New Roman" w:hAnsi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массаж и </w:t>
      </w: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/>
          <w:sz w:val="28"/>
          <w:szCs w:val="28"/>
        </w:rPr>
        <w:t xml:space="preserve">, зрительная гимнастика </w:t>
      </w:r>
      <w:proofErr w:type="gramStart"/>
      <w:r>
        <w:rPr>
          <w:rFonts w:ascii="Times New Roman" w:hAnsi="Times New Roman"/>
          <w:sz w:val="28"/>
          <w:szCs w:val="28"/>
        </w:rPr>
        <w:t>Базарного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другие), </w:t>
      </w:r>
      <w:proofErr w:type="spellStart"/>
      <w:r>
        <w:rPr>
          <w:rFonts w:ascii="Times New Roman" w:hAnsi="Times New Roman"/>
          <w:sz w:val="28"/>
          <w:szCs w:val="28"/>
        </w:rPr>
        <w:t>ТРИЗ-технология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, технология проектн</w:t>
      </w:r>
      <w:r w:rsidR="00D96598">
        <w:rPr>
          <w:rFonts w:ascii="Times New Roman" w:hAnsi="Times New Roman"/>
          <w:sz w:val="28"/>
          <w:szCs w:val="28"/>
        </w:rPr>
        <w:t xml:space="preserve">ой деятельности, </w:t>
      </w:r>
      <w:proofErr w:type="spellStart"/>
      <w:r w:rsidR="00D96598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D96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6598">
        <w:rPr>
          <w:rFonts w:ascii="Times New Roman" w:hAnsi="Times New Roman"/>
          <w:sz w:val="28"/>
          <w:szCs w:val="28"/>
        </w:rPr>
        <w:t>интеллект-карты</w:t>
      </w:r>
      <w:proofErr w:type="spellEnd"/>
      <w:r w:rsidR="00D96598">
        <w:rPr>
          <w:rFonts w:ascii="Times New Roman" w:hAnsi="Times New Roman"/>
          <w:sz w:val="28"/>
          <w:szCs w:val="28"/>
        </w:rPr>
        <w:t>. Также в своей работе использую авторские технологии «Арифметика домино» и «Тайм</w:t>
      </w:r>
      <w:r w:rsidR="00142EA3">
        <w:rPr>
          <w:rFonts w:ascii="Times New Roman" w:hAnsi="Times New Roman"/>
          <w:sz w:val="28"/>
          <w:szCs w:val="28"/>
        </w:rPr>
        <w:t>-</w:t>
      </w:r>
      <w:r w:rsidR="00D96598">
        <w:rPr>
          <w:rFonts w:ascii="Times New Roman" w:hAnsi="Times New Roman"/>
          <w:sz w:val="28"/>
          <w:szCs w:val="28"/>
        </w:rPr>
        <w:t>менеджмент для дошкольников».</w:t>
      </w:r>
    </w:p>
    <w:p w:rsidR="00D96598" w:rsidRDefault="00D96598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воспитанники любят экспериментировать, фантазировать в конструировании, рисовать. Они любят общаться, задавать вопросы, отстаивать свою точку зрения, договариваться. Мы вместе </w:t>
      </w:r>
      <w:proofErr w:type="gramStart"/>
      <w:r>
        <w:rPr>
          <w:rFonts w:ascii="Times New Roman" w:hAnsi="Times New Roman"/>
          <w:sz w:val="28"/>
          <w:szCs w:val="28"/>
        </w:rPr>
        <w:t>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наблюдать, путешествовать, играть.</w:t>
      </w:r>
    </w:p>
    <w:p w:rsidR="00D96598" w:rsidRDefault="00D96598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современных родителей больше всего волнует развитие ребенка. Они интересуются, чем занимались дети в детском саду, многие записывают своих детей на различные дополнительные кружки. Родители хотят видеть своих детей здоровыми и успешными.</w:t>
      </w:r>
    </w:p>
    <w:p w:rsidR="006807A3" w:rsidRDefault="006807A3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проект «Демография» направлен на финансовую поддержку семей, имеющих детей. Это очень помогает семьям, дети могут получать услуги доп</w:t>
      </w:r>
      <w:r w:rsidR="00DA652B">
        <w:rPr>
          <w:rFonts w:ascii="Times New Roman" w:hAnsi="Times New Roman"/>
          <w:sz w:val="28"/>
          <w:szCs w:val="28"/>
        </w:rPr>
        <w:t xml:space="preserve">олнительного образования, повысился уровень качества жизни наших воспитанников. </w:t>
      </w:r>
      <w:r w:rsidR="00DA652B" w:rsidRPr="00DA652B">
        <w:rPr>
          <w:rFonts w:ascii="Times New Roman" w:hAnsi="Times New Roman"/>
          <w:sz w:val="28"/>
          <w:szCs w:val="28"/>
        </w:rPr>
        <w:t xml:space="preserve">Еще одним направлением является создание новых мест для самых </w:t>
      </w:r>
      <w:r w:rsidR="00DA652B">
        <w:rPr>
          <w:rFonts w:ascii="Times New Roman" w:hAnsi="Times New Roman"/>
          <w:sz w:val="28"/>
          <w:szCs w:val="28"/>
        </w:rPr>
        <w:t>маленьких детей в детских садах,</w:t>
      </w:r>
      <w:r w:rsidR="00DA652B" w:rsidRPr="00DA652B">
        <w:rPr>
          <w:rFonts w:ascii="Times New Roman" w:hAnsi="Times New Roman"/>
          <w:sz w:val="28"/>
          <w:szCs w:val="28"/>
        </w:rPr>
        <w:t> включая достижение 100</w:t>
      </w:r>
      <w:r w:rsidR="00DA652B">
        <w:rPr>
          <w:rFonts w:ascii="Times New Roman" w:hAnsi="Times New Roman"/>
          <w:sz w:val="28"/>
          <w:szCs w:val="28"/>
        </w:rPr>
        <w:t>% доступности к 2021 году</w:t>
      </w:r>
      <w:r w:rsidR="00DA652B" w:rsidRPr="00DA652B">
        <w:rPr>
          <w:rFonts w:ascii="Times New Roman" w:hAnsi="Times New Roman"/>
          <w:sz w:val="28"/>
          <w:szCs w:val="28"/>
        </w:rPr>
        <w:t xml:space="preserve"> дошкольного образования для детей в возрасте до трех лет</w:t>
      </w:r>
      <w:r w:rsidR="00DA652B">
        <w:rPr>
          <w:rFonts w:ascii="Times New Roman" w:hAnsi="Times New Roman"/>
          <w:sz w:val="28"/>
          <w:szCs w:val="28"/>
        </w:rPr>
        <w:t xml:space="preserve">. Направление данного проекта по вопросу организации </w:t>
      </w:r>
      <w:r w:rsidR="00DA652B">
        <w:rPr>
          <w:rFonts w:ascii="Times New Roman" w:hAnsi="Times New Roman"/>
          <w:sz w:val="28"/>
          <w:szCs w:val="28"/>
        </w:rPr>
        <w:lastRenderedPageBreak/>
        <w:t xml:space="preserve">мероприятий по формированию здорового образа жизни является </w:t>
      </w:r>
      <w:proofErr w:type="spellStart"/>
      <w:r w:rsidR="00DA652B">
        <w:rPr>
          <w:rFonts w:ascii="Times New Roman" w:hAnsi="Times New Roman"/>
          <w:sz w:val="28"/>
          <w:szCs w:val="28"/>
        </w:rPr>
        <w:t>неотъемлимой</w:t>
      </w:r>
      <w:proofErr w:type="spellEnd"/>
      <w:r w:rsidR="00DA652B">
        <w:rPr>
          <w:rFonts w:ascii="Times New Roman" w:hAnsi="Times New Roman"/>
          <w:sz w:val="28"/>
          <w:szCs w:val="28"/>
        </w:rPr>
        <w:t xml:space="preserve"> частью работы дошкольных организаций.</w:t>
      </w:r>
    </w:p>
    <w:p w:rsidR="00D96598" w:rsidRDefault="000D3DA5" w:rsidP="000D3DA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приоритетных задач национального проекта «Образование» является </w:t>
      </w:r>
      <w:r w:rsidRPr="000D3DA5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3DA5">
        <w:rPr>
          <w:rFonts w:ascii="Times New Roman" w:hAnsi="Times New Roman"/>
          <w:sz w:val="28"/>
          <w:szCs w:val="28"/>
        </w:rPr>
        <w:t>создание условий, в которых нашим детям будет комфортно развиваться.</w:t>
      </w:r>
      <w:r>
        <w:rPr>
          <w:rFonts w:ascii="Times New Roman" w:hAnsi="Times New Roman"/>
          <w:sz w:val="28"/>
          <w:szCs w:val="28"/>
        </w:rPr>
        <w:t xml:space="preserve"> Это также касается первой ступени образования – дошкольного образования. </w:t>
      </w:r>
      <w:r w:rsidR="00DA652B">
        <w:rPr>
          <w:rFonts w:ascii="Times New Roman" w:hAnsi="Times New Roman"/>
          <w:sz w:val="28"/>
          <w:szCs w:val="28"/>
        </w:rPr>
        <w:t xml:space="preserve">Необходимо продолжать работу </w:t>
      </w:r>
      <w:r>
        <w:rPr>
          <w:rFonts w:ascii="Times New Roman" w:hAnsi="Times New Roman"/>
          <w:sz w:val="28"/>
          <w:szCs w:val="28"/>
        </w:rPr>
        <w:t xml:space="preserve">в сфере дошкольного образования </w:t>
      </w:r>
      <w:r w:rsidR="00DA652B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данных</w:t>
      </w:r>
      <w:r w:rsidR="00DA652B">
        <w:rPr>
          <w:rFonts w:ascii="Times New Roman" w:hAnsi="Times New Roman"/>
          <w:sz w:val="28"/>
          <w:szCs w:val="28"/>
        </w:rPr>
        <w:t xml:space="preserve"> задач национальных проектов</w:t>
      </w:r>
      <w:r>
        <w:rPr>
          <w:rFonts w:ascii="Times New Roman" w:hAnsi="Times New Roman"/>
          <w:sz w:val="28"/>
          <w:szCs w:val="28"/>
        </w:rPr>
        <w:t xml:space="preserve"> «Демография» и «Образование».</w:t>
      </w:r>
    </w:p>
    <w:p w:rsidR="00D96598" w:rsidRPr="001D6E95" w:rsidRDefault="00D96598" w:rsidP="004D798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 в работе с родителями такие эффективные формы, как совместные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проектная деятельность, </w:t>
      </w:r>
      <w:proofErr w:type="spellStart"/>
      <w:r>
        <w:rPr>
          <w:rFonts w:ascii="Times New Roman" w:hAnsi="Times New Roman"/>
          <w:sz w:val="28"/>
          <w:szCs w:val="28"/>
        </w:rPr>
        <w:t>вайбер-детский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сад, </w:t>
      </w:r>
      <w:r w:rsidR="000D3DA5">
        <w:rPr>
          <w:rFonts w:ascii="Times New Roman" w:hAnsi="Times New Roman"/>
          <w:sz w:val="28"/>
          <w:szCs w:val="28"/>
        </w:rPr>
        <w:t xml:space="preserve">личный сайт и группа в </w:t>
      </w:r>
      <w:r w:rsidR="000D3DA5">
        <w:rPr>
          <w:rFonts w:ascii="Times New Roman" w:hAnsi="Times New Roman"/>
          <w:sz w:val="28"/>
          <w:szCs w:val="28"/>
          <w:lang w:val="en-US"/>
        </w:rPr>
        <w:t>VK</w:t>
      </w:r>
      <w:r w:rsidR="000D3DA5">
        <w:rPr>
          <w:rFonts w:ascii="Times New Roman" w:hAnsi="Times New Roman"/>
          <w:sz w:val="28"/>
          <w:szCs w:val="28"/>
        </w:rPr>
        <w:t>,</w:t>
      </w:r>
      <w:r w:rsidR="000D3DA5" w:rsidRPr="000D3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конкурсы семейного творчества, интернет-газета, спортивные семейные соревнования, акции. Считаю, что такие интерактивные формы взаимодействия с </w:t>
      </w:r>
      <w:r w:rsidRPr="001D6E95">
        <w:rPr>
          <w:rFonts w:ascii="Times New Roman" w:hAnsi="Times New Roman"/>
          <w:sz w:val="28"/>
          <w:szCs w:val="28"/>
        </w:rPr>
        <w:t>родителями объединяют всех членов семьи и педагогов детского сада.</w:t>
      </w:r>
    </w:p>
    <w:p w:rsidR="001D6E95" w:rsidRDefault="001D6E95" w:rsidP="001D6E95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D6E95">
        <w:rPr>
          <w:rFonts w:ascii="Times New Roman" w:hAnsi="Times New Roman"/>
          <w:sz w:val="28"/>
          <w:szCs w:val="28"/>
        </w:rPr>
        <w:t xml:space="preserve">Мой педагогический стаж 21 год, </w:t>
      </w:r>
      <w:r w:rsidR="000D3DA5">
        <w:rPr>
          <w:rFonts w:ascii="Times New Roman" w:hAnsi="Times New Roman"/>
          <w:sz w:val="28"/>
          <w:szCs w:val="28"/>
        </w:rPr>
        <w:t>из них 9 лет</w:t>
      </w:r>
      <w:r w:rsidR="00D96598" w:rsidRPr="001D6E95">
        <w:rPr>
          <w:rFonts w:ascii="Times New Roman" w:hAnsi="Times New Roman"/>
          <w:sz w:val="28"/>
          <w:szCs w:val="28"/>
        </w:rPr>
        <w:t xml:space="preserve"> </w:t>
      </w:r>
      <w:r w:rsidR="000D3DA5">
        <w:rPr>
          <w:rFonts w:ascii="Times New Roman" w:hAnsi="Times New Roman"/>
          <w:sz w:val="28"/>
          <w:szCs w:val="28"/>
        </w:rPr>
        <w:t>работала</w:t>
      </w:r>
      <w:r w:rsidR="00D96598" w:rsidRPr="001D6E95">
        <w:rPr>
          <w:rFonts w:ascii="Times New Roman" w:hAnsi="Times New Roman"/>
          <w:sz w:val="28"/>
          <w:szCs w:val="28"/>
        </w:rPr>
        <w:t xml:space="preserve"> </w:t>
      </w:r>
      <w:r w:rsidRPr="001D6E95">
        <w:rPr>
          <w:rFonts w:ascii="Times New Roman" w:hAnsi="Times New Roman"/>
          <w:sz w:val="28"/>
          <w:szCs w:val="28"/>
        </w:rPr>
        <w:t>старшим воспитателем. Награждена Почетной грамотой департамента образования и науки Тюменской области, Почетной грамотой Министерства образования и науки РФ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Я</w:t>
      </w:r>
      <w:r w:rsidRPr="001D6E95">
        <w:rPr>
          <w:rFonts w:ascii="Times New Roman" w:hAnsi="Times New Roman"/>
          <w:sz w:val="28"/>
          <w:szCs w:val="28"/>
        </w:rPr>
        <w:t xml:space="preserve">вляюсь </w:t>
      </w:r>
      <w:r>
        <w:rPr>
          <w:rFonts w:ascii="Times New Roman" w:hAnsi="Times New Roman"/>
          <w:bCs/>
          <w:sz w:val="28"/>
          <w:szCs w:val="28"/>
        </w:rPr>
        <w:t>победителем</w:t>
      </w:r>
      <w:r w:rsidRPr="001D6E95">
        <w:rPr>
          <w:rFonts w:ascii="Times New Roman" w:hAnsi="Times New Roman"/>
          <w:bCs/>
          <w:sz w:val="28"/>
          <w:szCs w:val="28"/>
        </w:rPr>
        <w:t xml:space="preserve"> городского профессионального конкурса «Воспитатель года — 2011»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победителем</w:t>
      </w:r>
      <w:r w:rsidRPr="001D6E95">
        <w:rPr>
          <w:rFonts w:ascii="Times New Roman" w:hAnsi="Times New Roman"/>
          <w:bCs/>
          <w:sz w:val="28"/>
          <w:szCs w:val="28"/>
        </w:rPr>
        <w:t xml:space="preserve"> конкурса профессионального мастерства «Педагог года города Ишима — 2020» в номинации «Воспитатель года»</w:t>
      </w:r>
      <w:r>
        <w:rPr>
          <w:rFonts w:ascii="Times New Roman" w:hAnsi="Times New Roman"/>
          <w:bCs/>
          <w:sz w:val="28"/>
          <w:szCs w:val="28"/>
        </w:rPr>
        <w:t>, победителем областного конкурса «Здоровые дети – здоровая страна»</w:t>
      </w:r>
      <w:r w:rsidR="00142EA3">
        <w:rPr>
          <w:rFonts w:ascii="Times New Roman" w:hAnsi="Times New Roman"/>
          <w:bCs/>
          <w:sz w:val="28"/>
          <w:szCs w:val="28"/>
        </w:rPr>
        <w:t>, «Образцовый детский сад - 2019»</w:t>
      </w:r>
      <w:r>
        <w:rPr>
          <w:rFonts w:ascii="Times New Roman" w:hAnsi="Times New Roman"/>
          <w:bCs/>
          <w:sz w:val="28"/>
          <w:szCs w:val="28"/>
        </w:rPr>
        <w:t>. Имею благодарности муниципального уровня, несколько лет была экспертом Чемпионата</w:t>
      </w:r>
      <w:r w:rsidRPr="001D6E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мастерства среди молодежи </w:t>
      </w:r>
      <w:r>
        <w:rPr>
          <w:rFonts w:ascii="Times New Roman" w:hAnsi="Times New Roman"/>
          <w:bCs/>
          <w:sz w:val="28"/>
          <w:szCs w:val="28"/>
          <w:lang w:val="en-US"/>
        </w:rPr>
        <w:t>World</w:t>
      </w:r>
      <w:r w:rsidRPr="001D6E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Skills</w:t>
      </w:r>
      <w:r>
        <w:rPr>
          <w:rFonts w:ascii="Times New Roman" w:hAnsi="Times New Roman"/>
          <w:bCs/>
          <w:sz w:val="28"/>
          <w:szCs w:val="28"/>
        </w:rPr>
        <w:t xml:space="preserve"> на областном уровне.</w:t>
      </w:r>
    </w:p>
    <w:p w:rsidR="00142EA3" w:rsidRDefault="00142EA3" w:rsidP="001D6E95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данный момент работаю над темой «Формирование навыков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тайм-менеджмента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у детей старшего дошкольного возраста». Имею 2-летний стаж работы по данной теме. Результаты наблюдений и промежуточной диагностики показывают, что у детей происходит повышение компетентности по вопросам планирования своей деятельности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</w:t>
      </w:r>
      <w:r w:rsidR="000D3DA5">
        <w:rPr>
          <w:rFonts w:ascii="Times New Roman" w:hAnsi="Times New Roman"/>
          <w:bCs/>
          <w:sz w:val="28"/>
          <w:szCs w:val="28"/>
        </w:rPr>
        <w:t>ети стали более организованы</w:t>
      </w:r>
      <w:r>
        <w:rPr>
          <w:rFonts w:ascii="Times New Roman" w:hAnsi="Times New Roman"/>
          <w:bCs/>
          <w:sz w:val="28"/>
          <w:szCs w:val="28"/>
        </w:rPr>
        <w:t xml:space="preserve">. Они четко формулируют цель, планируют свою деятельность, замечают </w:t>
      </w:r>
      <w:proofErr w:type="spellStart"/>
      <w:r>
        <w:rPr>
          <w:rFonts w:ascii="Times New Roman" w:hAnsi="Times New Roman"/>
          <w:bCs/>
          <w:sz w:val="28"/>
          <w:szCs w:val="28"/>
        </w:rPr>
        <w:t>хронофаги</w:t>
      </w:r>
      <w:proofErr w:type="spellEnd"/>
      <w:r>
        <w:rPr>
          <w:rFonts w:ascii="Times New Roman" w:hAnsi="Times New Roman"/>
          <w:bCs/>
          <w:sz w:val="28"/>
          <w:szCs w:val="28"/>
        </w:rPr>
        <w:t>, умеют регулировать свою деятельность с учётом временного ресурса.</w:t>
      </w:r>
    </w:p>
    <w:p w:rsidR="004D7983" w:rsidRPr="006807A3" w:rsidRDefault="00142EA3" w:rsidP="006807A3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данной теме имею авторские наработки: разработана технология формирования навыков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тайм-менеджмента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у старших дошкольников, имеется сборник авторских дидактических игр </w:t>
      </w:r>
      <w:r w:rsidR="006807A3">
        <w:rPr>
          <w:rFonts w:ascii="Times New Roman" w:hAnsi="Times New Roman"/>
          <w:bCs/>
          <w:sz w:val="28"/>
          <w:szCs w:val="28"/>
        </w:rPr>
        <w:t xml:space="preserve">и пособий </w:t>
      </w:r>
      <w:r>
        <w:rPr>
          <w:rFonts w:ascii="Times New Roman" w:hAnsi="Times New Roman"/>
          <w:bCs/>
          <w:sz w:val="28"/>
          <w:szCs w:val="28"/>
        </w:rPr>
        <w:t>по теме. Также являюсь соавтором сборника «Сюжетно-ролевые игры ХХ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века».</w:t>
      </w:r>
    </w:p>
    <w:sectPr w:rsidR="004D7983" w:rsidRPr="006807A3" w:rsidSect="00E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983"/>
    <w:rsid w:val="000D3DA5"/>
    <w:rsid w:val="00142EA3"/>
    <w:rsid w:val="001D6E95"/>
    <w:rsid w:val="00397BD7"/>
    <w:rsid w:val="004D7983"/>
    <w:rsid w:val="006807A3"/>
    <w:rsid w:val="00D452A7"/>
    <w:rsid w:val="00D96598"/>
    <w:rsid w:val="00DA652B"/>
    <w:rsid w:val="00EB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983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E9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D6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5DA14-4A9F-4B2A-A69A-ED64DA1F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2020-08-29T16:24:00Z</dcterms:created>
  <dcterms:modified xsi:type="dcterms:W3CDTF">2020-08-29T16:24:00Z</dcterms:modified>
</cp:coreProperties>
</file>