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94" w:rsidRDefault="00BF0894" w:rsidP="002440C7">
      <w:pPr>
        <w:spacing w:line="240" w:lineRule="auto"/>
        <w:ind w:firstLine="708"/>
        <w:jc w:val="center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«Я - воспитатель»</w:t>
      </w:r>
    </w:p>
    <w:p w:rsidR="00BF0894" w:rsidRDefault="00BF0894" w:rsidP="002440C7">
      <w:pPr>
        <w:spacing w:line="240" w:lineRule="auto"/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BF0894">
        <w:rPr>
          <w:rFonts w:ascii="Times New Roman" w:hAnsi="Times New Roman" w:cs="Times New Roman"/>
          <w:i/>
          <w:sz w:val="28"/>
          <w:szCs w:val="28"/>
        </w:rPr>
        <w:t>Что повлияло на Ваш выбор профессии</w:t>
      </w:r>
      <w:r w:rsidRPr="00BF0894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Pr="0025166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Когда передо мной стал выбор: какую профессию выбрать? Мой выбор был уже сделан – я педагог дошкольного образования. Я задавала себе этот вопрос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много</w:t>
      </w:r>
      <w:r w:rsidRPr="0025166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r w:rsidRPr="0025166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всегда ответ был один – потому что это «моё». Это не просто профессия, это - состояние моей души. </w:t>
      </w:r>
      <w:r w:rsidRPr="00251668">
        <w:rPr>
          <w:rFonts w:ascii="Times New Roman" w:hAnsi="Times New Roman" w:cs="Times New Roman"/>
          <w:sz w:val="28"/>
          <w:szCs w:val="28"/>
        </w:rPr>
        <w:t>К.Д Ушинский писал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1668">
        <w:rPr>
          <w:rFonts w:ascii="Times New Roman" w:hAnsi="Times New Roman" w:cs="Times New Roman"/>
          <w:sz w:val="28"/>
          <w:szCs w:val="28"/>
        </w:rPr>
        <w:t>Если вы удачно выберете труд и в</w:t>
      </w:r>
      <w:r>
        <w:rPr>
          <w:rFonts w:ascii="Times New Roman" w:hAnsi="Times New Roman" w:cs="Times New Roman"/>
          <w:sz w:val="28"/>
          <w:szCs w:val="28"/>
        </w:rPr>
        <w:t>ложи</w:t>
      </w:r>
      <w:r w:rsidRPr="00251668">
        <w:rPr>
          <w:rFonts w:ascii="Times New Roman" w:hAnsi="Times New Roman" w:cs="Times New Roman"/>
          <w:sz w:val="28"/>
          <w:szCs w:val="28"/>
        </w:rPr>
        <w:t>те в него свою душу, то счастье само отыщет вас». А счастливого воспитателя сразу видно - он живет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:rsidR="00BF0894" w:rsidRDefault="00BF0894" w:rsidP="002440C7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0894">
        <w:rPr>
          <w:rStyle w:val="a7"/>
          <w:rFonts w:ascii="Times New Roman" w:hAnsi="Times New Roman" w:cs="Times New Roman"/>
          <w:b w:val="0"/>
          <w:i/>
          <w:color w:val="211E1E"/>
          <w:sz w:val="28"/>
          <w:szCs w:val="28"/>
          <w:shd w:val="clear" w:color="auto" w:fill="FFFFFF"/>
        </w:rPr>
        <w:t>Что считаете главным в своей работе?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Pr="00251668">
        <w:rPr>
          <w:rFonts w:ascii="Times New Roman" w:hAnsi="Times New Roman" w:cs="Times New Roman"/>
          <w:color w:val="000000"/>
          <w:sz w:val="28"/>
          <w:szCs w:val="28"/>
        </w:rPr>
        <w:t>Педагог должен излучать человеческ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ую доброту и любовь, без которой</w:t>
      </w:r>
      <w:r w:rsidRPr="00251668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воспитать гуманную душу в человеке. Ребенок становится счастливым, как только ощущает, что педагог его любит, любит искренне и бескорыстно. Ни одна сфера общения не должна раздражать ребенка, рождать в нем страх, неуверенность, уныние, униженность. Педагог должен внести ясность во все эти сферы, преобразовать их в интересах воспитания ребенка. И самое главное это  прожить в ребенке свое детство. Это надежный путь для того, чтобы ребята доверились педагогу, оценили добро</w:t>
      </w:r>
      <w:r>
        <w:rPr>
          <w:rFonts w:ascii="Times New Roman" w:hAnsi="Times New Roman" w:cs="Times New Roman"/>
          <w:color w:val="000000"/>
          <w:sz w:val="28"/>
          <w:szCs w:val="28"/>
        </w:rPr>
        <w:t>ту его души, приняли его л</w:t>
      </w:r>
      <w:r>
        <w:rPr>
          <w:rFonts w:ascii="Times New Roman" w:hAnsi="Times New Roman" w:cs="Times New Roman"/>
          <w:color w:val="000000"/>
          <w:sz w:val="28"/>
          <w:szCs w:val="28"/>
        </w:rPr>
        <w:t>юбовь.</w:t>
      </w:r>
      <w:r w:rsidRPr="00BF08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A738F" w:rsidRDefault="00BF0894" w:rsidP="002440C7">
      <w:pPr>
        <w:pStyle w:val="af3"/>
        <w:shd w:val="clear" w:color="auto" w:fill="FFFFFF"/>
        <w:spacing w:before="0" w:beforeAutospacing="0" w:after="150" w:afterAutospacing="0"/>
        <w:ind w:firstLine="708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BF0894">
        <w:rPr>
          <w:rStyle w:val="a7"/>
          <w:b w:val="0"/>
          <w:i/>
          <w:color w:val="211E1E"/>
          <w:sz w:val="28"/>
          <w:szCs w:val="28"/>
          <w:shd w:val="clear" w:color="auto" w:fill="FFFFFF"/>
        </w:rPr>
        <w:t>Собственные педагогические принципы и подходы к образованию.</w:t>
      </w:r>
      <w:r>
        <w:rPr>
          <w:rStyle w:val="a7"/>
          <w:b w:val="0"/>
          <w:bCs w:val="0"/>
          <w:color w:val="211E1E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Первый принцип - быть честной и </w:t>
      </w:r>
      <w:r w:rsidRPr="00BF0894">
        <w:rPr>
          <w:color w:val="000000"/>
          <w:sz w:val="28"/>
          <w:szCs w:val="28"/>
        </w:rPr>
        <w:t xml:space="preserve">искренней. Любая фальшь будет замечена и способна разочаровать, поранить юную душу. Второй принцип - опоры на нравственные ориентиры  воспитания: добро, личность, свобода, любовь, творчество. Через их восприятие формируется духовная культура человека. </w:t>
      </w:r>
      <w:r>
        <w:rPr>
          <w:color w:val="000000"/>
          <w:sz w:val="28"/>
          <w:szCs w:val="28"/>
        </w:rPr>
        <w:t>Я целый день с детьми и с</w:t>
      </w:r>
      <w:r w:rsidRPr="00BF0894">
        <w:rPr>
          <w:color w:val="000000"/>
          <w:sz w:val="28"/>
          <w:szCs w:val="28"/>
        </w:rPr>
        <w:t xml:space="preserve">тараюсь развить их самостоятельность, </w:t>
      </w:r>
      <w:r>
        <w:rPr>
          <w:color w:val="000000"/>
          <w:sz w:val="28"/>
          <w:szCs w:val="28"/>
        </w:rPr>
        <w:t xml:space="preserve">инициативу и </w:t>
      </w:r>
      <w:r w:rsidRPr="00BF0894">
        <w:rPr>
          <w:color w:val="000000"/>
          <w:sz w:val="28"/>
          <w:szCs w:val="28"/>
        </w:rPr>
        <w:t xml:space="preserve"> творческий потенциал. Создание условий для этого – третий принцип. Четвертый принцип - сотрудничество. Находиться не "над ребенком", а "рядом с </w:t>
      </w:r>
      <w:r w:rsidR="004A738F">
        <w:rPr>
          <w:color w:val="000000"/>
          <w:sz w:val="28"/>
          <w:szCs w:val="28"/>
        </w:rPr>
        <w:t xml:space="preserve">ним». </w:t>
      </w:r>
      <w:r w:rsidRPr="004A738F">
        <w:rPr>
          <w:rStyle w:val="a7"/>
          <w:b w:val="0"/>
          <w:i/>
          <w:color w:val="211E1E"/>
          <w:sz w:val="28"/>
          <w:szCs w:val="28"/>
        </w:rPr>
        <w:t>Понимание миссии педагога в современных условиях.</w:t>
      </w:r>
      <w:r w:rsidR="004A738F">
        <w:rPr>
          <w:color w:val="000000"/>
          <w:sz w:val="28"/>
          <w:szCs w:val="28"/>
        </w:rPr>
        <w:t xml:space="preserve">           </w:t>
      </w:r>
      <w:r w:rsidRPr="00251668">
        <w:rPr>
          <w:rStyle w:val="c2"/>
          <w:rFonts w:eastAsiaTheme="majorEastAsia"/>
          <w:color w:val="000000"/>
          <w:sz w:val="28"/>
          <w:szCs w:val="28"/>
        </w:rPr>
        <w:t xml:space="preserve">Миссия педагога в современных условиях  заключается в том, чтобы воспитать творческую, коммуникабельную личность, уверенную  в себе и в своих </w:t>
      </w:r>
      <w:r w:rsidR="004A738F">
        <w:rPr>
          <w:rStyle w:val="c2"/>
          <w:rFonts w:eastAsiaTheme="majorEastAsia"/>
          <w:color w:val="000000"/>
          <w:sz w:val="28"/>
          <w:szCs w:val="28"/>
        </w:rPr>
        <w:t xml:space="preserve">действиях. </w:t>
      </w:r>
      <w:r w:rsidRPr="00251668">
        <w:rPr>
          <w:rStyle w:val="c2"/>
          <w:rFonts w:eastAsiaTheme="majorEastAsia"/>
          <w:color w:val="000000"/>
          <w:sz w:val="28"/>
          <w:szCs w:val="28"/>
        </w:rPr>
        <w:t>Работая воспитателем, понимаешь, что каждый ребёнок  индивидуален, и я, как педагог, как воспитатель  должна найти тот золотой ключик, который подойдёт  к каждому ребенку</w:t>
      </w:r>
      <w:r w:rsidR="004A738F">
        <w:rPr>
          <w:rStyle w:val="c2"/>
          <w:rFonts w:eastAsiaTheme="majorEastAsia"/>
          <w:color w:val="000000"/>
          <w:sz w:val="28"/>
          <w:szCs w:val="28"/>
        </w:rPr>
        <w:t>.</w:t>
      </w:r>
    </w:p>
    <w:p w:rsidR="002440C7" w:rsidRDefault="004A738F" w:rsidP="002440C7">
      <w:pPr>
        <w:pStyle w:val="af3"/>
        <w:shd w:val="clear" w:color="auto" w:fill="FFFFFF"/>
        <w:spacing w:before="0" w:beforeAutospacing="0" w:after="150" w:afterAutospacing="0"/>
        <w:ind w:firstLine="708"/>
        <w:jc w:val="both"/>
        <w:rPr>
          <w:color w:val="211E1E"/>
          <w:sz w:val="28"/>
          <w:szCs w:val="28"/>
          <w:shd w:val="clear" w:color="auto" w:fill="FFFFFF"/>
        </w:rPr>
      </w:pPr>
      <w:r w:rsidRPr="004A738F">
        <w:rPr>
          <w:rStyle w:val="a7"/>
          <w:b w:val="0"/>
          <w:i/>
          <w:color w:val="211E1E"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  <w:r>
        <w:rPr>
          <w:color w:val="000000"/>
          <w:sz w:val="28"/>
          <w:szCs w:val="28"/>
        </w:rPr>
        <w:t xml:space="preserve"> </w:t>
      </w:r>
      <w:r w:rsidRPr="00251668">
        <w:rPr>
          <w:sz w:val="28"/>
          <w:szCs w:val="28"/>
        </w:rPr>
        <w:t>В своей  педагогической  деятельности  реализую разнообразные технологии, так как считаю, что они направлены на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</w:t>
      </w:r>
      <w:r w:rsidR="009905C2">
        <w:rPr>
          <w:sz w:val="28"/>
          <w:szCs w:val="28"/>
        </w:rPr>
        <w:t xml:space="preserve"> Большое внимание уделяю играм-путешествиям, создавая в группе особые условия присутствия. Много времени мы с детьми </w:t>
      </w:r>
      <w:r w:rsidR="009905C2">
        <w:rPr>
          <w:sz w:val="28"/>
          <w:szCs w:val="28"/>
        </w:rPr>
        <w:lastRenderedPageBreak/>
        <w:t xml:space="preserve">проводим в театрализованной деятельности, в группе много видов театра, учимся брать на себя роль, выполнять соответствующие роли действия и получать аплодисменты, </w:t>
      </w:r>
      <w:r w:rsidR="009905C2">
        <w:rPr>
          <w:color w:val="211E1E"/>
          <w:sz w:val="28"/>
          <w:szCs w:val="28"/>
          <w:shd w:val="clear" w:color="auto" w:fill="FFFFFF"/>
        </w:rPr>
        <w:t>что очень важно для ситуации успеха каждого ребенка.</w:t>
      </w:r>
      <w:r w:rsidR="002440C7">
        <w:rPr>
          <w:color w:val="211E1E"/>
          <w:sz w:val="28"/>
          <w:szCs w:val="28"/>
          <w:shd w:val="clear" w:color="auto" w:fill="FFFFFF"/>
        </w:rPr>
        <w:t xml:space="preserve"> Дети очень любят </w:t>
      </w:r>
      <w:r w:rsidR="002440C7" w:rsidRPr="002440C7">
        <w:rPr>
          <w:color w:val="211E1E"/>
          <w:sz w:val="28"/>
          <w:szCs w:val="28"/>
          <w:shd w:val="clear" w:color="auto" w:fill="FFFFFF"/>
        </w:rPr>
        <w:t xml:space="preserve">играть в пальчиковый театр, наряжаться в костюмы, </w:t>
      </w:r>
      <w:r w:rsidR="002440C7">
        <w:rPr>
          <w:color w:val="211E1E"/>
          <w:sz w:val="28"/>
          <w:szCs w:val="28"/>
          <w:shd w:val="clear" w:color="auto" w:fill="FFFFFF"/>
        </w:rPr>
        <w:t>разучивать песни и танцы и их в этом поддерживаю.</w:t>
      </w:r>
    </w:p>
    <w:p w:rsidR="002440C7" w:rsidRDefault="002440C7" w:rsidP="002440C7">
      <w:pPr>
        <w:pStyle w:val="af3"/>
        <w:shd w:val="clear" w:color="auto" w:fill="FFFFFF"/>
        <w:spacing w:after="150"/>
        <w:ind w:firstLine="708"/>
        <w:jc w:val="both"/>
        <w:rPr>
          <w:color w:val="211E1E"/>
          <w:sz w:val="28"/>
          <w:szCs w:val="28"/>
          <w:shd w:val="clear" w:color="auto" w:fill="FFFFFF"/>
        </w:rPr>
      </w:pPr>
      <w:r w:rsidRPr="002440C7">
        <w:rPr>
          <w:i/>
          <w:color w:val="211E1E"/>
          <w:sz w:val="28"/>
          <w:szCs w:val="28"/>
          <w:shd w:val="clear" w:color="auto" w:fill="FFFFFF"/>
        </w:rPr>
        <w:t>Что в большей степени  волнует современных родителей?</w:t>
      </w:r>
      <w:r w:rsidRPr="002440C7">
        <w:rPr>
          <w:color w:val="211E1E"/>
          <w:sz w:val="28"/>
          <w:szCs w:val="28"/>
          <w:shd w:val="clear" w:color="auto" w:fill="FFFFFF"/>
        </w:rPr>
        <w:t xml:space="preserve">     Современных родителей больше всего волнует здоровье детей</w:t>
      </w:r>
      <w:r>
        <w:rPr>
          <w:color w:val="211E1E"/>
          <w:sz w:val="28"/>
          <w:szCs w:val="28"/>
          <w:shd w:val="clear" w:color="auto" w:fill="FFFFFF"/>
        </w:rPr>
        <w:t xml:space="preserve"> и их безопасность</w:t>
      </w:r>
      <w:r w:rsidRPr="002440C7">
        <w:rPr>
          <w:color w:val="211E1E"/>
          <w:sz w:val="28"/>
          <w:szCs w:val="28"/>
          <w:shd w:val="clear" w:color="auto" w:fill="FFFFFF"/>
        </w:rPr>
        <w:t>,</w:t>
      </w:r>
      <w:r>
        <w:rPr>
          <w:color w:val="211E1E"/>
          <w:sz w:val="28"/>
          <w:szCs w:val="28"/>
          <w:shd w:val="clear" w:color="auto" w:fill="FFFFFF"/>
        </w:rPr>
        <w:t xml:space="preserve"> а </w:t>
      </w:r>
      <w:proofErr w:type="gramStart"/>
      <w:r>
        <w:rPr>
          <w:color w:val="211E1E"/>
          <w:sz w:val="28"/>
          <w:szCs w:val="28"/>
          <w:shd w:val="clear" w:color="auto" w:fill="FFFFFF"/>
        </w:rPr>
        <w:t>также</w:t>
      </w:r>
      <w:proofErr w:type="gramEnd"/>
      <w:r>
        <w:rPr>
          <w:color w:val="211E1E"/>
          <w:sz w:val="28"/>
          <w:szCs w:val="28"/>
          <w:shd w:val="clear" w:color="auto" w:fill="FFFFFF"/>
        </w:rPr>
        <w:t xml:space="preserve"> на сколько их ребенок успешен в общении со сверстниками, взрослыми</w:t>
      </w:r>
      <w:r w:rsidRPr="002440C7">
        <w:rPr>
          <w:color w:val="211E1E"/>
          <w:sz w:val="28"/>
          <w:szCs w:val="28"/>
          <w:shd w:val="clear" w:color="auto" w:fill="FFFFFF"/>
        </w:rPr>
        <w:t xml:space="preserve">. Часто можно услышать вопрос: «Что сегодня делал мой ребенок, чем занимался?». На сегодняшний день можно сказать, что у меня сложилась определенная система в работе с родителями: индивидуальный подход к каждому родителю, создание в социальной сети группы, участниками которой являются родители моей группы для ознакомления о проделанной работе в течение дня, о своевременном информировании и обменом мнениями.  </w:t>
      </w:r>
    </w:p>
    <w:p w:rsidR="002440C7" w:rsidRDefault="002440C7" w:rsidP="002440C7">
      <w:pPr>
        <w:pStyle w:val="af3"/>
        <w:shd w:val="clear" w:color="auto" w:fill="FFFFFF"/>
        <w:spacing w:after="150"/>
        <w:ind w:firstLine="708"/>
        <w:jc w:val="both"/>
        <w:rPr>
          <w:b/>
          <w:color w:val="211E1E"/>
          <w:sz w:val="28"/>
          <w:szCs w:val="28"/>
        </w:rPr>
      </w:pPr>
      <w:r w:rsidRPr="002440C7">
        <w:rPr>
          <w:i/>
          <w:color w:val="211E1E"/>
          <w:sz w:val="28"/>
          <w:szCs w:val="28"/>
          <w:shd w:val="clear" w:color="auto" w:fill="FFFFFF"/>
        </w:rPr>
        <w:t>Какие задачи национальных проектов «Демография» и «Образование» необходимо решить в</w:t>
      </w:r>
      <w:r w:rsidRPr="002440C7">
        <w:rPr>
          <w:i/>
          <w:color w:val="211E1E"/>
          <w:sz w:val="28"/>
          <w:szCs w:val="28"/>
          <w:shd w:val="clear" w:color="auto" w:fill="FFFFFF"/>
        </w:rPr>
        <w:t xml:space="preserve"> сфере дошкольного образования?</w:t>
      </w:r>
      <w:r>
        <w:rPr>
          <w:i/>
          <w:color w:val="211E1E"/>
          <w:sz w:val="28"/>
          <w:szCs w:val="28"/>
          <w:shd w:val="clear" w:color="auto" w:fill="FFFFFF"/>
        </w:rPr>
        <w:t xml:space="preserve"> </w:t>
      </w:r>
      <w:r w:rsidRPr="002440C7">
        <w:rPr>
          <w:color w:val="211E1E"/>
          <w:sz w:val="28"/>
          <w:szCs w:val="28"/>
          <w:shd w:val="clear" w:color="auto" w:fill="FFFFFF"/>
        </w:rPr>
        <w:t>В рамках нацпроекта «Демография» в регионах полностью преображаются детские сады и строятся новые. Доступность дошкольного образования для детей в возрасте до трех лет является одной из приоритетных задач, поставленных президентом.</w:t>
      </w:r>
      <w:r w:rsidRPr="002440C7">
        <w:rPr>
          <w:b/>
          <w:color w:val="211E1E"/>
          <w:sz w:val="28"/>
          <w:szCs w:val="28"/>
        </w:rPr>
        <w:t xml:space="preserve"> </w:t>
      </w:r>
    </w:p>
    <w:p w:rsidR="002440C7" w:rsidRDefault="002440C7" w:rsidP="002440C7">
      <w:pPr>
        <w:pStyle w:val="af3"/>
        <w:shd w:val="clear" w:color="auto" w:fill="FFFFFF"/>
        <w:spacing w:after="150"/>
        <w:ind w:firstLine="708"/>
        <w:jc w:val="both"/>
        <w:rPr>
          <w:color w:val="211E1E"/>
          <w:sz w:val="28"/>
          <w:szCs w:val="28"/>
        </w:rPr>
      </w:pPr>
      <w:r>
        <w:rPr>
          <w:bCs/>
          <w:i/>
          <w:color w:val="211E1E"/>
          <w:sz w:val="28"/>
          <w:szCs w:val="28"/>
        </w:rPr>
        <w:t xml:space="preserve">Ваши достижения в работе? </w:t>
      </w:r>
      <w:r w:rsidRPr="00251668">
        <w:rPr>
          <w:color w:val="211E1E"/>
          <w:sz w:val="28"/>
          <w:szCs w:val="28"/>
        </w:rPr>
        <w:t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радость. Для детей я словно вторая мама.</w:t>
      </w:r>
      <w:r>
        <w:rPr>
          <w:color w:val="211E1E"/>
          <w:sz w:val="28"/>
          <w:szCs w:val="28"/>
        </w:rPr>
        <w:t xml:space="preserve"> В 2019 году в детском саду вместе с детьми средней группы я участвовала в конкурсе «Талантливый педагог – талантливые дети» и заняла 1 место</w:t>
      </w:r>
      <w:r w:rsidR="00385853">
        <w:rPr>
          <w:color w:val="211E1E"/>
          <w:sz w:val="28"/>
          <w:szCs w:val="28"/>
        </w:rPr>
        <w:t xml:space="preserve">, где успешно презентовала свой небольшой педагогический опыт. </w:t>
      </w:r>
    </w:p>
    <w:p w:rsidR="00EC1751" w:rsidRDefault="00385853" w:rsidP="00EC1751">
      <w:pPr>
        <w:pStyle w:val="af3"/>
        <w:shd w:val="clear" w:color="auto" w:fill="FFFFFF"/>
        <w:spacing w:after="150"/>
        <w:ind w:firstLine="708"/>
        <w:jc w:val="righ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Мухаметшина Лилия Геннадьевна</w:t>
      </w:r>
    </w:p>
    <w:p w:rsidR="00385853" w:rsidRPr="002440C7" w:rsidRDefault="00385853" w:rsidP="00EC1751">
      <w:pPr>
        <w:pStyle w:val="af3"/>
        <w:shd w:val="clear" w:color="auto" w:fill="FFFFFF"/>
        <w:spacing w:after="150"/>
        <w:ind w:firstLine="708"/>
        <w:jc w:val="right"/>
        <w:rPr>
          <w:color w:val="211E1E"/>
          <w:sz w:val="28"/>
          <w:szCs w:val="28"/>
        </w:rPr>
      </w:pPr>
      <w:bookmarkStart w:id="0" w:name="_GoBack"/>
      <w:bookmarkEnd w:id="0"/>
      <w:r>
        <w:rPr>
          <w:color w:val="211E1E"/>
          <w:sz w:val="28"/>
          <w:szCs w:val="28"/>
        </w:rPr>
        <w:t>Воспитатель МАДОУ д/с № 153 города Тюмени</w:t>
      </w:r>
    </w:p>
    <w:p w:rsidR="004A738F" w:rsidRPr="002440C7" w:rsidRDefault="002440C7" w:rsidP="002440C7">
      <w:pPr>
        <w:pStyle w:val="af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Style w:val="c2"/>
          <w:color w:val="211E1E"/>
          <w:sz w:val="28"/>
          <w:szCs w:val="28"/>
          <w:shd w:val="clear" w:color="auto" w:fill="FFFFFF"/>
        </w:rPr>
      </w:pPr>
      <w:r w:rsidRPr="002440C7">
        <w:rPr>
          <w:color w:val="211E1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 w:rsidR="004A738F">
        <w:rPr>
          <w:color w:val="211E1E"/>
          <w:sz w:val="28"/>
          <w:szCs w:val="28"/>
          <w:shd w:val="clear" w:color="auto" w:fill="FFFFFF"/>
        </w:rPr>
        <w:t xml:space="preserve">                   </w:t>
      </w:r>
    </w:p>
    <w:p w:rsidR="004A738F" w:rsidRDefault="004A738F" w:rsidP="004A738F">
      <w:pPr>
        <w:pStyle w:val="af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sectPr w:rsidR="004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14"/>
    <w:rsid w:val="002440C7"/>
    <w:rsid w:val="00385853"/>
    <w:rsid w:val="00474BBF"/>
    <w:rsid w:val="004A738F"/>
    <w:rsid w:val="00652714"/>
    <w:rsid w:val="00693017"/>
    <w:rsid w:val="009905C2"/>
    <w:rsid w:val="00BF0894"/>
    <w:rsid w:val="00E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94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9301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01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301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01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01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01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01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017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01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0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30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30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0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0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0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0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0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0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01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0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01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930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017"/>
    <w:rPr>
      <w:b/>
      <w:bCs/>
    </w:rPr>
  </w:style>
  <w:style w:type="character" w:styleId="a8">
    <w:name w:val="Emphasis"/>
    <w:basedOn w:val="a0"/>
    <w:uiPriority w:val="20"/>
    <w:qFormat/>
    <w:rsid w:val="006930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017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69301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93017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930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017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93017"/>
    <w:rPr>
      <w:b/>
      <w:i/>
      <w:sz w:val="24"/>
    </w:rPr>
  </w:style>
  <w:style w:type="character" w:styleId="ad">
    <w:name w:val="Subtle Emphasis"/>
    <w:uiPriority w:val="19"/>
    <w:qFormat/>
    <w:rsid w:val="006930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0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0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0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0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017"/>
    <w:pPr>
      <w:outlineLvl w:val="9"/>
    </w:pPr>
  </w:style>
  <w:style w:type="paragraph" w:styleId="af3">
    <w:name w:val="Normal (Web)"/>
    <w:basedOn w:val="a"/>
    <w:uiPriority w:val="99"/>
    <w:unhideWhenUsed/>
    <w:rsid w:val="00BF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94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9301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01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301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01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01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01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01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017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01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0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30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30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0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0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0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0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0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0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01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0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01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930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017"/>
    <w:rPr>
      <w:b/>
      <w:bCs/>
    </w:rPr>
  </w:style>
  <w:style w:type="character" w:styleId="a8">
    <w:name w:val="Emphasis"/>
    <w:basedOn w:val="a0"/>
    <w:uiPriority w:val="20"/>
    <w:qFormat/>
    <w:rsid w:val="006930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017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69301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93017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930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017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93017"/>
    <w:rPr>
      <w:b/>
      <w:i/>
      <w:sz w:val="24"/>
    </w:rPr>
  </w:style>
  <w:style w:type="character" w:styleId="ad">
    <w:name w:val="Subtle Emphasis"/>
    <w:uiPriority w:val="19"/>
    <w:qFormat/>
    <w:rsid w:val="006930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0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0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0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0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017"/>
    <w:pPr>
      <w:outlineLvl w:val="9"/>
    </w:pPr>
  </w:style>
  <w:style w:type="paragraph" w:styleId="af3">
    <w:name w:val="Normal (Web)"/>
    <w:basedOn w:val="a"/>
    <w:uiPriority w:val="99"/>
    <w:unhideWhenUsed/>
    <w:rsid w:val="00BF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2019-09-06T12:01:00Z</dcterms:created>
  <dcterms:modified xsi:type="dcterms:W3CDTF">2019-09-06T13:04:00Z</dcterms:modified>
</cp:coreProperties>
</file>