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60" w:rsidRDefault="00FB52EF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Style w:val="a4"/>
          <w:color w:val="211E1E"/>
          <w:sz w:val="28"/>
          <w:szCs w:val="28"/>
        </w:rPr>
      </w:pPr>
      <w:r>
        <w:rPr>
          <w:rStyle w:val="a4"/>
          <w:color w:val="211E1E"/>
          <w:sz w:val="28"/>
          <w:szCs w:val="28"/>
        </w:rPr>
        <w:t>Визитная  карточка</w:t>
      </w:r>
    </w:p>
    <w:p w:rsidR="007F6C36" w:rsidRDefault="000C3B60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Style w:val="a4"/>
          <w:color w:val="211E1E"/>
          <w:sz w:val="28"/>
          <w:szCs w:val="28"/>
        </w:rPr>
      </w:pPr>
      <w:r>
        <w:rPr>
          <w:rStyle w:val="a4"/>
          <w:color w:val="211E1E"/>
          <w:sz w:val="28"/>
          <w:szCs w:val="28"/>
        </w:rPr>
        <w:t>инструктора по физической культуре МАДОУ ЦРР ДС №110 города Тюмени</w:t>
      </w:r>
    </w:p>
    <w:p w:rsidR="000C3B60" w:rsidRDefault="000C3B60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Style w:val="a4"/>
          <w:color w:val="211E1E"/>
          <w:sz w:val="28"/>
          <w:szCs w:val="28"/>
        </w:rPr>
      </w:pPr>
      <w:r>
        <w:rPr>
          <w:rStyle w:val="a4"/>
          <w:color w:val="211E1E"/>
          <w:sz w:val="28"/>
          <w:szCs w:val="28"/>
        </w:rPr>
        <w:t>Рудницкой Светланы Владиславовны</w:t>
      </w:r>
    </w:p>
    <w:p w:rsidR="00FB52EF" w:rsidRPr="007F6C36" w:rsidRDefault="00FB52EF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211E1E"/>
          <w:sz w:val="28"/>
          <w:szCs w:val="28"/>
        </w:rPr>
      </w:pPr>
    </w:p>
    <w:p w:rsidR="005E6310" w:rsidRPr="008B7D8E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 w:rsidRPr="007F6C36">
        <w:rPr>
          <w:color w:val="211E1E"/>
          <w:sz w:val="28"/>
          <w:szCs w:val="28"/>
        </w:rPr>
        <w:t xml:space="preserve">-        </w:t>
      </w:r>
      <w:r w:rsidRPr="008B7D8E">
        <w:rPr>
          <w:b/>
          <w:color w:val="211E1E"/>
          <w:sz w:val="28"/>
          <w:szCs w:val="28"/>
        </w:rPr>
        <w:t>Что повлияло на Ваш выбор профессии?</w:t>
      </w:r>
      <w:r w:rsidR="00983210" w:rsidRPr="008B7D8E">
        <w:rPr>
          <w:b/>
          <w:color w:val="211E1E"/>
          <w:sz w:val="28"/>
          <w:szCs w:val="28"/>
        </w:rPr>
        <w:t xml:space="preserve"> </w:t>
      </w:r>
    </w:p>
    <w:p w:rsidR="00F17FC5" w:rsidRPr="007F6C36" w:rsidRDefault="005E6310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Педагогом ДОУ</w:t>
      </w:r>
      <w:r w:rsidR="00983210">
        <w:rPr>
          <w:color w:val="211E1E"/>
          <w:sz w:val="28"/>
          <w:szCs w:val="28"/>
        </w:rPr>
        <w:t xml:space="preserve"> я стала не случайно. Еще в раннем детстве  у меня начали проявляться </w:t>
      </w:r>
      <w:r w:rsidR="00F17FC5">
        <w:rPr>
          <w:color w:val="211E1E"/>
          <w:sz w:val="28"/>
          <w:szCs w:val="28"/>
        </w:rPr>
        <w:t xml:space="preserve">организаторские способности,  которые заметила Галина Алексеевна, мой первый воспитатель. Далее эти способности у меня </w:t>
      </w:r>
      <w:r>
        <w:rPr>
          <w:color w:val="211E1E"/>
          <w:sz w:val="28"/>
          <w:szCs w:val="28"/>
        </w:rPr>
        <w:t xml:space="preserve">развивались и </w:t>
      </w:r>
      <w:r w:rsidR="00F17FC5">
        <w:rPr>
          <w:color w:val="211E1E"/>
          <w:sz w:val="28"/>
          <w:szCs w:val="28"/>
        </w:rPr>
        <w:t>раскрывались в школе. К окончанию школы  я определилась с выбором профессии.</w:t>
      </w:r>
      <w:r>
        <w:rPr>
          <w:color w:val="211E1E"/>
          <w:sz w:val="28"/>
          <w:szCs w:val="28"/>
        </w:rPr>
        <w:t xml:space="preserve"> Пошла работать в детский сад. Первые 10 лет (с 1992года) работала воспитателем, а с 2002 года перешла на должность инструктора по физической культуре в связи с тем, что спорт это неотъемлемая часть моей жизни.</w:t>
      </w:r>
    </w:p>
    <w:p w:rsidR="008B7D8E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  <w:r w:rsidRPr="007F6C36">
        <w:rPr>
          <w:color w:val="211E1E"/>
          <w:sz w:val="28"/>
          <w:szCs w:val="28"/>
        </w:rPr>
        <w:t xml:space="preserve">-        </w:t>
      </w:r>
      <w:r w:rsidRPr="008B7D8E">
        <w:rPr>
          <w:b/>
          <w:color w:val="211E1E"/>
          <w:sz w:val="28"/>
          <w:szCs w:val="28"/>
        </w:rPr>
        <w:t>Что считаете главным в своей работе?</w:t>
      </w:r>
      <w:r w:rsidR="00983210">
        <w:rPr>
          <w:color w:val="211E1E"/>
          <w:sz w:val="28"/>
          <w:szCs w:val="28"/>
        </w:rPr>
        <w:t xml:space="preserve"> </w:t>
      </w:r>
    </w:p>
    <w:p w:rsidR="007F6C36" w:rsidRDefault="00983210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Самое главное в моей работе увлечь детей, заинтересовать их, увидеть в их глазах желание</w:t>
      </w:r>
      <w:r w:rsidR="008B7D8E">
        <w:rPr>
          <w:color w:val="211E1E"/>
          <w:sz w:val="28"/>
          <w:szCs w:val="28"/>
        </w:rPr>
        <w:t xml:space="preserve"> заниматься </w:t>
      </w:r>
      <w:r>
        <w:rPr>
          <w:color w:val="211E1E"/>
          <w:sz w:val="28"/>
          <w:szCs w:val="28"/>
        </w:rPr>
        <w:t xml:space="preserve"> с радостью, легкостью. Научить их понимать значимость и необходимость заниматься физкультурой.</w:t>
      </w:r>
      <w:r w:rsidR="004C5958" w:rsidRPr="004C5958">
        <w:rPr>
          <w:color w:val="211E1E"/>
          <w:sz w:val="28"/>
          <w:szCs w:val="28"/>
        </w:rPr>
        <w:t xml:space="preserve"> Я считаю, что мое призвание заключается в том, чтобы наши дети росли не как запущенные растения, а цвели, как ухоженный сад. Ведь в руках педагога будущее целого поколения.</w:t>
      </w:r>
    </w:p>
    <w:p w:rsidR="006F28B7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 w:rsidRPr="007F6C36">
        <w:rPr>
          <w:color w:val="211E1E"/>
          <w:sz w:val="28"/>
          <w:szCs w:val="28"/>
        </w:rPr>
        <w:t xml:space="preserve">-        </w:t>
      </w:r>
      <w:r w:rsidRPr="008B7D8E">
        <w:rPr>
          <w:b/>
          <w:color w:val="211E1E"/>
          <w:sz w:val="28"/>
          <w:szCs w:val="28"/>
        </w:rPr>
        <w:t>Собственные педагогические принципы и подходы к образованию.</w:t>
      </w:r>
    </w:p>
    <w:p w:rsidR="006F28B7" w:rsidRDefault="006F28B7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 xml:space="preserve">   </w:t>
      </w:r>
      <w:r w:rsidR="00BF1E3E">
        <w:rPr>
          <w:color w:val="000000"/>
          <w:sz w:val="28"/>
          <w:szCs w:val="28"/>
        </w:rPr>
        <w:t>Главный принцип, которого я придерживаюсь это п</w:t>
      </w:r>
      <w:r w:rsidR="00BF1E3E" w:rsidRPr="00BF1E3E">
        <w:rPr>
          <w:color w:val="000000"/>
          <w:sz w:val="28"/>
          <w:szCs w:val="28"/>
        </w:rPr>
        <w:t>ринцип обучения в игровой деятельности. Игровая деятельность в дошкольном возрасте является ведущим видом деятельности. Поэтому эффективнее все</w:t>
      </w:r>
      <w:r w:rsidR="00BF1E3E">
        <w:rPr>
          <w:color w:val="000000"/>
          <w:sz w:val="28"/>
          <w:szCs w:val="28"/>
        </w:rPr>
        <w:t>го проводить занятия по развитию физических качеств</w:t>
      </w:r>
      <w:r w:rsidR="000316D8">
        <w:rPr>
          <w:color w:val="000000"/>
          <w:sz w:val="28"/>
          <w:szCs w:val="28"/>
        </w:rPr>
        <w:t xml:space="preserve"> в игровой</w:t>
      </w:r>
      <w:r w:rsidR="00BF1E3E" w:rsidRPr="00BF1E3E">
        <w:rPr>
          <w:color w:val="000000"/>
          <w:sz w:val="28"/>
          <w:szCs w:val="28"/>
        </w:rPr>
        <w:t xml:space="preserve"> и в активной форме. Если занятия интересны ребенку - он активно принимает в них участие и тем самым знания</w:t>
      </w:r>
      <w:r w:rsidR="00BF1E3E">
        <w:rPr>
          <w:color w:val="000000"/>
          <w:sz w:val="28"/>
          <w:szCs w:val="28"/>
        </w:rPr>
        <w:t xml:space="preserve">, умения и навыки </w:t>
      </w:r>
      <w:r w:rsidR="00BF1E3E" w:rsidRPr="00BF1E3E">
        <w:rPr>
          <w:color w:val="000000"/>
          <w:sz w:val="28"/>
          <w:szCs w:val="28"/>
        </w:rPr>
        <w:t xml:space="preserve"> усваиваются быстрее и надежнее.</w:t>
      </w:r>
      <w:r w:rsidR="00177855">
        <w:rPr>
          <w:color w:val="000000"/>
          <w:sz w:val="28"/>
          <w:szCs w:val="28"/>
        </w:rPr>
        <w:t xml:space="preserve">           </w:t>
      </w:r>
    </w:p>
    <w:p w:rsidR="006F28B7" w:rsidRPr="00540A01" w:rsidRDefault="006F28B7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77855">
        <w:rPr>
          <w:color w:val="000000"/>
          <w:sz w:val="28"/>
          <w:szCs w:val="28"/>
        </w:rPr>
        <w:t xml:space="preserve">Также главным в своей профессиональной деятельности считаю необходимость придерживаться  </w:t>
      </w:r>
      <w:r w:rsidR="00177855" w:rsidRPr="00177855">
        <w:rPr>
          <w:color w:val="000000"/>
          <w:sz w:val="28"/>
          <w:szCs w:val="28"/>
        </w:rPr>
        <w:t>принципа сот</w:t>
      </w:r>
      <w:r w:rsidR="00177855">
        <w:rPr>
          <w:color w:val="000000"/>
          <w:sz w:val="28"/>
          <w:szCs w:val="28"/>
        </w:rPr>
        <w:t>рудничества.  Выбираю</w:t>
      </w:r>
      <w:r w:rsidR="00177855" w:rsidRPr="00177855">
        <w:rPr>
          <w:color w:val="000000"/>
          <w:sz w:val="28"/>
          <w:szCs w:val="28"/>
        </w:rPr>
        <w:t xml:space="preserve"> таки</w:t>
      </w:r>
      <w:r w:rsidR="00177855">
        <w:rPr>
          <w:color w:val="000000"/>
          <w:sz w:val="28"/>
          <w:szCs w:val="28"/>
        </w:rPr>
        <w:t xml:space="preserve">е средства, методы и формы занятий, которые позволяют дошкольнику </w:t>
      </w:r>
      <w:r w:rsidR="00177855" w:rsidRPr="00177855">
        <w:rPr>
          <w:color w:val="000000"/>
          <w:sz w:val="28"/>
          <w:szCs w:val="28"/>
        </w:rPr>
        <w:t xml:space="preserve"> ч</w:t>
      </w:r>
      <w:r w:rsidR="00177855">
        <w:rPr>
          <w:color w:val="000000"/>
          <w:sz w:val="28"/>
          <w:szCs w:val="28"/>
        </w:rPr>
        <w:t xml:space="preserve">увствовать себя самостоятельной </w:t>
      </w:r>
      <w:r w:rsidR="00177855" w:rsidRPr="00177855">
        <w:rPr>
          <w:color w:val="000000"/>
          <w:sz w:val="28"/>
          <w:szCs w:val="28"/>
        </w:rPr>
        <w:t>и с</w:t>
      </w:r>
      <w:r w:rsidR="00177855">
        <w:rPr>
          <w:color w:val="000000"/>
          <w:sz w:val="28"/>
          <w:szCs w:val="28"/>
        </w:rPr>
        <w:t>вободно действующей личностью.</w:t>
      </w:r>
    </w:p>
    <w:p w:rsidR="00FA7BE1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 w:rsidRPr="007F6C36">
        <w:rPr>
          <w:color w:val="211E1E"/>
          <w:sz w:val="28"/>
          <w:szCs w:val="28"/>
        </w:rPr>
        <w:t xml:space="preserve">-        </w:t>
      </w:r>
      <w:r w:rsidRPr="00FA7BE1">
        <w:rPr>
          <w:b/>
          <w:color w:val="211E1E"/>
          <w:sz w:val="28"/>
          <w:szCs w:val="28"/>
        </w:rPr>
        <w:t>Понимание миссии педагога в современных условиях.</w:t>
      </w:r>
      <w:r w:rsidR="001C333F" w:rsidRPr="00FA7BE1">
        <w:rPr>
          <w:b/>
          <w:color w:val="211E1E"/>
          <w:sz w:val="28"/>
          <w:szCs w:val="28"/>
        </w:rPr>
        <w:t xml:space="preserve"> </w:t>
      </w:r>
    </w:p>
    <w:p w:rsidR="001C333F" w:rsidRPr="00FA7BE1" w:rsidRDefault="00540A01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</w:t>
      </w:r>
      <w:r w:rsidR="00DF3B02" w:rsidRPr="00DF3B02">
        <w:rPr>
          <w:color w:val="211E1E"/>
          <w:sz w:val="28"/>
          <w:szCs w:val="28"/>
        </w:rPr>
        <w:t xml:space="preserve">Мы живём в век информационных технологий, стремительно развивающихся </w:t>
      </w:r>
      <w:r w:rsidR="00FA7BE1">
        <w:rPr>
          <w:color w:val="211E1E"/>
          <w:sz w:val="28"/>
          <w:szCs w:val="28"/>
        </w:rPr>
        <w:t xml:space="preserve">с каждым днём. </w:t>
      </w:r>
      <w:r w:rsidR="00DF3B02">
        <w:rPr>
          <w:color w:val="211E1E"/>
          <w:sz w:val="28"/>
          <w:szCs w:val="28"/>
        </w:rPr>
        <w:t>На сегодняшний день педагог</w:t>
      </w:r>
      <w:r w:rsidR="00DF3B02" w:rsidRPr="00DF3B02">
        <w:rPr>
          <w:color w:val="211E1E"/>
          <w:sz w:val="28"/>
          <w:szCs w:val="28"/>
        </w:rPr>
        <w:t xml:space="preserve"> не является единственным источником знаний, как это было прежде. Для получения информации не существует </w:t>
      </w:r>
      <w:r w:rsidR="006F28B7">
        <w:rPr>
          <w:color w:val="211E1E"/>
          <w:sz w:val="28"/>
          <w:szCs w:val="28"/>
        </w:rPr>
        <w:t>никаких преград даже для дошкольников.</w:t>
      </w:r>
      <w:r w:rsidR="00DF3B02" w:rsidRPr="00DF3B02">
        <w:rPr>
          <w:color w:val="211E1E"/>
          <w:sz w:val="28"/>
          <w:szCs w:val="28"/>
        </w:rPr>
        <w:t xml:space="preserve"> Но, ни один современный компьютер не сможет научить ребёнка самостоятельно мыслить, сравнивать, анализировать и делать вывод</w:t>
      </w:r>
      <w:r w:rsidR="006F28B7">
        <w:rPr>
          <w:color w:val="211E1E"/>
          <w:sz w:val="28"/>
          <w:szCs w:val="28"/>
        </w:rPr>
        <w:t>ы, быть добрым и заботливым, быть физически развит</w:t>
      </w:r>
      <w:r w:rsidR="00272EC4">
        <w:rPr>
          <w:color w:val="211E1E"/>
          <w:sz w:val="28"/>
          <w:szCs w:val="28"/>
        </w:rPr>
        <w:t>ым. Эта роль отводится педагогу, и</w:t>
      </w:r>
      <w:r w:rsidR="006F28B7">
        <w:rPr>
          <w:color w:val="211E1E"/>
          <w:sz w:val="28"/>
          <w:szCs w:val="28"/>
        </w:rPr>
        <w:t xml:space="preserve">менно </w:t>
      </w:r>
      <w:r w:rsidR="00DF3B02" w:rsidRPr="00DF3B02">
        <w:rPr>
          <w:color w:val="211E1E"/>
          <w:sz w:val="28"/>
          <w:szCs w:val="28"/>
        </w:rPr>
        <w:t xml:space="preserve"> </w:t>
      </w:r>
      <w:r w:rsidR="00272EC4">
        <w:rPr>
          <w:color w:val="211E1E"/>
          <w:sz w:val="28"/>
          <w:szCs w:val="28"/>
        </w:rPr>
        <w:t xml:space="preserve">он </w:t>
      </w:r>
      <w:r w:rsidR="006F28B7">
        <w:rPr>
          <w:color w:val="211E1E"/>
          <w:sz w:val="28"/>
          <w:szCs w:val="28"/>
        </w:rPr>
        <w:t xml:space="preserve">участвует в интеллектуальном, </w:t>
      </w:r>
      <w:r w:rsidR="00DF3B02" w:rsidRPr="00DF3B02">
        <w:rPr>
          <w:color w:val="211E1E"/>
          <w:sz w:val="28"/>
          <w:szCs w:val="28"/>
        </w:rPr>
        <w:t xml:space="preserve">нравственном </w:t>
      </w:r>
      <w:r w:rsidR="00DF3B02">
        <w:rPr>
          <w:color w:val="211E1E"/>
          <w:sz w:val="28"/>
          <w:szCs w:val="28"/>
        </w:rPr>
        <w:t xml:space="preserve"> и физическом формировании личности ребёнка.</w:t>
      </w:r>
    </w:p>
    <w:p w:rsidR="00862F6F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</w:rPr>
      </w:pPr>
      <w:r w:rsidRPr="00540A01">
        <w:rPr>
          <w:b/>
          <w:color w:val="211E1E"/>
          <w:sz w:val="28"/>
          <w:szCs w:val="28"/>
        </w:rPr>
        <w:t>-        Какие методики и образовательные технологии Вы используете чаще всего в работе с детьми?</w:t>
      </w:r>
      <w:r w:rsidR="00540A01" w:rsidRPr="00540A01">
        <w:rPr>
          <w:b/>
        </w:rPr>
        <w:t xml:space="preserve"> </w:t>
      </w:r>
    </w:p>
    <w:p w:rsidR="000C3B60" w:rsidRPr="00A94CD7" w:rsidRDefault="0065028E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</w:rPr>
      </w:pPr>
      <w:r>
        <w:rPr>
          <w:color w:val="000000"/>
          <w:sz w:val="28"/>
          <w:szCs w:val="28"/>
        </w:rPr>
        <w:lastRenderedPageBreak/>
        <w:t>Владею и применяю элементы</w:t>
      </w:r>
      <w:r w:rsidRPr="0065028E">
        <w:rPr>
          <w:color w:val="000000"/>
          <w:sz w:val="28"/>
          <w:szCs w:val="28"/>
        </w:rPr>
        <w:t xml:space="preserve"> современных  технологий сохранен</w:t>
      </w:r>
      <w:r>
        <w:rPr>
          <w:color w:val="000000"/>
          <w:sz w:val="28"/>
          <w:szCs w:val="28"/>
        </w:rPr>
        <w:t xml:space="preserve">ия и стимулирования здоровья и </w:t>
      </w:r>
      <w:r w:rsidRPr="0065028E">
        <w:rPr>
          <w:color w:val="000000"/>
          <w:sz w:val="28"/>
          <w:szCs w:val="28"/>
        </w:rPr>
        <w:t>обучения здоров</w:t>
      </w:r>
      <w:r>
        <w:rPr>
          <w:color w:val="000000"/>
          <w:sz w:val="28"/>
          <w:szCs w:val="28"/>
        </w:rPr>
        <w:t>ому образу жизни (</w:t>
      </w:r>
      <w:proofErr w:type="spellStart"/>
      <w:r>
        <w:rPr>
          <w:color w:val="000000"/>
          <w:sz w:val="28"/>
          <w:szCs w:val="28"/>
        </w:rPr>
        <w:t>стретчинг</w:t>
      </w:r>
      <w:proofErr w:type="spellEnd"/>
      <w:r>
        <w:rPr>
          <w:color w:val="000000"/>
          <w:sz w:val="28"/>
          <w:szCs w:val="28"/>
        </w:rPr>
        <w:t xml:space="preserve">, релаксационная </w:t>
      </w:r>
      <w:r w:rsidRPr="0065028E">
        <w:rPr>
          <w:color w:val="000000"/>
          <w:sz w:val="28"/>
          <w:szCs w:val="28"/>
        </w:rPr>
        <w:t>гимнаст</w:t>
      </w:r>
      <w:r>
        <w:rPr>
          <w:color w:val="000000"/>
          <w:sz w:val="28"/>
          <w:szCs w:val="28"/>
        </w:rPr>
        <w:t xml:space="preserve">ика,  </w:t>
      </w:r>
      <w:proofErr w:type="spellStart"/>
      <w:r>
        <w:rPr>
          <w:color w:val="211E1E"/>
          <w:sz w:val="28"/>
          <w:szCs w:val="28"/>
        </w:rPr>
        <w:t>э</w:t>
      </w:r>
      <w:r w:rsidRPr="00540A01">
        <w:rPr>
          <w:color w:val="211E1E"/>
          <w:sz w:val="28"/>
          <w:szCs w:val="28"/>
        </w:rPr>
        <w:t>вритмическая</w:t>
      </w:r>
      <w:proofErr w:type="spellEnd"/>
      <w:r w:rsidR="00540A01" w:rsidRPr="00540A01">
        <w:rPr>
          <w:color w:val="211E1E"/>
          <w:sz w:val="28"/>
          <w:szCs w:val="28"/>
        </w:rPr>
        <w:t xml:space="preserve"> гимнастика</w:t>
      </w:r>
      <w:r w:rsidR="00862F6F">
        <w:rPr>
          <w:color w:val="211E1E"/>
          <w:sz w:val="28"/>
          <w:szCs w:val="28"/>
        </w:rPr>
        <w:t>,</w:t>
      </w:r>
      <w:r w:rsidR="00540A01">
        <w:rPr>
          <w:color w:val="211E1E"/>
          <w:sz w:val="28"/>
          <w:szCs w:val="28"/>
        </w:rPr>
        <w:t xml:space="preserve">  </w:t>
      </w:r>
      <w:r w:rsidR="00540A01" w:rsidRPr="00540A01">
        <w:t xml:space="preserve"> </w:t>
      </w:r>
      <w:proofErr w:type="spellStart"/>
      <w:r>
        <w:rPr>
          <w:color w:val="211E1E"/>
          <w:sz w:val="28"/>
          <w:szCs w:val="28"/>
        </w:rPr>
        <w:t>ф</w:t>
      </w:r>
      <w:r w:rsidR="00540A01" w:rsidRPr="00540A01">
        <w:rPr>
          <w:color w:val="211E1E"/>
          <w:sz w:val="28"/>
          <w:szCs w:val="28"/>
        </w:rPr>
        <w:t>итбол</w:t>
      </w:r>
      <w:proofErr w:type="spellEnd"/>
      <w:r>
        <w:rPr>
          <w:color w:val="211E1E"/>
          <w:sz w:val="28"/>
          <w:szCs w:val="28"/>
        </w:rPr>
        <w:t>-</w:t>
      </w:r>
      <w:r w:rsidR="00540A01" w:rsidRPr="00540A01">
        <w:rPr>
          <w:color w:val="211E1E"/>
          <w:sz w:val="28"/>
          <w:szCs w:val="28"/>
        </w:rPr>
        <w:t>гимнастика</w:t>
      </w:r>
      <w:r w:rsidR="00862F6F">
        <w:rPr>
          <w:color w:val="211E1E"/>
          <w:sz w:val="28"/>
          <w:szCs w:val="28"/>
        </w:rPr>
        <w:t>,</w:t>
      </w:r>
      <w:r w:rsidR="00540A01" w:rsidRPr="00540A01">
        <w:t xml:space="preserve"> </w:t>
      </w:r>
      <w:r w:rsidR="00540A01">
        <w:t xml:space="preserve"> </w:t>
      </w:r>
      <w:r>
        <w:rPr>
          <w:color w:val="211E1E"/>
          <w:sz w:val="28"/>
          <w:szCs w:val="28"/>
        </w:rPr>
        <w:t>т</w:t>
      </w:r>
      <w:r w:rsidR="00540A01" w:rsidRPr="00540A01">
        <w:rPr>
          <w:color w:val="211E1E"/>
          <w:sz w:val="28"/>
          <w:szCs w:val="28"/>
        </w:rPr>
        <w:t>еатр физического воспитания дошкольников</w:t>
      </w:r>
      <w:r>
        <w:rPr>
          <w:color w:val="211E1E"/>
          <w:sz w:val="28"/>
          <w:szCs w:val="28"/>
        </w:rPr>
        <w:t>).</w:t>
      </w:r>
    </w:p>
    <w:p w:rsidR="00862F6F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 w:rsidRPr="007F6C36">
        <w:rPr>
          <w:color w:val="211E1E"/>
          <w:sz w:val="28"/>
          <w:szCs w:val="28"/>
        </w:rPr>
        <w:t xml:space="preserve">-        </w:t>
      </w:r>
      <w:r w:rsidRPr="00862F6F">
        <w:rPr>
          <w:b/>
          <w:color w:val="211E1E"/>
          <w:sz w:val="28"/>
          <w:szCs w:val="28"/>
        </w:rPr>
        <w:t>Чем любят заниматься Ваши воспитанники?</w:t>
      </w:r>
    </w:p>
    <w:p w:rsidR="00862F6F" w:rsidRPr="00862F6F" w:rsidRDefault="00862F6F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С</w:t>
      </w:r>
      <w:r w:rsidR="001C333F">
        <w:rPr>
          <w:color w:val="211E1E"/>
          <w:sz w:val="28"/>
          <w:szCs w:val="28"/>
        </w:rPr>
        <w:t>амая любимая часть на моих занятиях эти подвижные игры, в которых они могут выплеснуть сво</w:t>
      </w:r>
      <w:r w:rsidR="00FA7BE1">
        <w:rPr>
          <w:color w:val="211E1E"/>
          <w:sz w:val="28"/>
          <w:szCs w:val="28"/>
        </w:rPr>
        <w:t>и эмоции (повизжать, покричать)</w:t>
      </w:r>
      <w:r w:rsidR="001C333F">
        <w:rPr>
          <w:color w:val="211E1E"/>
          <w:sz w:val="28"/>
          <w:szCs w:val="28"/>
        </w:rPr>
        <w:t xml:space="preserve">, показать и проявить свои физические </w:t>
      </w:r>
      <w:r w:rsidR="00FA7BE1">
        <w:rPr>
          <w:color w:val="211E1E"/>
          <w:sz w:val="28"/>
          <w:szCs w:val="28"/>
        </w:rPr>
        <w:t xml:space="preserve"> и лидерские каче</w:t>
      </w:r>
      <w:r w:rsidR="0065028E">
        <w:rPr>
          <w:color w:val="211E1E"/>
          <w:sz w:val="28"/>
          <w:szCs w:val="28"/>
        </w:rPr>
        <w:t>ства.</w:t>
      </w:r>
    </w:p>
    <w:p w:rsidR="007B160D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 w:rsidRPr="00862F6F">
        <w:rPr>
          <w:b/>
          <w:color w:val="211E1E"/>
          <w:sz w:val="28"/>
          <w:szCs w:val="28"/>
        </w:rPr>
        <w:t>-        Что в большей степени волнует современных родителей?</w:t>
      </w:r>
    </w:p>
    <w:p w:rsidR="00423E7F" w:rsidRPr="007F6C36" w:rsidRDefault="00862F6F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Из общения с род</w:t>
      </w:r>
      <w:r w:rsidR="0013553E">
        <w:rPr>
          <w:color w:val="211E1E"/>
          <w:sz w:val="28"/>
          <w:szCs w:val="28"/>
        </w:rPr>
        <w:t xml:space="preserve">ителями воспитанников я поняла, что их всех волнует будущее своих детей. У многих родителей присутствует проблема  </w:t>
      </w:r>
      <w:r w:rsidRPr="00862F6F">
        <w:rPr>
          <w:color w:val="211E1E"/>
          <w:sz w:val="28"/>
          <w:szCs w:val="28"/>
        </w:rPr>
        <w:t>потеря контакта с ребенком, отсутствие взаимопонимания и сложности с контролем</w:t>
      </w:r>
      <w:r w:rsidR="0013553E">
        <w:rPr>
          <w:color w:val="211E1E"/>
          <w:sz w:val="28"/>
          <w:szCs w:val="28"/>
        </w:rPr>
        <w:t>.</w:t>
      </w:r>
    </w:p>
    <w:p w:rsidR="00BC292E" w:rsidRPr="0013553E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 w:rsidRPr="007F6C36">
        <w:rPr>
          <w:color w:val="211E1E"/>
          <w:sz w:val="28"/>
          <w:szCs w:val="28"/>
        </w:rPr>
        <w:t xml:space="preserve">-        </w:t>
      </w:r>
      <w:r w:rsidRPr="0013553E">
        <w:rPr>
          <w:b/>
          <w:color w:val="211E1E"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FB52EF" w:rsidRPr="007F6C36" w:rsidRDefault="0013553E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Необходимо создать условия в ДОУ для </w:t>
      </w:r>
      <w:r w:rsidRPr="00BC292E">
        <w:rPr>
          <w:color w:val="211E1E"/>
          <w:sz w:val="28"/>
          <w:szCs w:val="28"/>
        </w:rPr>
        <w:t>методической и консультативной помощи родителям детей, получающих дошкольное образование в семье</w:t>
      </w:r>
      <w:r>
        <w:rPr>
          <w:color w:val="211E1E"/>
          <w:sz w:val="28"/>
          <w:szCs w:val="28"/>
        </w:rPr>
        <w:t>.</w:t>
      </w:r>
    </w:p>
    <w:p w:rsidR="00BA1223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  <w:r w:rsidRPr="00540A01">
        <w:rPr>
          <w:b/>
          <w:color w:val="211E1E"/>
          <w:sz w:val="28"/>
          <w:szCs w:val="28"/>
        </w:rPr>
        <w:t>-        Какие формы взаимодействия с родителями Вы считаете наиболее эффективными?</w:t>
      </w:r>
    </w:p>
    <w:p w:rsidR="00FB52EF" w:rsidRPr="00BA1223" w:rsidRDefault="000316D8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 xml:space="preserve"> </w:t>
      </w:r>
      <w:r w:rsidR="00BA1223">
        <w:rPr>
          <w:b/>
          <w:color w:val="211E1E"/>
          <w:sz w:val="28"/>
          <w:szCs w:val="28"/>
        </w:rPr>
        <w:t>С</w:t>
      </w:r>
      <w:r w:rsidR="007B160D" w:rsidRPr="00BA1223">
        <w:rPr>
          <w:color w:val="211E1E"/>
          <w:sz w:val="28"/>
          <w:szCs w:val="28"/>
        </w:rPr>
        <w:t>овме</w:t>
      </w:r>
      <w:r w:rsidR="00BA1223">
        <w:rPr>
          <w:color w:val="211E1E"/>
          <w:sz w:val="28"/>
          <w:szCs w:val="28"/>
        </w:rPr>
        <w:t>стные детско-родительские спортивные досуги, походы, физкультурные развлечения и праздники  самые результативные формы взаимодействия.</w:t>
      </w:r>
    </w:p>
    <w:p w:rsidR="00BA1223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 w:rsidRPr="00540A01">
        <w:rPr>
          <w:b/>
          <w:color w:val="211E1E"/>
          <w:sz w:val="28"/>
          <w:szCs w:val="28"/>
        </w:rPr>
        <w:t>-        Ваши достижения в работе.</w:t>
      </w:r>
      <w:r w:rsidR="00540A01">
        <w:rPr>
          <w:b/>
          <w:color w:val="211E1E"/>
          <w:sz w:val="28"/>
          <w:szCs w:val="28"/>
        </w:rPr>
        <w:t xml:space="preserve"> </w:t>
      </w:r>
    </w:p>
    <w:p w:rsidR="00FB52EF" w:rsidRPr="00BA1223" w:rsidRDefault="00BA1223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Самыми большими достижениями в своей работе считаю </w:t>
      </w:r>
      <w:r w:rsidR="000316D8">
        <w:rPr>
          <w:color w:val="211E1E"/>
          <w:sz w:val="28"/>
          <w:szCs w:val="28"/>
        </w:rPr>
        <w:t xml:space="preserve">результативное </w:t>
      </w:r>
      <w:r>
        <w:rPr>
          <w:color w:val="211E1E"/>
          <w:sz w:val="28"/>
          <w:szCs w:val="28"/>
        </w:rPr>
        <w:t>у</w:t>
      </w:r>
      <w:r w:rsidR="007B160D" w:rsidRPr="00540A01">
        <w:rPr>
          <w:color w:val="211E1E"/>
          <w:sz w:val="28"/>
          <w:szCs w:val="28"/>
        </w:rPr>
        <w:t xml:space="preserve">частие </w:t>
      </w:r>
      <w:r>
        <w:rPr>
          <w:color w:val="211E1E"/>
          <w:sz w:val="28"/>
          <w:szCs w:val="28"/>
        </w:rPr>
        <w:t>моих воспитанников  в городских с</w:t>
      </w:r>
      <w:r w:rsidR="000316D8">
        <w:rPr>
          <w:color w:val="211E1E"/>
          <w:sz w:val="28"/>
          <w:szCs w:val="28"/>
        </w:rPr>
        <w:t>оревнованиях, конкурсах</w:t>
      </w:r>
      <w:proofErr w:type="gramStart"/>
      <w:r w:rsidR="000316D8">
        <w:rPr>
          <w:color w:val="211E1E"/>
          <w:sz w:val="28"/>
          <w:szCs w:val="28"/>
        </w:rPr>
        <w:t>.</w:t>
      </w:r>
      <w:proofErr w:type="gramEnd"/>
      <w:r w:rsidR="000316D8">
        <w:rPr>
          <w:color w:val="211E1E"/>
          <w:sz w:val="28"/>
          <w:szCs w:val="28"/>
        </w:rPr>
        <w:t xml:space="preserve"> </w:t>
      </w:r>
      <w:proofErr w:type="gramStart"/>
      <w:r w:rsidR="000316D8">
        <w:rPr>
          <w:color w:val="211E1E"/>
          <w:sz w:val="28"/>
          <w:szCs w:val="28"/>
        </w:rPr>
        <w:t>Уверена</w:t>
      </w:r>
      <w:r>
        <w:rPr>
          <w:color w:val="211E1E"/>
          <w:sz w:val="28"/>
          <w:szCs w:val="28"/>
        </w:rPr>
        <w:t>, что с помощью моей мотивации</w:t>
      </w:r>
      <w:r w:rsidR="0065028E">
        <w:rPr>
          <w:color w:val="211E1E"/>
          <w:sz w:val="28"/>
          <w:szCs w:val="28"/>
        </w:rPr>
        <w:t xml:space="preserve"> </w:t>
      </w:r>
      <w:r w:rsidR="000316D8">
        <w:rPr>
          <w:color w:val="211E1E"/>
          <w:sz w:val="28"/>
          <w:szCs w:val="28"/>
        </w:rPr>
        <w:t xml:space="preserve"> </w:t>
      </w:r>
      <w:r w:rsidR="007B160D">
        <w:rPr>
          <w:color w:val="211E1E"/>
          <w:sz w:val="28"/>
          <w:szCs w:val="28"/>
        </w:rPr>
        <w:t>увеличилось количество  воспитанников</w:t>
      </w:r>
      <w:r w:rsidR="00272EC4">
        <w:rPr>
          <w:color w:val="211E1E"/>
          <w:sz w:val="28"/>
          <w:szCs w:val="28"/>
        </w:rPr>
        <w:t>,</w:t>
      </w:r>
      <w:r w:rsidR="007B160D">
        <w:rPr>
          <w:color w:val="211E1E"/>
          <w:sz w:val="28"/>
          <w:szCs w:val="28"/>
        </w:rPr>
        <w:t xml:space="preserve"> </w:t>
      </w:r>
      <w:r w:rsidR="00006CF6">
        <w:rPr>
          <w:color w:val="211E1E"/>
          <w:sz w:val="28"/>
          <w:szCs w:val="28"/>
        </w:rPr>
        <w:t>посещающих спортивные секции (футбол, баскетбол, фигурное катание, хоккей, шахматы,</w:t>
      </w:r>
      <w:r w:rsidR="00006CF6" w:rsidRPr="00006CF6">
        <w:t xml:space="preserve"> </w:t>
      </w:r>
      <w:r w:rsidR="00006CF6" w:rsidRPr="00006CF6">
        <w:rPr>
          <w:color w:val="211E1E"/>
          <w:sz w:val="28"/>
          <w:szCs w:val="28"/>
        </w:rPr>
        <w:t>тхэквондо</w:t>
      </w:r>
      <w:r w:rsidR="00006CF6">
        <w:rPr>
          <w:color w:val="211E1E"/>
          <w:sz w:val="28"/>
          <w:szCs w:val="28"/>
        </w:rPr>
        <w:t>,</w:t>
      </w:r>
      <w:r w:rsidR="0065028E">
        <w:rPr>
          <w:color w:val="211E1E"/>
          <w:sz w:val="28"/>
          <w:szCs w:val="28"/>
        </w:rPr>
        <w:t xml:space="preserve"> </w:t>
      </w:r>
      <w:r w:rsidR="00006CF6">
        <w:rPr>
          <w:color w:val="211E1E"/>
          <w:sz w:val="28"/>
          <w:szCs w:val="28"/>
        </w:rPr>
        <w:t xml:space="preserve">дзюдо, плавание, художественная гимнастика). </w:t>
      </w:r>
      <w:bookmarkStart w:id="0" w:name="_GoBack"/>
      <w:bookmarkEnd w:id="0"/>
      <w:proofErr w:type="gramEnd"/>
    </w:p>
    <w:p w:rsidR="00BA1223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 w:rsidRPr="007F6C36">
        <w:rPr>
          <w:color w:val="211E1E"/>
          <w:sz w:val="28"/>
          <w:szCs w:val="28"/>
        </w:rPr>
        <w:t xml:space="preserve">-        </w:t>
      </w:r>
      <w:r w:rsidRPr="00540A01">
        <w:rPr>
          <w:b/>
          <w:color w:val="211E1E"/>
          <w:sz w:val="28"/>
          <w:szCs w:val="28"/>
        </w:rPr>
        <w:t>Над какой темой Вы работаете, как долго, каковы результаты?</w:t>
      </w:r>
    </w:p>
    <w:p w:rsidR="00FB52EF" w:rsidRPr="00AF5D16" w:rsidRDefault="00AF5D1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Над темой </w:t>
      </w:r>
      <w:r w:rsidR="00BA1223">
        <w:rPr>
          <w:color w:val="211E1E"/>
          <w:sz w:val="28"/>
          <w:szCs w:val="28"/>
        </w:rPr>
        <w:t>«Развитие</w:t>
      </w:r>
      <w:r w:rsidR="00BA1223" w:rsidRPr="00BA1223">
        <w:rPr>
          <w:color w:val="211E1E"/>
          <w:sz w:val="28"/>
          <w:szCs w:val="28"/>
        </w:rPr>
        <w:t xml:space="preserve"> ловкости детей </w:t>
      </w:r>
      <w:r>
        <w:rPr>
          <w:color w:val="211E1E"/>
          <w:sz w:val="28"/>
          <w:szCs w:val="28"/>
        </w:rPr>
        <w:t xml:space="preserve">старшего дошкольного возраста посредством использования </w:t>
      </w:r>
      <w:r w:rsidR="00BA1223" w:rsidRPr="00BA1223">
        <w:rPr>
          <w:color w:val="211E1E"/>
          <w:sz w:val="28"/>
          <w:szCs w:val="28"/>
        </w:rPr>
        <w:t xml:space="preserve"> подвижных игр и игровых упражнений с мячом»</w:t>
      </w:r>
      <w:r>
        <w:rPr>
          <w:color w:val="211E1E"/>
          <w:sz w:val="28"/>
          <w:szCs w:val="28"/>
        </w:rPr>
        <w:t xml:space="preserve"> работаю второй год. Результатом является увеличение  количества воспитанников</w:t>
      </w:r>
      <w:r w:rsidR="000C3B60">
        <w:rPr>
          <w:color w:val="211E1E"/>
          <w:sz w:val="28"/>
          <w:szCs w:val="28"/>
        </w:rPr>
        <w:t>,</w:t>
      </w:r>
      <w:r>
        <w:rPr>
          <w:color w:val="211E1E"/>
          <w:sz w:val="28"/>
          <w:szCs w:val="28"/>
        </w:rPr>
        <w:t xml:space="preserve">  которые на высоком уровне овладели техникой  владения  мячом.</w:t>
      </w:r>
    </w:p>
    <w:p w:rsidR="0065028E" w:rsidRDefault="007F6C36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1E1E"/>
          <w:sz w:val="28"/>
          <w:szCs w:val="28"/>
        </w:rPr>
      </w:pPr>
      <w:r w:rsidRPr="007F6C36">
        <w:rPr>
          <w:color w:val="211E1E"/>
          <w:sz w:val="28"/>
          <w:szCs w:val="28"/>
        </w:rPr>
        <w:t xml:space="preserve">-        </w:t>
      </w:r>
      <w:r w:rsidRPr="00540A01">
        <w:rPr>
          <w:b/>
          <w:color w:val="211E1E"/>
          <w:sz w:val="28"/>
          <w:szCs w:val="28"/>
        </w:rPr>
        <w:t>Есть ли у Вас методические авторские разработки?</w:t>
      </w:r>
    </w:p>
    <w:p w:rsidR="0065028E" w:rsidRDefault="0065028E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  <w:r w:rsidRPr="0065028E">
        <w:rPr>
          <w:color w:val="211E1E"/>
          <w:sz w:val="28"/>
          <w:szCs w:val="28"/>
        </w:rPr>
        <w:t>В 2008 году разработала    программу по дополнительному образованию «Аквааэробика в детском саду</w:t>
      </w:r>
      <w:r>
        <w:rPr>
          <w:color w:val="211E1E"/>
          <w:sz w:val="28"/>
          <w:szCs w:val="28"/>
        </w:rPr>
        <w:t>.</w:t>
      </w:r>
    </w:p>
    <w:p w:rsidR="000C3B60" w:rsidRDefault="0065028E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  <w:r w:rsidRPr="0065028E">
        <w:rPr>
          <w:color w:val="211E1E"/>
          <w:sz w:val="28"/>
          <w:szCs w:val="28"/>
        </w:rPr>
        <w:t xml:space="preserve">     </w:t>
      </w:r>
      <w:r>
        <w:rPr>
          <w:color w:val="211E1E"/>
          <w:sz w:val="28"/>
          <w:szCs w:val="28"/>
        </w:rPr>
        <w:t xml:space="preserve">В </w:t>
      </w:r>
      <w:r w:rsidRPr="0065028E">
        <w:rPr>
          <w:color w:val="211E1E"/>
          <w:sz w:val="28"/>
          <w:szCs w:val="28"/>
        </w:rPr>
        <w:t>2012</w:t>
      </w:r>
      <w:r>
        <w:rPr>
          <w:color w:val="211E1E"/>
          <w:sz w:val="28"/>
          <w:szCs w:val="28"/>
        </w:rPr>
        <w:t xml:space="preserve"> году с</w:t>
      </w:r>
      <w:r w:rsidRPr="0065028E">
        <w:rPr>
          <w:color w:val="211E1E"/>
          <w:sz w:val="28"/>
          <w:szCs w:val="28"/>
        </w:rPr>
        <w:t xml:space="preserve">  целью интеграции двигательной, познавательной деятельности и речевой активности </w:t>
      </w:r>
      <w:r w:rsidR="000C3B60">
        <w:rPr>
          <w:color w:val="211E1E"/>
          <w:sz w:val="28"/>
          <w:szCs w:val="28"/>
        </w:rPr>
        <w:t xml:space="preserve">старших </w:t>
      </w:r>
      <w:r w:rsidRPr="0065028E">
        <w:rPr>
          <w:color w:val="211E1E"/>
          <w:sz w:val="28"/>
          <w:szCs w:val="28"/>
        </w:rPr>
        <w:t>дошкольников  разработала  и реализую  методический  курс  «Развива</w:t>
      </w:r>
      <w:r>
        <w:rPr>
          <w:color w:val="211E1E"/>
          <w:sz w:val="28"/>
          <w:szCs w:val="28"/>
        </w:rPr>
        <w:t xml:space="preserve">ющие игры в </w:t>
      </w:r>
      <w:r w:rsidR="000C3B60">
        <w:rPr>
          <w:color w:val="211E1E"/>
          <w:sz w:val="28"/>
          <w:szCs w:val="28"/>
        </w:rPr>
        <w:t>спортивном зале</w:t>
      </w:r>
      <w:r w:rsidR="00A94CD7">
        <w:rPr>
          <w:color w:val="211E1E"/>
          <w:sz w:val="28"/>
          <w:szCs w:val="28"/>
        </w:rPr>
        <w:t>».</w:t>
      </w:r>
    </w:p>
    <w:p w:rsidR="000C3B60" w:rsidRDefault="000C3B60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</w:p>
    <w:p w:rsidR="000C3B60" w:rsidRDefault="000C3B60" w:rsidP="00A94CD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1E1E"/>
          <w:sz w:val="28"/>
          <w:szCs w:val="28"/>
        </w:rPr>
      </w:pPr>
    </w:p>
    <w:p w:rsidR="007F6C36" w:rsidRPr="007F6C36" w:rsidRDefault="007F6C36" w:rsidP="00A94CD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6C36" w:rsidRDefault="007F6C36" w:rsidP="00A94C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6C36" w:rsidRPr="007F6C36" w:rsidRDefault="007F6C36" w:rsidP="00A94C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1F3F" w:rsidRPr="007F6C36" w:rsidRDefault="00481F3F" w:rsidP="00A94CD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81F3F" w:rsidRPr="007F6C36" w:rsidSect="00862F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6DA2"/>
    <w:multiLevelType w:val="multilevel"/>
    <w:tmpl w:val="4CD4D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CCA"/>
    <w:rsid w:val="00006537"/>
    <w:rsid w:val="00006CF6"/>
    <w:rsid w:val="00012216"/>
    <w:rsid w:val="00013BE7"/>
    <w:rsid w:val="00020F90"/>
    <w:rsid w:val="00022981"/>
    <w:rsid w:val="00025130"/>
    <w:rsid w:val="0003013B"/>
    <w:rsid w:val="000316D8"/>
    <w:rsid w:val="00042B98"/>
    <w:rsid w:val="00043080"/>
    <w:rsid w:val="00044252"/>
    <w:rsid w:val="00046460"/>
    <w:rsid w:val="000510DD"/>
    <w:rsid w:val="00052515"/>
    <w:rsid w:val="00055ED6"/>
    <w:rsid w:val="00060AE6"/>
    <w:rsid w:val="000620DF"/>
    <w:rsid w:val="00076251"/>
    <w:rsid w:val="0007772D"/>
    <w:rsid w:val="0008104C"/>
    <w:rsid w:val="0008146F"/>
    <w:rsid w:val="00086FB5"/>
    <w:rsid w:val="00091231"/>
    <w:rsid w:val="00097C4F"/>
    <w:rsid w:val="000B2E62"/>
    <w:rsid w:val="000B33A7"/>
    <w:rsid w:val="000B5C39"/>
    <w:rsid w:val="000C3B60"/>
    <w:rsid w:val="000E0C4C"/>
    <w:rsid w:val="000E42F8"/>
    <w:rsid w:val="000E53C1"/>
    <w:rsid w:val="000E55FF"/>
    <w:rsid w:val="000E5703"/>
    <w:rsid w:val="000F3FA1"/>
    <w:rsid w:val="001015A3"/>
    <w:rsid w:val="0010390E"/>
    <w:rsid w:val="00112161"/>
    <w:rsid w:val="001152BC"/>
    <w:rsid w:val="00115ECE"/>
    <w:rsid w:val="0011745C"/>
    <w:rsid w:val="001320E0"/>
    <w:rsid w:val="001328D1"/>
    <w:rsid w:val="0013553E"/>
    <w:rsid w:val="00135FF5"/>
    <w:rsid w:val="00137213"/>
    <w:rsid w:val="001402D3"/>
    <w:rsid w:val="00141CBD"/>
    <w:rsid w:val="00143986"/>
    <w:rsid w:val="00160E28"/>
    <w:rsid w:val="00162434"/>
    <w:rsid w:val="00164D46"/>
    <w:rsid w:val="0016629F"/>
    <w:rsid w:val="00173F50"/>
    <w:rsid w:val="00177855"/>
    <w:rsid w:val="00181144"/>
    <w:rsid w:val="00181ADE"/>
    <w:rsid w:val="001847B6"/>
    <w:rsid w:val="001954D1"/>
    <w:rsid w:val="001A0CA3"/>
    <w:rsid w:val="001A1F3E"/>
    <w:rsid w:val="001A4127"/>
    <w:rsid w:val="001A5CE4"/>
    <w:rsid w:val="001B4511"/>
    <w:rsid w:val="001B7F74"/>
    <w:rsid w:val="001C00A9"/>
    <w:rsid w:val="001C333F"/>
    <w:rsid w:val="001C6903"/>
    <w:rsid w:val="001C6936"/>
    <w:rsid w:val="001C78DD"/>
    <w:rsid w:val="001D2832"/>
    <w:rsid w:val="001E2E9D"/>
    <w:rsid w:val="001E7641"/>
    <w:rsid w:val="001F2F7B"/>
    <w:rsid w:val="001F377B"/>
    <w:rsid w:val="001F4CA0"/>
    <w:rsid w:val="00200CF0"/>
    <w:rsid w:val="00201699"/>
    <w:rsid w:val="002115A6"/>
    <w:rsid w:val="00212909"/>
    <w:rsid w:val="002135F5"/>
    <w:rsid w:val="00221556"/>
    <w:rsid w:val="0022285B"/>
    <w:rsid w:val="00223DF1"/>
    <w:rsid w:val="002242AC"/>
    <w:rsid w:val="00227CFC"/>
    <w:rsid w:val="00245756"/>
    <w:rsid w:val="00245DE8"/>
    <w:rsid w:val="00245FE5"/>
    <w:rsid w:val="0025065A"/>
    <w:rsid w:val="002517D4"/>
    <w:rsid w:val="0025336E"/>
    <w:rsid w:val="00256867"/>
    <w:rsid w:val="002643A3"/>
    <w:rsid w:val="00264AD4"/>
    <w:rsid w:val="00272EC4"/>
    <w:rsid w:val="00275A2C"/>
    <w:rsid w:val="002803EE"/>
    <w:rsid w:val="0028593B"/>
    <w:rsid w:val="00291585"/>
    <w:rsid w:val="002978DF"/>
    <w:rsid w:val="002A0847"/>
    <w:rsid w:val="002A56F0"/>
    <w:rsid w:val="002A772A"/>
    <w:rsid w:val="002B442C"/>
    <w:rsid w:val="002C1A7B"/>
    <w:rsid w:val="002C265E"/>
    <w:rsid w:val="002C2C46"/>
    <w:rsid w:val="002C2C50"/>
    <w:rsid w:val="002C7D80"/>
    <w:rsid w:val="002D0569"/>
    <w:rsid w:val="002E4F81"/>
    <w:rsid w:val="002F4316"/>
    <w:rsid w:val="002F5D7D"/>
    <w:rsid w:val="00300DCD"/>
    <w:rsid w:val="00301FDD"/>
    <w:rsid w:val="00311327"/>
    <w:rsid w:val="00311759"/>
    <w:rsid w:val="003178A7"/>
    <w:rsid w:val="00326EE4"/>
    <w:rsid w:val="00337449"/>
    <w:rsid w:val="00353A64"/>
    <w:rsid w:val="003637E4"/>
    <w:rsid w:val="00365A56"/>
    <w:rsid w:val="00382510"/>
    <w:rsid w:val="003838A5"/>
    <w:rsid w:val="00385630"/>
    <w:rsid w:val="00385DFA"/>
    <w:rsid w:val="003951A7"/>
    <w:rsid w:val="003A0A00"/>
    <w:rsid w:val="003A541D"/>
    <w:rsid w:val="003B7B61"/>
    <w:rsid w:val="003C621C"/>
    <w:rsid w:val="003D185D"/>
    <w:rsid w:val="003E0F84"/>
    <w:rsid w:val="003F2C1E"/>
    <w:rsid w:val="00403284"/>
    <w:rsid w:val="00406D6D"/>
    <w:rsid w:val="004122E7"/>
    <w:rsid w:val="004129EC"/>
    <w:rsid w:val="00414565"/>
    <w:rsid w:val="00417DA9"/>
    <w:rsid w:val="00423E7F"/>
    <w:rsid w:val="0042480E"/>
    <w:rsid w:val="00434662"/>
    <w:rsid w:val="004401B0"/>
    <w:rsid w:val="004441A8"/>
    <w:rsid w:val="00451100"/>
    <w:rsid w:val="004571FB"/>
    <w:rsid w:val="0046143D"/>
    <w:rsid w:val="00475D6D"/>
    <w:rsid w:val="00480EF2"/>
    <w:rsid w:val="00481B55"/>
    <w:rsid w:val="00481F3F"/>
    <w:rsid w:val="00482741"/>
    <w:rsid w:val="00483359"/>
    <w:rsid w:val="00485EC6"/>
    <w:rsid w:val="00491E9E"/>
    <w:rsid w:val="00497447"/>
    <w:rsid w:val="004A3627"/>
    <w:rsid w:val="004B4218"/>
    <w:rsid w:val="004B5CAC"/>
    <w:rsid w:val="004C58CD"/>
    <w:rsid w:val="004C5958"/>
    <w:rsid w:val="004C7816"/>
    <w:rsid w:val="004D3BE9"/>
    <w:rsid w:val="004F4CCA"/>
    <w:rsid w:val="00500F2D"/>
    <w:rsid w:val="00515B6E"/>
    <w:rsid w:val="005216D3"/>
    <w:rsid w:val="00525CD0"/>
    <w:rsid w:val="00526B81"/>
    <w:rsid w:val="00532321"/>
    <w:rsid w:val="005343CF"/>
    <w:rsid w:val="00534C00"/>
    <w:rsid w:val="00540A01"/>
    <w:rsid w:val="00543E97"/>
    <w:rsid w:val="0055510C"/>
    <w:rsid w:val="0055740D"/>
    <w:rsid w:val="00567603"/>
    <w:rsid w:val="00574D29"/>
    <w:rsid w:val="00580462"/>
    <w:rsid w:val="00580A60"/>
    <w:rsid w:val="00583199"/>
    <w:rsid w:val="00585623"/>
    <w:rsid w:val="005A1844"/>
    <w:rsid w:val="005A342A"/>
    <w:rsid w:val="005A52DF"/>
    <w:rsid w:val="005B740D"/>
    <w:rsid w:val="005C25FA"/>
    <w:rsid w:val="005D0CAE"/>
    <w:rsid w:val="005D49AE"/>
    <w:rsid w:val="005E038B"/>
    <w:rsid w:val="005E1453"/>
    <w:rsid w:val="005E5BB8"/>
    <w:rsid w:val="005E6310"/>
    <w:rsid w:val="005F07BF"/>
    <w:rsid w:val="005F2B4C"/>
    <w:rsid w:val="00602871"/>
    <w:rsid w:val="006127B5"/>
    <w:rsid w:val="00620871"/>
    <w:rsid w:val="00621D13"/>
    <w:rsid w:val="00626E1A"/>
    <w:rsid w:val="00637FE6"/>
    <w:rsid w:val="006455E6"/>
    <w:rsid w:val="0065028E"/>
    <w:rsid w:val="0065067E"/>
    <w:rsid w:val="00655F14"/>
    <w:rsid w:val="006734C7"/>
    <w:rsid w:val="006A45DF"/>
    <w:rsid w:val="006A5EFD"/>
    <w:rsid w:val="006B2208"/>
    <w:rsid w:val="006B28DC"/>
    <w:rsid w:val="006B4138"/>
    <w:rsid w:val="006B49BB"/>
    <w:rsid w:val="006C4819"/>
    <w:rsid w:val="006C5A86"/>
    <w:rsid w:val="006D0E73"/>
    <w:rsid w:val="006E1257"/>
    <w:rsid w:val="006E1CCB"/>
    <w:rsid w:val="006E285F"/>
    <w:rsid w:val="006E7460"/>
    <w:rsid w:val="006F28B7"/>
    <w:rsid w:val="006F3BA9"/>
    <w:rsid w:val="006F4CA6"/>
    <w:rsid w:val="006F6D56"/>
    <w:rsid w:val="0070552A"/>
    <w:rsid w:val="00705E77"/>
    <w:rsid w:val="0071133B"/>
    <w:rsid w:val="00722B42"/>
    <w:rsid w:val="0072375C"/>
    <w:rsid w:val="007322C4"/>
    <w:rsid w:val="00735F11"/>
    <w:rsid w:val="00745E19"/>
    <w:rsid w:val="007462C3"/>
    <w:rsid w:val="00757FAA"/>
    <w:rsid w:val="00772F3E"/>
    <w:rsid w:val="007871F7"/>
    <w:rsid w:val="0078792B"/>
    <w:rsid w:val="00793A1A"/>
    <w:rsid w:val="007A28A1"/>
    <w:rsid w:val="007B160D"/>
    <w:rsid w:val="007B3BE1"/>
    <w:rsid w:val="007C1CF3"/>
    <w:rsid w:val="007C1EEA"/>
    <w:rsid w:val="007C38BF"/>
    <w:rsid w:val="007C4577"/>
    <w:rsid w:val="007C4B43"/>
    <w:rsid w:val="007C4E82"/>
    <w:rsid w:val="007C5B3C"/>
    <w:rsid w:val="007C60A4"/>
    <w:rsid w:val="007C7B92"/>
    <w:rsid w:val="007D3465"/>
    <w:rsid w:val="007D7FC3"/>
    <w:rsid w:val="007E016F"/>
    <w:rsid w:val="007E0D66"/>
    <w:rsid w:val="007E521A"/>
    <w:rsid w:val="007F6C36"/>
    <w:rsid w:val="00805362"/>
    <w:rsid w:val="008122DD"/>
    <w:rsid w:val="0081355E"/>
    <w:rsid w:val="008210B6"/>
    <w:rsid w:val="00831C6B"/>
    <w:rsid w:val="008336A7"/>
    <w:rsid w:val="00836767"/>
    <w:rsid w:val="008417FA"/>
    <w:rsid w:val="0084286D"/>
    <w:rsid w:val="008509B3"/>
    <w:rsid w:val="008552DF"/>
    <w:rsid w:val="008570CE"/>
    <w:rsid w:val="00862F6F"/>
    <w:rsid w:val="0086399E"/>
    <w:rsid w:val="00873A66"/>
    <w:rsid w:val="00877AF3"/>
    <w:rsid w:val="008810ED"/>
    <w:rsid w:val="0088116D"/>
    <w:rsid w:val="00882BAC"/>
    <w:rsid w:val="008851CE"/>
    <w:rsid w:val="008862B9"/>
    <w:rsid w:val="0089174E"/>
    <w:rsid w:val="00891C5E"/>
    <w:rsid w:val="008A14A6"/>
    <w:rsid w:val="008A26C2"/>
    <w:rsid w:val="008B4BF7"/>
    <w:rsid w:val="008B5876"/>
    <w:rsid w:val="008B6226"/>
    <w:rsid w:val="008B6A9D"/>
    <w:rsid w:val="008B6FEB"/>
    <w:rsid w:val="008B7D8E"/>
    <w:rsid w:val="008C632E"/>
    <w:rsid w:val="008D6B9E"/>
    <w:rsid w:val="008E7722"/>
    <w:rsid w:val="008F3554"/>
    <w:rsid w:val="00902174"/>
    <w:rsid w:val="00911C81"/>
    <w:rsid w:val="0092051B"/>
    <w:rsid w:val="00921109"/>
    <w:rsid w:val="00925377"/>
    <w:rsid w:val="009320F2"/>
    <w:rsid w:val="00945D32"/>
    <w:rsid w:val="00951422"/>
    <w:rsid w:val="00951E5E"/>
    <w:rsid w:val="00953D2A"/>
    <w:rsid w:val="00957057"/>
    <w:rsid w:val="009600C4"/>
    <w:rsid w:val="00961FC8"/>
    <w:rsid w:val="00967923"/>
    <w:rsid w:val="009705DF"/>
    <w:rsid w:val="00971546"/>
    <w:rsid w:val="009765E5"/>
    <w:rsid w:val="00983210"/>
    <w:rsid w:val="00993441"/>
    <w:rsid w:val="00993625"/>
    <w:rsid w:val="009939AB"/>
    <w:rsid w:val="009A116B"/>
    <w:rsid w:val="009A4A9D"/>
    <w:rsid w:val="009A4F77"/>
    <w:rsid w:val="009C3E3A"/>
    <w:rsid w:val="009E1EA1"/>
    <w:rsid w:val="009F0087"/>
    <w:rsid w:val="009F16F0"/>
    <w:rsid w:val="00A05510"/>
    <w:rsid w:val="00A07AE1"/>
    <w:rsid w:val="00A110DD"/>
    <w:rsid w:val="00A12706"/>
    <w:rsid w:val="00A1403D"/>
    <w:rsid w:val="00A32029"/>
    <w:rsid w:val="00A34674"/>
    <w:rsid w:val="00A358E9"/>
    <w:rsid w:val="00A40400"/>
    <w:rsid w:val="00A67BC7"/>
    <w:rsid w:val="00A71CD5"/>
    <w:rsid w:val="00A73D3E"/>
    <w:rsid w:val="00A75C10"/>
    <w:rsid w:val="00A805B6"/>
    <w:rsid w:val="00A82D6F"/>
    <w:rsid w:val="00A84DF4"/>
    <w:rsid w:val="00A8601E"/>
    <w:rsid w:val="00A94CD7"/>
    <w:rsid w:val="00A972DB"/>
    <w:rsid w:val="00AA182C"/>
    <w:rsid w:val="00AA280F"/>
    <w:rsid w:val="00AA5003"/>
    <w:rsid w:val="00AA55F2"/>
    <w:rsid w:val="00AB5F94"/>
    <w:rsid w:val="00AC0245"/>
    <w:rsid w:val="00AC199E"/>
    <w:rsid w:val="00AC437D"/>
    <w:rsid w:val="00AD35E7"/>
    <w:rsid w:val="00AD6629"/>
    <w:rsid w:val="00AF00D2"/>
    <w:rsid w:val="00AF5D16"/>
    <w:rsid w:val="00AF758D"/>
    <w:rsid w:val="00B01128"/>
    <w:rsid w:val="00B0219D"/>
    <w:rsid w:val="00B07EA7"/>
    <w:rsid w:val="00B1670F"/>
    <w:rsid w:val="00B2392C"/>
    <w:rsid w:val="00B24162"/>
    <w:rsid w:val="00B2441A"/>
    <w:rsid w:val="00B25DAE"/>
    <w:rsid w:val="00B25E3E"/>
    <w:rsid w:val="00B272CA"/>
    <w:rsid w:val="00B31054"/>
    <w:rsid w:val="00B31E07"/>
    <w:rsid w:val="00B420EA"/>
    <w:rsid w:val="00B45CFB"/>
    <w:rsid w:val="00B64CEB"/>
    <w:rsid w:val="00B72A06"/>
    <w:rsid w:val="00B77CCC"/>
    <w:rsid w:val="00B77D81"/>
    <w:rsid w:val="00B8528E"/>
    <w:rsid w:val="00B85478"/>
    <w:rsid w:val="00B9076A"/>
    <w:rsid w:val="00B9435C"/>
    <w:rsid w:val="00B95300"/>
    <w:rsid w:val="00BA1223"/>
    <w:rsid w:val="00BA2D1B"/>
    <w:rsid w:val="00BA605D"/>
    <w:rsid w:val="00BB02CA"/>
    <w:rsid w:val="00BB1711"/>
    <w:rsid w:val="00BB56D6"/>
    <w:rsid w:val="00BB7501"/>
    <w:rsid w:val="00BC292E"/>
    <w:rsid w:val="00BC4B47"/>
    <w:rsid w:val="00BC7FFB"/>
    <w:rsid w:val="00BD4C86"/>
    <w:rsid w:val="00BD4D43"/>
    <w:rsid w:val="00BE321B"/>
    <w:rsid w:val="00BE40A6"/>
    <w:rsid w:val="00BF1E3E"/>
    <w:rsid w:val="00C01E6E"/>
    <w:rsid w:val="00C05451"/>
    <w:rsid w:val="00C065F4"/>
    <w:rsid w:val="00C11D74"/>
    <w:rsid w:val="00C12533"/>
    <w:rsid w:val="00C1313A"/>
    <w:rsid w:val="00C1527D"/>
    <w:rsid w:val="00C21E0B"/>
    <w:rsid w:val="00C25BDF"/>
    <w:rsid w:val="00C26EC5"/>
    <w:rsid w:val="00C33931"/>
    <w:rsid w:val="00C40364"/>
    <w:rsid w:val="00C5059C"/>
    <w:rsid w:val="00C50C95"/>
    <w:rsid w:val="00C50CEC"/>
    <w:rsid w:val="00C522A7"/>
    <w:rsid w:val="00C5318C"/>
    <w:rsid w:val="00C55619"/>
    <w:rsid w:val="00C55687"/>
    <w:rsid w:val="00C7441D"/>
    <w:rsid w:val="00C954CC"/>
    <w:rsid w:val="00CB5F10"/>
    <w:rsid w:val="00CC18E1"/>
    <w:rsid w:val="00CC2D9D"/>
    <w:rsid w:val="00CC6724"/>
    <w:rsid w:val="00CD06CC"/>
    <w:rsid w:val="00CD2BFA"/>
    <w:rsid w:val="00CD6897"/>
    <w:rsid w:val="00CE0E5B"/>
    <w:rsid w:val="00CE4DBF"/>
    <w:rsid w:val="00CE7106"/>
    <w:rsid w:val="00CE76B8"/>
    <w:rsid w:val="00CF0EA1"/>
    <w:rsid w:val="00D024A0"/>
    <w:rsid w:val="00D02B86"/>
    <w:rsid w:val="00D04003"/>
    <w:rsid w:val="00D0552D"/>
    <w:rsid w:val="00D160E6"/>
    <w:rsid w:val="00D171BB"/>
    <w:rsid w:val="00D202ED"/>
    <w:rsid w:val="00D214BD"/>
    <w:rsid w:val="00D22360"/>
    <w:rsid w:val="00D34A18"/>
    <w:rsid w:val="00D44BE1"/>
    <w:rsid w:val="00D44FC2"/>
    <w:rsid w:val="00D524C7"/>
    <w:rsid w:val="00D52C2A"/>
    <w:rsid w:val="00D5517F"/>
    <w:rsid w:val="00D642D7"/>
    <w:rsid w:val="00D64AEE"/>
    <w:rsid w:val="00D80AAC"/>
    <w:rsid w:val="00D8240D"/>
    <w:rsid w:val="00D83D98"/>
    <w:rsid w:val="00D840D2"/>
    <w:rsid w:val="00D85194"/>
    <w:rsid w:val="00D85281"/>
    <w:rsid w:val="00D86A0E"/>
    <w:rsid w:val="00D87D6D"/>
    <w:rsid w:val="00DA4DD4"/>
    <w:rsid w:val="00DA50ED"/>
    <w:rsid w:val="00DA623A"/>
    <w:rsid w:val="00DB3E68"/>
    <w:rsid w:val="00DB629C"/>
    <w:rsid w:val="00DB6ABE"/>
    <w:rsid w:val="00DC0F0D"/>
    <w:rsid w:val="00DD7571"/>
    <w:rsid w:val="00DE3BF6"/>
    <w:rsid w:val="00DE6C99"/>
    <w:rsid w:val="00DE779A"/>
    <w:rsid w:val="00DF03A4"/>
    <w:rsid w:val="00DF3B02"/>
    <w:rsid w:val="00E055CF"/>
    <w:rsid w:val="00E05B5D"/>
    <w:rsid w:val="00E076E7"/>
    <w:rsid w:val="00E21345"/>
    <w:rsid w:val="00E352A4"/>
    <w:rsid w:val="00E365D6"/>
    <w:rsid w:val="00E37178"/>
    <w:rsid w:val="00E413B4"/>
    <w:rsid w:val="00E44CE5"/>
    <w:rsid w:val="00E458F3"/>
    <w:rsid w:val="00E50538"/>
    <w:rsid w:val="00E53730"/>
    <w:rsid w:val="00E55946"/>
    <w:rsid w:val="00E61426"/>
    <w:rsid w:val="00E61621"/>
    <w:rsid w:val="00E62705"/>
    <w:rsid w:val="00E67A70"/>
    <w:rsid w:val="00E86629"/>
    <w:rsid w:val="00E9303C"/>
    <w:rsid w:val="00E9415E"/>
    <w:rsid w:val="00E94BB7"/>
    <w:rsid w:val="00E96FC5"/>
    <w:rsid w:val="00EA3885"/>
    <w:rsid w:val="00EB1EAC"/>
    <w:rsid w:val="00EB661C"/>
    <w:rsid w:val="00ED2009"/>
    <w:rsid w:val="00ED6960"/>
    <w:rsid w:val="00EE043D"/>
    <w:rsid w:val="00F043F4"/>
    <w:rsid w:val="00F06A4D"/>
    <w:rsid w:val="00F14E00"/>
    <w:rsid w:val="00F15319"/>
    <w:rsid w:val="00F17FC5"/>
    <w:rsid w:val="00F32101"/>
    <w:rsid w:val="00F431D9"/>
    <w:rsid w:val="00F43204"/>
    <w:rsid w:val="00F44C86"/>
    <w:rsid w:val="00F51C6A"/>
    <w:rsid w:val="00F5560A"/>
    <w:rsid w:val="00F57F66"/>
    <w:rsid w:val="00F601EB"/>
    <w:rsid w:val="00F673D8"/>
    <w:rsid w:val="00F711A5"/>
    <w:rsid w:val="00F779B8"/>
    <w:rsid w:val="00F77C66"/>
    <w:rsid w:val="00F8568D"/>
    <w:rsid w:val="00F878AB"/>
    <w:rsid w:val="00FA3AF7"/>
    <w:rsid w:val="00FA52CF"/>
    <w:rsid w:val="00FA5E80"/>
    <w:rsid w:val="00FA7073"/>
    <w:rsid w:val="00FA7BE1"/>
    <w:rsid w:val="00FA7CDA"/>
    <w:rsid w:val="00FB02EE"/>
    <w:rsid w:val="00FB3AE5"/>
    <w:rsid w:val="00FB52EF"/>
    <w:rsid w:val="00FB78F4"/>
    <w:rsid w:val="00FC425E"/>
    <w:rsid w:val="00FC4785"/>
    <w:rsid w:val="00FD23F8"/>
    <w:rsid w:val="00FE68AD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C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рудницкая</dc:creator>
  <cp:keywords/>
  <dc:description/>
  <cp:lastModifiedBy>Пользователь</cp:lastModifiedBy>
  <cp:revision>10</cp:revision>
  <cp:lastPrinted>2019-09-04T04:10:00Z</cp:lastPrinted>
  <dcterms:created xsi:type="dcterms:W3CDTF">2019-09-01T16:10:00Z</dcterms:created>
  <dcterms:modified xsi:type="dcterms:W3CDTF">2019-09-06T05:05:00Z</dcterms:modified>
</cp:coreProperties>
</file>