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CD15" w14:textId="3B84999E" w:rsidR="00DC23BC" w:rsidRDefault="00DC23BC" w:rsidP="00672AFB">
      <w:pPr>
        <w:spacing w:line="240" w:lineRule="auto"/>
      </w:pPr>
    </w:p>
    <w:p w14:paraId="04E56E8D" w14:textId="77777777" w:rsidR="002459D7" w:rsidRDefault="001F3E4A" w:rsidP="0024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D7"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воспитателя МАДОУ </w:t>
      </w:r>
      <w:r w:rsidR="002459D7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2459D7">
        <w:rPr>
          <w:rFonts w:ascii="Times New Roman" w:hAnsi="Times New Roman" w:cs="Times New Roman"/>
          <w:b/>
          <w:sz w:val="28"/>
          <w:szCs w:val="28"/>
        </w:rPr>
        <w:t xml:space="preserve">№127 </w:t>
      </w:r>
    </w:p>
    <w:p w14:paraId="5060A58A" w14:textId="70CEC287" w:rsidR="002459D7" w:rsidRDefault="002459D7" w:rsidP="0024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Тюмени </w:t>
      </w:r>
    </w:p>
    <w:p w14:paraId="69061006" w14:textId="26BB9239" w:rsidR="001F3E4A" w:rsidRPr="002459D7" w:rsidRDefault="001F3E4A" w:rsidP="0024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9D7">
        <w:rPr>
          <w:rFonts w:ascii="Times New Roman" w:hAnsi="Times New Roman" w:cs="Times New Roman"/>
          <w:b/>
          <w:sz w:val="28"/>
          <w:szCs w:val="28"/>
        </w:rPr>
        <w:t>Сургутановой</w:t>
      </w:r>
      <w:proofErr w:type="spellEnd"/>
      <w:r w:rsidRPr="002459D7">
        <w:rPr>
          <w:rFonts w:ascii="Times New Roman" w:hAnsi="Times New Roman" w:cs="Times New Roman"/>
          <w:b/>
          <w:sz w:val="28"/>
          <w:szCs w:val="28"/>
        </w:rPr>
        <w:t xml:space="preserve"> Татьяны Владимировны</w:t>
      </w:r>
    </w:p>
    <w:p w14:paraId="5A275597" w14:textId="77777777" w:rsidR="001F3E4A" w:rsidRDefault="001F3E4A" w:rsidP="00672AFB">
      <w:pPr>
        <w:spacing w:line="240" w:lineRule="auto"/>
      </w:pPr>
    </w:p>
    <w:p w14:paraId="0745CBEA" w14:textId="77777777" w:rsidR="006F6D1B" w:rsidRDefault="006F6D1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3BC" w:rsidRPr="00414C0D">
        <w:rPr>
          <w:rFonts w:ascii="Times New Roman" w:hAnsi="Times New Roman" w:cs="Times New Roman"/>
          <w:sz w:val="28"/>
          <w:szCs w:val="28"/>
        </w:rPr>
        <w:t>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Всю свою любовь, душевное тепло и ласку я дарю тем, кто не умеет хитрить и притворяться, чьи мысли чисты и неприхотливы - моим воспитанникам. Работая в детском саду, не перестаю удивляться, насколько разные все дети, интересные, забавные, удивительно умные, умеющие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3BC" w:rsidRPr="00414C0D">
        <w:rPr>
          <w:rFonts w:ascii="Times New Roman" w:hAnsi="Times New Roman" w:cs="Times New Roman"/>
          <w:sz w:val="28"/>
          <w:szCs w:val="28"/>
        </w:rPr>
        <w:t xml:space="preserve">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 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В каждом ребёнке скрыт неизвестный нам потенциал, который должен обязательно реализоваться. </w:t>
      </w:r>
    </w:p>
    <w:p w14:paraId="5DC3A7F2" w14:textId="342E8E23" w:rsidR="00414C0D" w:rsidRPr="00414C0D" w:rsidRDefault="00414C0D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0D">
        <w:rPr>
          <w:rFonts w:ascii="Times New Roman" w:hAnsi="Times New Roman" w:cs="Times New Roman"/>
          <w:sz w:val="28"/>
          <w:szCs w:val="28"/>
        </w:rPr>
        <w:t xml:space="preserve"> </w:t>
      </w:r>
      <w:r w:rsidR="006F6D1B">
        <w:rPr>
          <w:rFonts w:ascii="Times New Roman" w:hAnsi="Times New Roman" w:cs="Times New Roman"/>
          <w:sz w:val="28"/>
          <w:szCs w:val="28"/>
        </w:rPr>
        <w:t xml:space="preserve">    М</w:t>
      </w:r>
      <w:r w:rsidRPr="00414C0D">
        <w:rPr>
          <w:rFonts w:ascii="Times New Roman" w:hAnsi="Times New Roman" w:cs="Times New Roman"/>
          <w:sz w:val="28"/>
          <w:szCs w:val="28"/>
        </w:rPr>
        <w:t>ой</w:t>
      </w:r>
      <w:r w:rsidR="006F6D1B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414C0D">
        <w:rPr>
          <w:rFonts w:ascii="Times New Roman" w:hAnsi="Times New Roman" w:cs="Times New Roman"/>
          <w:sz w:val="28"/>
          <w:szCs w:val="28"/>
        </w:rPr>
        <w:t xml:space="preserve"> педагогический принцип – очень осторожно и бережно помочь ребёнку раскрыться, вселить в него уверенность, дать почувствовать свою ценность. </w:t>
      </w:r>
    </w:p>
    <w:p w14:paraId="360ED81D" w14:textId="790FAD5A" w:rsidR="00414C0D" w:rsidRPr="00414C0D" w:rsidRDefault="006F6D1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C0D" w:rsidRPr="00414C0D">
        <w:rPr>
          <w:rFonts w:ascii="Times New Roman" w:hAnsi="Times New Roman" w:cs="Times New Roman"/>
          <w:sz w:val="28"/>
          <w:szCs w:val="28"/>
        </w:rPr>
        <w:t>Второй мой принцип,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</w:t>
      </w:r>
      <w:r w:rsidR="009309B8">
        <w:rPr>
          <w:rFonts w:ascii="Times New Roman" w:hAnsi="Times New Roman" w:cs="Times New Roman"/>
          <w:sz w:val="28"/>
          <w:szCs w:val="28"/>
        </w:rPr>
        <w:t>.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5AB45" w14:textId="06EFAF8E" w:rsidR="00414C0D" w:rsidRPr="00414C0D" w:rsidRDefault="006F6D1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C0D" w:rsidRPr="00414C0D">
        <w:rPr>
          <w:rFonts w:ascii="Times New Roman" w:hAnsi="Times New Roman" w:cs="Times New Roman"/>
          <w:sz w:val="28"/>
          <w:szCs w:val="28"/>
        </w:rPr>
        <w:t>Третий мой принцип – это «никогда не сравнивать детей друг с другом»</w:t>
      </w:r>
      <w:r w:rsidR="00414C0D">
        <w:rPr>
          <w:rFonts w:ascii="Times New Roman" w:hAnsi="Times New Roman" w:cs="Times New Roman"/>
          <w:sz w:val="28"/>
          <w:szCs w:val="28"/>
        </w:rPr>
        <w:t>.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Не должно быть победителей и побеждённых, каждый ребёнок индивидуален. </w:t>
      </w:r>
    </w:p>
    <w:p w14:paraId="7A2E3917" w14:textId="54936541" w:rsidR="00465231" w:rsidRPr="00465231" w:rsidRDefault="006F6D1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Четвертый принцип – это «треугольник отношений» (родитель – ребенок – педагог).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 Поэтому в своей работе большое значение я придаю вопросам семейного воспитания, поднимаю их на всех родительских собраниях, круглых столах, привлекаю родителей к активному участию </w:t>
      </w:r>
      <w:r w:rsidR="00672A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14C0D" w:rsidRPr="00414C0D">
        <w:rPr>
          <w:rFonts w:ascii="Times New Roman" w:hAnsi="Times New Roman" w:cs="Times New Roman"/>
          <w:sz w:val="28"/>
          <w:szCs w:val="28"/>
        </w:rPr>
        <w:t>внутрисадовских</w:t>
      </w:r>
      <w:proofErr w:type="spellEnd"/>
      <w:r w:rsidR="00414C0D" w:rsidRPr="00414C0D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9309B8">
        <w:rPr>
          <w:rFonts w:ascii="Times New Roman" w:hAnsi="Times New Roman" w:cs="Times New Roman"/>
          <w:sz w:val="28"/>
          <w:szCs w:val="28"/>
        </w:rPr>
        <w:t xml:space="preserve">. </w:t>
      </w:r>
      <w:r w:rsidR="00465231" w:rsidRPr="00465231">
        <w:rPr>
          <w:rFonts w:ascii="Times New Roman" w:hAnsi="Times New Roman" w:cs="Times New Roman"/>
          <w:sz w:val="28"/>
          <w:szCs w:val="28"/>
        </w:rPr>
        <w:t>Работа с родителями – это сложная и важная часть деятельности педагога. Ведь педагог ДУ – не только воспитатель детей, но и партнёр родителям по их воспитанию.</w:t>
      </w:r>
    </w:p>
    <w:p w14:paraId="187D2917" w14:textId="31DD524A" w:rsidR="00414C0D" w:rsidRPr="00414C0D" w:rsidRDefault="00465231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31">
        <w:rPr>
          <w:rFonts w:ascii="Times New Roman" w:hAnsi="Times New Roman" w:cs="Times New Roman"/>
          <w:sz w:val="28"/>
          <w:szCs w:val="28"/>
        </w:rPr>
        <w:t>Досуговые формы – они призваны устанавливать тёплые неформальные, доверительные отношения, эмоциональный контакт между педагогами и родителями, между родителями 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8751A" w14:textId="6FB32B1C" w:rsidR="00414C0D" w:rsidRDefault="006F6D1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Воспитанники моей группы очень многогранны и непредсказуемы. В моей работе с ними я стараюсь подходить ко всем актуальным проблемам творчески, чтобы не ломать волю детей, чтобы они не теряли </w:t>
      </w:r>
      <w:r w:rsidR="00414C0D" w:rsidRPr="00414C0D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в решении какой-либо жизненно важной задачи. Содержание образовательной деятельности </w:t>
      </w:r>
      <w:r w:rsidR="00672AFB">
        <w:rPr>
          <w:rFonts w:ascii="Times New Roman" w:hAnsi="Times New Roman" w:cs="Times New Roman"/>
          <w:sz w:val="28"/>
          <w:szCs w:val="28"/>
        </w:rPr>
        <w:t>в моей работе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строится на основе образовательной программы, разработанной и реализуемой в соответствии с ФГОС «От рождения до школы» под редакцией Н.Е </w:t>
      </w:r>
      <w:proofErr w:type="spellStart"/>
      <w:r w:rsidR="00414C0D" w:rsidRPr="00414C0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14C0D" w:rsidRPr="00414C0D">
        <w:rPr>
          <w:rFonts w:ascii="Times New Roman" w:hAnsi="Times New Roman" w:cs="Times New Roman"/>
          <w:sz w:val="28"/>
          <w:szCs w:val="28"/>
        </w:rPr>
        <w:t>. Особое внимание в образовательном процессе уделяю играм драматизациям, которые дают дошкольникам новые социальные знания, активизируют самостоятельность и инициативу ребёнка, его творческие способности, учат гуманности общения, толерантности. Активно использую</w:t>
      </w:r>
      <w:r w:rsidR="004D6424" w:rsidRPr="004D6424">
        <w:t xml:space="preserve"> </w:t>
      </w:r>
      <w:r w:rsidR="004D6424">
        <w:rPr>
          <w:rFonts w:ascii="Times New Roman" w:hAnsi="Times New Roman" w:cs="Times New Roman"/>
          <w:sz w:val="28"/>
          <w:szCs w:val="28"/>
        </w:rPr>
        <w:t>т</w:t>
      </w:r>
      <w:r w:rsidR="004D6424" w:rsidRPr="004D6424">
        <w:rPr>
          <w:rFonts w:ascii="Times New Roman" w:hAnsi="Times New Roman" w:cs="Times New Roman"/>
          <w:sz w:val="28"/>
          <w:szCs w:val="28"/>
        </w:rPr>
        <w:t>ехнологи</w:t>
      </w:r>
      <w:r w:rsidR="004D6424">
        <w:rPr>
          <w:rFonts w:ascii="Times New Roman" w:hAnsi="Times New Roman" w:cs="Times New Roman"/>
          <w:sz w:val="28"/>
          <w:szCs w:val="28"/>
        </w:rPr>
        <w:t xml:space="preserve">ю </w:t>
      </w:r>
      <w:r w:rsidR="004D6424" w:rsidRPr="004D6424">
        <w:rPr>
          <w:rFonts w:ascii="Times New Roman" w:hAnsi="Times New Roman" w:cs="Times New Roman"/>
          <w:sz w:val="28"/>
          <w:szCs w:val="28"/>
        </w:rPr>
        <w:t xml:space="preserve">группового сбора, ТРИЗ технология, технологию – </w:t>
      </w:r>
      <w:proofErr w:type="spellStart"/>
      <w:r w:rsidR="004D6424" w:rsidRPr="004D642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D6424" w:rsidRPr="004D6424">
        <w:rPr>
          <w:rFonts w:ascii="Times New Roman" w:hAnsi="Times New Roman" w:cs="Times New Roman"/>
          <w:sz w:val="28"/>
          <w:szCs w:val="28"/>
        </w:rPr>
        <w:t>, технология проектной деятельности, 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6424" w:rsidRPr="004D642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Hlk17793078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-игры.</w:t>
      </w:r>
    </w:p>
    <w:p w14:paraId="4789B2BB" w14:textId="7A56D9DE" w:rsidR="00672AFB" w:rsidRPr="00414C0D" w:rsidRDefault="00672AF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очень важными </w:t>
      </w:r>
      <w:r w:rsidRPr="004D642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D6424">
        <w:rPr>
          <w:rFonts w:ascii="Times New Roman" w:hAnsi="Times New Roman" w:cs="Times New Roman"/>
          <w:sz w:val="28"/>
          <w:szCs w:val="28"/>
        </w:rPr>
        <w:t xml:space="preserve"> национальных проект</w:t>
      </w:r>
      <w:r>
        <w:rPr>
          <w:rFonts w:ascii="Times New Roman" w:hAnsi="Times New Roman" w:cs="Times New Roman"/>
          <w:sz w:val="28"/>
          <w:szCs w:val="28"/>
        </w:rPr>
        <w:t xml:space="preserve">ов «Демография» и «Образование», которые </w:t>
      </w:r>
      <w:r w:rsidRPr="004D6424">
        <w:rPr>
          <w:rFonts w:ascii="Times New Roman" w:hAnsi="Times New Roman" w:cs="Times New Roman"/>
          <w:sz w:val="28"/>
          <w:szCs w:val="28"/>
        </w:rPr>
        <w:t xml:space="preserve">необходимо решить </w:t>
      </w: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образования- это </w:t>
      </w:r>
      <w:r w:rsidRPr="004D6424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современной и безопасной цифровой образовательной среды, обеспечивающей высокое качество и доступность о</w:t>
      </w:r>
      <w:r>
        <w:rPr>
          <w:rFonts w:ascii="Times New Roman" w:hAnsi="Times New Roman" w:cs="Times New Roman"/>
          <w:sz w:val="28"/>
          <w:szCs w:val="28"/>
        </w:rPr>
        <w:t>бразования всех видов и уровней.</w:t>
      </w:r>
    </w:p>
    <w:bookmarkEnd w:id="0"/>
    <w:p w14:paraId="4D02684D" w14:textId="77777777" w:rsidR="00672AFB" w:rsidRDefault="006F6D1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AFB">
        <w:rPr>
          <w:rFonts w:ascii="Times New Roman" w:hAnsi="Times New Roman" w:cs="Times New Roman"/>
          <w:sz w:val="28"/>
          <w:szCs w:val="28"/>
        </w:rPr>
        <w:t>Над темой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самообразования «Роль артикуляционной гимнастики в развитии</w:t>
      </w:r>
      <w:r>
        <w:rPr>
          <w:rFonts w:ascii="Times New Roman" w:hAnsi="Times New Roman" w:cs="Times New Roman"/>
          <w:sz w:val="28"/>
          <w:szCs w:val="28"/>
        </w:rPr>
        <w:t xml:space="preserve"> звуковой стороны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реч</w:t>
      </w:r>
      <w:r w:rsidR="00672AFB">
        <w:rPr>
          <w:rFonts w:ascii="Times New Roman" w:hAnsi="Times New Roman" w:cs="Times New Roman"/>
          <w:sz w:val="28"/>
          <w:szCs w:val="28"/>
        </w:rPr>
        <w:t>и детей дошкольного возраста»,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я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2 года. Изучение и применение методик М. Ф Фомичевой «Воспитание у детей правильного произношения». </w:t>
      </w:r>
      <w:proofErr w:type="spellStart"/>
      <w:r w:rsidR="00414C0D" w:rsidRPr="00414C0D">
        <w:rPr>
          <w:rFonts w:ascii="Times New Roman" w:hAnsi="Times New Roman" w:cs="Times New Roman"/>
          <w:sz w:val="28"/>
          <w:szCs w:val="28"/>
        </w:rPr>
        <w:t>Анищенков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14C0D" w:rsidRPr="00414C0D">
        <w:rPr>
          <w:rFonts w:ascii="Times New Roman" w:hAnsi="Times New Roman" w:cs="Times New Roman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4C0D" w:rsidRPr="00414C0D">
        <w:rPr>
          <w:rFonts w:ascii="Times New Roman" w:hAnsi="Times New Roman" w:cs="Times New Roman"/>
          <w:sz w:val="28"/>
          <w:szCs w:val="28"/>
        </w:rPr>
        <w:t>Артикуляционная гимнастика для развития речи дошкольников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14C0D" w:rsidRPr="00414C0D">
        <w:rPr>
          <w:rFonts w:ascii="Times New Roman" w:hAnsi="Times New Roman" w:cs="Times New Roman"/>
          <w:sz w:val="28"/>
          <w:szCs w:val="28"/>
        </w:rPr>
        <w:t xml:space="preserve"> Куликовской Т.А. «Артикуляционная гимнастика в стихах и картинках», «Речеслуховая гимнастика для развития речи дошкольников», а так-же привлечение педагога-логопеда в совместную деятельность, позволило мне добиться хороших стойких результатов у тех детей ,нарушение речи которых  носят временный, непостоянный характер. Работа с детьми позволила </w:t>
      </w:r>
      <w:proofErr w:type="gramStart"/>
      <w:r w:rsidR="00414C0D" w:rsidRPr="00414C0D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414C0D" w:rsidRPr="00414C0D">
        <w:rPr>
          <w:rFonts w:ascii="Times New Roman" w:hAnsi="Times New Roman" w:cs="Times New Roman"/>
          <w:sz w:val="28"/>
          <w:szCs w:val="28"/>
        </w:rPr>
        <w:t xml:space="preserve"> выявить патологические нарушения речи у некоторых детей и своевременно обратиться к специалистам.</w:t>
      </w:r>
    </w:p>
    <w:p w14:paraId="6512474B" w14:textId="3ADABE4A" w:rsidR="004D6424" w:rsidRPr="00672AFB" w:rsidRDefault="00672AFB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8F3" w:rsidRPr="009F38F3">
        <w:rPr>
          <w:rFonts w:ascii="Times New Roman" w:hAnsi="Times New Roman" w:cs="Times New Roman"/>
          <w:sz w:val="28"/>
          <w:szCs w:val="28"/>
        </w:rPr>
        <w:t>Я горжусь своей профессией! Горжусь тем, что по утрам дети встречают меня с радостью, делятся своими новостями и успехами, а по вечерам не торопятся уходить. У меня пока нет больших наград и медалей. Но самой большой оценкой и наивысшей наградой для меня</w:t>
      </w:r>
      <w:r>
        <w:rPr>
          <w:rFonts w:ascii="Times New Roman" w:hAnsi="Times New Roman" w:cs="Times New Roman"/>
          <w:sz w:val="28"/>
          <w:szCs w:val="28"/>
        </w:rPr>
        <w:t xml:space="preserve"> была и остаётся - любовь детей.</w:t>
      </w:r>
    </w:p>
    <w:p w14:paraId="553EE900" w14:textId="77777777" w:rsidR="004D6424" w:rsidRDefault="004D6424" w:rsidP="0024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D7B11" w14:textId="02B4DDF1" w:rsidR="00414C0D" w:rsidRDefault="004D6424" w:rsidP="00672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42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42B1E3E8" w14:textId="5A4418D9" w:rsidR="00E320AE" w:rsidRPr="00414C0D" w:rsidRDefault="00E320AE" w:rsidP="00672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0AE" w:rsidRPr="0041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1"/>
    <w:rsid w:val="001F3E4A"/>
    <w:rsid w:val="002459D7"/>
    <w:rsid w:val="00286F34"/>
    <w:rsid w:val="00313EB0"/>
    <w:rsid w:val="00414C0D"/>
    <w:rsid w:val="00465231"/>
    <w:rsid w:val="004D6424"/>
    <w:rsid w:val="00522630"/>
    <w:rsid w:val="00672AFB"/>
    <w:rsid w:val="006F6D1B"/>
    <w:rsid w:val="00844CE9"/>
    <w:rsid w:val="009309B8"/>
    <w:rsid w:val="00955D91"/>
    <w:rsid w:val="009F38F3"/>
    <w:rsid w:val="00A63CF4"/>
    <w:rsid w:val="00BF155C"/>
    <w:rsid w:val="00DC23BC"/>
    <w:rsid w:val="00E320AE"/>
    <w:rsid w:val="00E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8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Краснов</dc:creator>
  <cp:keywords/>
  <dc:description/>
  <cp:lastModifiedBy>Методист</cp:lastModifiedBy>
  <cp:revision>11</cp:revision>
  <dcterms:created xsi:type="dcterms:W3CDTF">2019-08-19T09:34:00Z</dcterms:created>
  <dcterms:modified xsi:type="dcterms:W3CDTF">2019-09-05T06:44:00Z</dcterms:modified>
</cp:coreProperties>
</file>