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1C" w:rsidRDefault="00BD3A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Визитная карточка</w:t>
      </w:r>
    </w:p>
    <w:p w:rsidR="0070551C" w:rsidRDefault="0070551C">
      <w:pPr>
        <w:sectPr w:rsidR="0070551C" w:rsidSect="00E5693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70551C" w:rsidRDefault="00BD3A52" w:rsidP="0065281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Ф.И.О. </w:t>
      </w:r>
      <w:r>
        <w:rPr>
          <w:rFonts w:ascii="Times New Roman" w:eastAsia="Calibri" w:hAnsi="Times New Roman" w:cs="Times New Roman"/>
          <w:sz w:val="28"/>
          <w:szCs w:val="28"/>
        </w:rPr>
        <w:t>Викулова Анастасия Николаевна</w:t>
      </w:r>
    </w:p>
    <w:p w:rsidR="0070551C" w:rsidRDefault="00BD3A5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eastAsia="Calibri" w:hAnsi="Times New Roman" w:cs="Times New Roman"/>
          <w:sz w:val="28"/>
          <w:szCs w:val="28"/>
        </w:rPr>
        <w:t>МАДОУ д/с 141 г. Тюмени</w:t>
      </w:r>
    </w:p>
    <w:p w:rsidR="0070551C" w:rsidRDefault="00BD3A5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70551C" w:rsidRDefault="00BD3A5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eastAsia="Calibri" w:hAnsi="Times New Roman" w:cs="Times New Roman"/>
          <w:sz w:val="28"/>
          <w:szCs w:val="28"/>
        </w:rPr>
        <w:t>Среднее  специальное</w:t>
      </w:r>
    </w:p>
    <w:p w:rsidR="0070551C" w:rsidRDefault="00BD3A52" w:rsidP="00BD3A52">
      <w:pPr>
        <w:spacing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стаж: </w:t>
      </w:r>
      <w:r>
        <w:rPr>
          <w:rFonts w:ascii="Times New Roman" w:eastAsia="Calibri" w:hAnsi="Times New Roman" w:cs="Times New Roman"/>
          <w:sz w:val="28"/>
          <w:szCs w:val="28"/>
        </w:rPr>
        <w:t>12 лет.</w:t>
      </w:r>
    </w:p>
    <w:p w:rsidR="0070551C" w:rsidRDefault="0070551C">
      <w:pPr>
        <w:sectPr w:rsidR="0070551C" w:rsidSect="00E5693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70551C" w:rsidRDefault="00BD3A52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Что такое детский сад?</w:t>
      </w:r>
    </w:p>
    <w:p w:rsidR="0070551C" w:rsidRDefault="00BD3A52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Это домик для ребят</w:t>
      </w:r>
    </w:p>
    <w:p w:rsidR="0070551C" w:rsidRDefault="00BD3A52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Приходи сюда скорей,</w:t>
      </w:r>
    </w:p>
    <w:p w:rsidR="0070551C" w:rsidRDefault="00BD3A52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Здесь найдёшь своих друзей».</w:t>
      </w:r>
    </w:p>
    <w:p w:rsidR="0070551C" w:rsidRDefault="00BD3A52" w:rsidP="00BD3A52">
      <w:pPr>
        <w:spacing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Слова этой веселой детской песенки,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 знала всегда. Сколько себя помню, всегда хотела работать, именно с маленькими детьми. Уже 12 лет я работаю воспитателем. На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отяжении всех этих лет, я дарю свет своего душевного тепла тем, чьи помыслы чисты и не прихотливы, моим воспитанникам.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>Что я считаю главным в сво</w:t>
      </w:r>
      <w:r>
        <w:rPr>
          <w:rFonts w:ascii="Times New Roman" w:eastAsia="Calibri" w:hAnsi="Times New Roman"/>
          <w:sz w:val="28"/>
          <w:szCs w:val="28"/>
        </w:rPr>
        <w:t>ей работе?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Свою работу с детьми я строю на заботе, доброте, справедливости, заботе, ласке, взаимопонимании.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Всегда нужно верить в возможности каждого ребёнка, в то доброе, что в нём заложено. Я учу детей доброте, отзывчивости, развиваю их творческие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ещё воспитываю любовь и уважение к их родным и близким,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своему детскому саду.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главным достижением в своей работе, считаю возникновение взаимопонимания с детьми и доверие моих воспитанников. Ведь ни в одной профессии не уви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дишь такого восторга просто от того, что ты пришла! И в это время испытываешь радость, что ты завоевала доверие детей, которое позволяет творить каждый раз что–то новое, неповторимое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обственные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педагогические принципы и подходы к образованию.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Первый принцип – это любить ребенка. Педагог должен излучать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еческую доброту и любовь,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воспитать  душу в человеке. Ребенок становится счастливым, как только ощущает, что педагог его любит, любит искренне и бескорыстно.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принцип (он вытекает из первого) – ни одна сфера общения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раздражать ребенка, рождать в нем страх, не</w:t>
      </w:r>
      <w:r w:rsidR="00652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уверенность, уныние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ретий принцип – прожить в ребенке свое детство. Это надежный путь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дети доверились мне, оценили доброту души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главный принцип в работе педагога: «Не навреди». Очень важно его придерживаться, т.к. детская душа очень ранима, любое неосторожное,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необдуманное действие воспитателя может привести к необратимым последствиям и загубить маленькую личность.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0551C" w:rsidRDefault="00BD3A52" w:rsidP="0065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Понимание миссии педагога в современных условиях.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0551C" w:rsidRDefault="00BD3A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разглядеть в каждом ребенке даже самые маленькие задатки и дальше помочь ему развиваться.</w:t>
      </w:r>
    </w:p>
    <w:p w:rsidR="0070551C" w:rsidRDefault="00BD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современного воспитателя – воспитать личность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коммуникабельную. Воспитывать: инициативность самостоятельность, любознательность,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отзывчивость.</w:t>
      </w:r>
    </w:p>
    <w:p w:rsidR="0070551C" w:rsidRDefault="00BD3A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Избавляться от стереотипов, пополнять и обновлять свои знания, совершенствовать свое мастерство, используя 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педагогической науки и передовой практики, осваивать инновационные технологии, нетрадиционные методы, но и не забывать доброе старое, например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народное творчество – так 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 требования к современному воспитателю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51C" w:rsidRDefault="00BD3A52">
      <w:pPr>
        <w:shd w:val="clear" w:color="auto" w:fill="FFFFFF"/>
        <w:spacing w:after="0" w:line="240" w:lineRule="auto"/>
        <w:ind w:firstLine="36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методики и образовательные технологии Вы используете чаще всего в работе с детьми? – </w:t>
      </w:r>
    </w:p>
    <w:p w:rsidR="0070551C" w:rsidRDefault="00BD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гимнастика, мозаики, развязывание и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язывание шнурков, тактильные ощущения, воображение</w:t>
      </w:r>
      <w:r w:rsidR="00E569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фантазия, память, усидчивость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70551C" w:rsidRDefault="00BD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своей практике я уделяю большое внимание развитию игровой деятельности. Игровая технология реализуется через такие методы как: игры с правилами, подвижные игры,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ролевые игры,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51C" w:rsidRDefault="00BD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реализую через организацию динамических пауз, подвижных и спортивных игр, релаксацию, гимнастики: пальчиковую,  дыхательную, бодрящую; физкультурные занятия и др.</w:t>
      </w:r>
    </w:p>
    <w:p w:rsidR="0070551C" w:rsidRDefault="00BD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Широко использую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сследовательский метод обучения, именно он наиболее соответствует и природе ребёнка и современным задачам обучения. Именно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(дидактическое пособие безопасно,  поэтому может использоваться как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свободного 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детьми под присмотром взрослого)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0551C" w:rsidRDefault="00BD3A5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Чем любят заниматься Ваши воспитанн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ики?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ети — всегда искренни в своих действиях. Они занимаются тем, чем им нравится. И всегда это разнообразные увлечения. Моей задачей остаётся лишь предоставить все условия для поддержки инициативы и творчества. Дети любят слушать сказки, играть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подвижные и музыкальные игры, наблюдать за природой,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конечно же ещё их очень увлекает игра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бизиборды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51C" w:rsidRDefault="00BD3A52" w:rsidP="00E5693C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Какие формы взаимодействия с родителями Вы считаете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наиболее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меня понимание миссии педагога в современных условиях – это не просто профессия,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призвание. Его, конкретного человека, ищут для своего ребёнка родители.  Современных родителей волнует, чтобы дети выросли здоровыми всезнайками.   </w:t>
      </w:r>
      <w:r>
        <w:rPr>
          <w:rFonts w:ascii="Times New Roman" w:eastAsia="Calibri" w:hAnsi="Times New Roman" w:cs="Times New Roman"/>
          <w:sz w:val="28"/>
          <w:szCs w:val="28"/>
        </w:rPr>
        <w:t>Я работаю с детьми младшей группы, а это период расцвета игры и поэ</w:t>
      </w:r>
      <w:r>
        <w:rPr>
          <w:rFonts w:ascii="Times New Roman" w:eastAsia="Calibri" w:hAnsi="Times New Roman" w:cs="Times New Roman"/>
          <w:sz w:val="28"/>
          <w:szCs w:val="28"/>
        </w:rPr>
        <w:t>тому мои дошколята познают этот мир через игру.  Наиболее эффективными формами взаимодействия с родителями я считаю: вовлечение родителей в деятельность ДОУ.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551C" w:rsidRDefault="0070551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51C" w:rsidRDefault="0070551C">
      <w:pPr>
        <w:rPr>
          <w:rFonts w:ascii="Times New Roman" w:eastAsia="Calibri" w:hAnsi="Times New Roman" w:cs="Times New Roman"/>
          <w:sz w:val="28"/>
          <w:szCs w:val="28"/>
        </w:rPr>
      </w:pPr>
    </w:p>
    <w:p w:rsidR="0070551C" w:rsidRDefault="0070551C"/>
    <w:sectPr w:rsidR="0070551C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3C" w:rsidRDefault="00E5693C" w:rsidP="00E5693C">
      <w:pPr>
        <w:spacing w:after="0" w:line="240" w:lineRule="auto"/>
      </w:pPr>
      <w:r>
        <w:separator/>
      </w:r>
    </w:p>
  </w:endnote>
  <w:endnote w:type="continuationSeparator" w:id="0">
    <w:p w:rsidR="00E5693C" w:rsidRDefault="00E5693C" w:rsidP="00E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3C" w:rsidRDefault="00E5693C" w:rsidP="00E5693C">
      <w:pPr>
        <w:spacing w:after="0" w:line="240" w:lineRule="auto"/>
      </w:pPr>
      <w:r>
        <w:separator/>
      </w:r>
    </w:p>
  </w:footnote>
  <w:footnote w:type="continuationSeparator" w:id="0">
    <w:p w:rsidR="00E5693C" w:rsidRDefault="00E5693C" w:rsidP="00E5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51C"/>
    <w:rsid w:val="00652812"/>
    <w:rsid w:val="0070551C"/>
    <w:rsid w:val="00BD3A52"/>
    <w:rsid w:val="00E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F30F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8C50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DF30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93C"/>
  </w:style>
  <w:style w:type="paragraph" w:styleId="ad">
    <w:name w:val="footer"/>
    <w:basedOn w:val="a"/>
    <w:link w:val="ae"/>
    <w:uiPriority w:val="99"/>
    <w:unhideWhenUsed/>
    <w:rsid w:val="00E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dc:description/>
  <cp:lastModifiedBy>Анастасия</cp:lastModifiedBy>
  <cp:revision>14</cp:revision>
  <dcterms:created xsi:type="dcterms:W3CDTF">2019-08-07T12:49:00Z</dcterms:created>
  <dcterms:modified xsi:type="dcterms:W3CDTF">2019-09-05T09:23:00Z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