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FB" w:rsidRDefault="00D218D9" w:rsidP="00A133FB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64A00">
        <w:rPr>
          <w:rFonts w:ascii="Times New Roman" w:hAnsi="Times New Roman" w:cs="Times New Roman"/>
          <w:i w:val="0"/>
          <w:sz w:val="28"/>
          <w:szCs w:val="28"/>
          <w:lang w:val="ru-RU"/>
        </w:rPr>
        <w:t>Вильгельм Галина Геннадьевна</w:t>
      </w:r>
      <w:r w:rsidR="00A133F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</w:p>
    <w:p w:rsidR="007B6566" w:rsidRPr="00B64A00" w:rsidRDefault="00A133FB" w:rsidP="00A133FB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воспитатель первой квалификационной категории.</w:t>
      </w:r>
    </w:p>
    <w:p w:rsidR="00E706DB" w:rsidRDefault="00E706DB" w:rsidP="00A133FB">
      <w:pPr>
        <w:pStyle w:val="af4"/>
        <w:spacing w:before="0" w:beforeAutospacing="0" w:after="0" w:afterAutospacing="0"/>
        <w:jc w:val="right"/>
        <w:rPr>
          <w:rFonts w:ascii="Monotype Corsiva" w:hAnsi="Monotype Corsiva"/>
          <w:sz w:val="28"/>
          <w:szCs w:val="28"/>
        </w:rPr>
      </w:pPr>
    </w:p>
    <w:p w:rsidR="00473C36" w:rsidRPr="00B64A00" w:rsidRDefault="00473C36" w:rsidP="00B64A00">
      <w:pPr>
        <w:pStyle w:val="af4"/>
        <w:spacing w:before="0" w:beforeAutospacing="0" w:after="0" w:afterAutospacing="0"/>
        <w:jc w:val="right"/>
        <w:rPr>
          <w:rFonts w:ascii="Monotype Corsiva" w:hAnsi="Monotype Corsiva"/>
          <w:sz w:val="28"/>
          <w:szCs w:val="28"/>
        </w:rPr>
      </w:pPr>
      <w:r w:rsidRPr="00A133FB">
        <w:rPr>
          <w:sz w:val="28"/>
          <w:szCs w:val="28"/>
        </w:rPr>
        <w:t>Воспитатель должен себя так вести, что6ы каждое движение его воспитывало, и всегда должен знать чего он хочет в данный момент и чего он не хочет. Если воспитатель не знает этого, кого он может воспитывать</w:t>
      </w:r>
      <w:r w:rsidRPr="00B64A00">
        <w:rPr>
          <w:rFonts w:ascii="Monotype Corsiva" w:hAnsi="Monotype Corsiva"/>
          <w:sz w:val="28"/>
          <w:szCs w:val="28"/>
        </w:rPr>
        <w:t>?</w:t>
      </w:r>
    </w:p>
    <w:p w:rsidR="00473C36" w:rsidRDefault="00B64A00" w:rsidP="00B64A00">
      <w:pPr>
        <w:pStyle w:val="af4"/>
        <w:spacing w:before="0" w:beforeAutospacing="0" w:after="0" w:afterAutospacing="0"/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3C36" w:rsidRPr="00B64A00">
        <w:rPr>
          <w:sz w:val="28"/>
          <w:szCs w:val="28"/>
        </w:rPr>
        <w:t>А.С. Макаренко</w:t>
      </w:r>
    </w:p>
    <w:p w:rsidR="00B64A00" w:rsidRPr="00B64A00" w:rsidRDefault="00B64A00" w:rsidP="00B64A00">
      <w:pPr>
        <w:pStyle w:val="af4"/>
        <w:spacing w:before="0" w:beforeAutospacing="0" w:after="0" w:afterAutospacing="0"/>
        <w:ind w:left="7080" w:firstLine="708"/>
        <w:jc w:val="both"/>
        <w:rPr>
          <w:sz w:val="28"/>
          <w:szCs w:val="28"/>
        </w:rPr>
      </w:pPr>
    </w:p>
    <w:p w:rsidR="009439B7" w:rsidRDefault="00473C36" w:rsidP="00B64A00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4A00">
        <w:rPr>
          <w:sz w:val="28"/>
          <w:szCs w:val="28"/>
        </w:rPr>
        <w:t xml:space="preserve">Воспитатель – это не просто профессия, это призвание. Это умение снова и снова проживать детство с каждым ребенком, возможность дарить детям душевную теплоту, поддержку и чувство защищенности, а также веру в собственные силы и успех. Воспитание – это не просто игровая деятельность, это кропотливый труд, а когда ты видишь в глазах своих воспитанников, их родителей результаты свой работы, когда дети рассказывать как интересно и весело провели этот день, когда не хотят уходить, ты понимаешь, что не зря выбрала такую профессию. Ведь именно счастливые глаза и улыбки детей сыграли решающую роль в выборе профессии. Работа воспитателя, конечно же, нелегка, она требует огромного терпения и выдержки, но она интересная, </w:t>
      </w:r>
      <w:proofErr w:type="spellStart"/>
      <w:r w:rsidRPr="00B64A00">
        <w:rPr>
          <w:sz w:val="28"/>
          <w:szCs w:val="28"/>
        </w:rPr>
        <w:t>креативная</w:t>
      </w:r>
      <w:proofErr w:type="spellEnd"/>
      <w:r w:rsidRPr="00B64A00">
        <w:rPr>
          <w:sz w:val="28"/>
          <w:szCs w:val="28"/>
        </w:rPr>
        <w:t xml:space="preserve"> и творческая. Главное в работе воспитателя – это доброта, чуткость, всесторонние знания, ведь необходимо идти </w:t>
      </w:r>
      <w:proofErr w:type="gramStart"/>
      <w:r w:rsidRPr="00B64A00">
        <w:rPr>
          <w:sz w:val="28"/>
          <w:szCs w:val="28"/>
        </w:rPr>
        <w:t>в</w:t>
      </w:r>
      <w:proofErr w:type="gramEnd"/>
      <w:r w:rsidRPr="00B64A00">
        <w:rPr>
          <w:sz w:val="28"/>
          <w:szCs w:val="28"/>
        </w:rPr>
        <w:t xml:space="preserve"> ногу со временем, осваивать новые методики воспитания, придумывать новые творческие и интересные занятия в группе. Воспитатель должен обладать ответственностью, ведь именно он следит, чтоб у ребят не было разбитых коленок и носов, а каждое пребывание в детском саду приносило только счастливые мгновенья. Но самое главное – это любовь к детям! Воспитателям нельзя быть с понедельника по пятницу. На работе и дома, летом и зимой в любое время ты всегда со своими воспитанниками, пусть иногда и мысленно.</w:t>
      </w:r>
    </w:p>
    <w:p w:rsidR="00B64A00" w:rsidRPr="00B64A00" w:rsidRDefault="00B64A00" w:rsidP="00B64A00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принцип моей работы – это видеть в каждом ребенке личность и приобщать его к познанию через различные виды деятельности, но, не нарушая его внутренний мир, интересы и собственные желания. Миссия воспитателя заключается в </w:t>
      </w:r>
      <w:r w:rsidR="00FA2A0C">
        <w:rPr>
          <w:sz w:val="28"/>
          <w:szCs w:val="28"/>
        </w:rPr>
        <w:t>том, чтоб перестать быть нужным ребенку, оценивая не то, насколько ребенок зависим от воспитателя, а то, насколько он свободен и самостоятельно выполняет операции без помощи.</w:t>
      </w:r>
    </w:p>
    <w:p w:rsidR="00FA2A0C" w:rsidRDefault="00FA2A0C" w:rsidP="00B64A0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работе с детьми младшего возраста в большей степени использую игровые технологии, так как ведущей деятельностью является игра. Чаще всего использую технологии сотрудничества и взаимодействия, а также здоровь</w:t>
      </w:r>
      <w:proofErr w:type="gramStart"/>
      <w:r>
        <w:rPr>
          <w:sz w:val="28"/>
          <w:szCs w:val="28"/>
          <w:shd w:val="clear" w:color="auto" w:fill="FFFFFF"/>
        </w:rPr>
        <w:t>е</w:t>
      </w:r>
      <w:r w:rsidR="00A133FB">
        <w:rPr>
          <w:sz w:val="28"/>
          <w:szCs w:val="28"/>
          <w:shd w:val="clear" w:color="auto" w:fill="FFFFFF"/>
        </w:rPr>
        <w:t>-</w:t>
      </w:r>
      <w:proofErr w:type="gramEnd"/>
      <w:r>
        <w:rPr>
          <w:sz w:val="28"/>
          <w:szCs w:val="28"/>
          <w:shd w:val="clear" w:color="auto" w:fill="FFFFFF"/>
        </w:rPr>
        <w:t xml:space="preserve"> сберегающие технологии и информационно-компьютерные технологии.</w:t>
      </w:r>
    </w:p>
    <w:p w:rsidR="00FA2A0C" w:rsidRDefault="00FA2A0C" w:rsidP="00B64A0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Для заинтересованности детей в образовательной деятельности и превращения ее в увлекательный творческий процесс</w:t>
      </w:r>
      <w:r w:rsidR="00A133FB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я использую проблемные методы, тем самым мотивируя детей на получение знаний. </w:t>
      </w:r>
      <w:r w:rsidR="00E706DB">
        <w:rPr>
          <w:sz w:val="28"/>
          <w:szCs w:val="28"/>
          <w:shd w:val="clear" w:color="auto" w:fill="FFFFFF"/>
        </w:rPr>
        <w:t>Мои детки обожают различные игры! В частности это пальчиковые игры, игры на внимание, а также различные виды конструкторов и сюжетно-ролевые игры. С огромным удовольствием они участвуют в театральных постановках, танцах. Но, ребенок – это «вечный двигатель», поэтому лидируют у нас подвижные игры.</w:t>
      </w:r>
    </w:p>
    <w:p w:rsidR="00E706DB" w:rsidRDefault="00E706DB" w:rsidP="00B64A0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Современные родители в большей степени волнуются за физическое и психологическое здоровье своего ребенка. Главное для них – это</w:t>
      </w:r>
      <w:r w:rsidR="00A133FB">
        <w:rPr>
          <w:sz w:val="28"/>
          <w:szCs w:val="28"/>
          <w:shd w:val="clear" w:color="auto" w:fill="FFFFFF"/>
        </w:rPr>
        <w:t xml:space="preserve"> то, что</w:t>
      </w:r>
      <w:r>
        <w:rPr>
          <w:sz w:val="28"/>
          <w:szCs w:val="28"/>
          <w:shd w:val="clear" w:color="auto" w:fill="FFFFFF"/>
        </w:rPr>
        <w:t>бы ребенку было комфортно и безопасно в детском саду.</w:t>
      </w:r>
    </w:p>
    <w:p w:rsidR="001646B7" w:rsidRDefault="00E706DB" w:rsidP="00B64A0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Основные задачи, которые необходимо решить в сфере дошкольного образования при реализации таких национальных проектов как «Демография» и «Образование» </w:t>
      </w:r>
      <w:r w:rsidR="00416438">
        <w:rPr>
          <w:sz w:val="28"/>
          <w:szCs w:val="28"/>
          <w:shd w:val="clear" w:color="auto" w:fill="FFFFFF"/>
        </w:rPr>
        <w:t>это,</w:t>
      </w:r>
      <w:r>
        <w:rPr>
          <w:sz w:val="28"/>
          <w:szCs w:val="28"/>
          <w:shd w:val="clear" w:color="auto" w:fill="FFFFFF"/>
        </w:rPr>
        <w:t xml:space="preserve"> прежде всего</w:t>
      </w:r>
      <w:r w:rsidR="00416438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доступность образовании для </w:t>
      </w:r>
      <w:r w:rsidR="00416438">
        <w:rPr>
          <w:sz w:val="28"/>
          <w:szCs w:val="28"/>
          <w:shd w:val="clear" w:color="auto" w:fill="FFFFFF"/>
        </w:rPr>
        <w:t>детей в возрасте до трех лет, а также острая нехватка детских садов. Важно не только построить новые детские сады, но и сделать их максимально комфортными для детей. Современные технологии в дизайне и архитектуре должны помочь в создании детских садов нового поколения.</w:t>
      </w:r>
      <w:r w:rsidR="00D44D52">
        <w:rPr>
          <w:sz w:val="28"/>
          <w:szCs w:val="28"/>
          <w:shd w:val="clear" w:color="auto" w:fill="FFFFFF"/>
        </w:rPr>
        <w:t xml:space="preserve"> Обстановка в садах должна</w:t>
      </w:r>
      <w:r w:rsidR="00416438">
        <w:rPr>
          <w:sz w:val="28"/>
          <w:szCs w:val="28"/>
          <w:shd w:val="clear" w:color="auto" w:fill="FFFFFF"/>
        </w:rPr>
        <w:t xml:space="preserve"> быть удобной и безопасной.</w:t>
      </w:r>
      <w:r w:rsidR="00D44D52">
        <w:rPr>
          <w:sz w:val="28"/>
          <w:szCs w:val="28"/>
          <w:shd w:val="clear" w:color="auto" w:fill="FFFFFF"/>
        </w:rPr>
        <w:t xml:space="preserve"> В рамках вышеуказанных программ, для воспитания гармонично развивающейся и социально ответственной личности необходимо в образовательной деятельности основываться на духовно-нравственных ценностях народов России, а также исторических и национально-культурных традициях. Необходимо формирование системы непрерывного обновления воспитателями своих профессиональных знаний и приобретение новых, включая овладение знаниями в области компьютерных программ</w:t>
      </w:r>
      <w:r w:rsidR="001646B7">
        <w:rPr>
          <w:sz w:val="28"/>
          <w:szCs w:val="28"/>
          <w:shd w:val="clear" w:color="auto" w:fill="FFFFFF"/>
        </w:rPr>
        <w:t xml:space="preserve"> (обучающие программы, тренажеры, учебно-игровые программы). </w:t>
      </w:r>
      <w:r w:rsidR="00D44D52">
        <w:rPr>
          <w:sz w:val="28"/>
          <w:szCs w:val="28"/>
          <w:shd w:val="clear" w:color="auto" w:fill="FFFFFF"/>
        </w:rPr>
        <w:t xml:space="preserve">  </w:t>
      </w:r>
    </w:p>
    <w:p w:rsidR="00333C83" w:rsidRDefault="001646B7" w:rsidP="00B64A0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Наиболее эффективное взаимодействие с родителями – это личное общение родитель-воспитатель, но учитывая занятость родителей, общение можно перенести в интернет </w:t>
      </w:r>
      <w:proofErr w:type="spellStart"/>
      <w:r>
        <w:rPr>
          <w:sz w:val="28"/>
          <w:szCs w:val="28"/>
          <w:shd w:val="clear" w:color="auto" w:fill="FFFFFF"/>
        </w:rPr>
        <w:t>мессенджеры</w:t>
      </w:r>
      <w:proofErr w:type="spellEnd"/>
      <w:r>
        <w:rPr>
          <w:sz w:val="28"/>
          <w:szCs w:val="28"/>
          <w:shd w:val="clear" w:color="auto" w:fill="FFFFFF"/>
        </w:rPr>
        <w:t>: «</w:t>
      </w:r>
      <w:proofErr w:type="spellStart"/>
      <w:r>
        <w:rPr>
          <w:sz w:val="28"/>
          <w:szCs w:val="28"/>
          <w:shd w:val="clear" w:color="auto" w:fill="FFFFFF"/>
          <w:lang w:val="en-US"/>
        </w:rPr>
        <w:t>Viber</w:t>
      </w:r>
      <w:proofErr w:type="spellEnd"/>
      <w:r>
        <w:rPr>
          <w:sz w:val="28"/>
          <w:szCs w:val="28"/>
          <w:shd w:val="clear" w:color="auto" w:fill="FFFFFF"/>
        </w:rPr>
        <w:t>», «</w:t>
      </w:r>
      <w:proofErr w:type="spellStart"/>
      <w:r>
        <w:rPr>
          <w:sz w:val="28"/>
          <w:szCs w:val="28"/>
          <w:shd w:val="clear" w:color="auto" w:fill="FFFFFF"/>
          <w:lang w:val="en-US"/>
        </w:rPr>
        <w:t>WatsApp</w:t>
      </w:r>
      <w:proofErr w:type="spellEnd"/>
      <w:r>
        <w:rPr>
          <w:sz w:val="28"/>
          <w:szCs w:val="28"/>
          <w:shd w:val="clear" w:color="auto" w:fill="FFFFFF"/>
        </w:rPr>
        <w:t>» и «</w:t>
      </w:r>
      <w:proofErr w:type="spellStart"/>
      <w:r>
        <w:rPr>
          <w:sz w:val="28"/>
          <w:szCs w:val="28"/>
          <w:shd w:val="clear" w:color="auto" w:fill="FFFFFF"/>
          <w:lang w:val="en-US"/>
        </w:rPr>
        <w:t>Skayp</w:t>
      </w:r>
      <w:proofErr w:type="spellEnd"/>
      <w:r>
        <w:rPr>
          <w:sz w:val="28"/>
          <w:szCs w:val="28"/>
          <w:shd w:val="clear" w:color="auto" w:fill="FFFFFF"/>
        </w:rPr>
        <w:t>-конференции». Родителям</w:t>
      </w:r>
      <w:r w:rsidR="00333C83">
        <w:rPr>
          <w:sz w:val="28"/>
          <w:szCs w:val="28"/>
          <w:shd w:val="clear" w:color="auto" w:fill="FFFFFF"/>
        </w:rPr>
        <w:t xml:space="preserve"> очень</w:t>
      </w:r>
      <w:r>
        <w:rPr>
          <w:sz w:val="28"/>
          <w:szCs w:val="28"/>
          <w:shd w:val="clear" w:color="auto" w:fill="FFFFFF"/>
        </w:rPr>
        <w:t xml:space="preserve"> </w:t>
      </w:r>
      <w:r w:rsidR="00A133FB">
        <w:rPr>
          <w:sz w:val="28"/>
          <w:szCs w:val="28"/>
          <w:shd w:val="clear" w:color="auto" w:fill="FFFFFF"/>
        </w:rPr>
        <w:t>нравятся,</w:t>
      </w:r>
      <w:r w:rsidR="00333C83">
        <w:rPr>
          <w:sz w:val="28"/>
          <w:szCs w:val="28"/>
          <w:shd w:val="clear" w:color="auto" w:fill="FFFFFF"/>
        </w:rPr>
        <w:t xml:space="preserve"> и они принимают непосредственное участие в различных викторинах, семейных конкурсах и соревнованиях, праздниках.</w:t>
      </w:r>
    </w:p>
    <w:p w:rsidR="00E706DB" w:rsidRDefault="00A133FB" w:rsidP="00B64A0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Мои достижения</w:t>
      </w:r>
      <w:r w:rsidR="00333C83">
        <w:rPr>
          <w:sz w:val="28"/>
          <w:szCs w:val="28"/>
          <w:shd w:val="clear" w:color="auto" w:fill="FFFFFF"/>
        </w:rPr>
        <w:t xml:space="preserve">: </w:t>
      </w:r>
      <w:r w:rsidR="001646B7">
        <w:rPr>
          <w:sz w:val="28"/>
          <w:szCs w:val="28"/>
          <w:shd w:val="clear" w:color="auto" w:fill="FFFFFF"/>
        </w:rPr>
        <w:t xml:space="preserve"> </w:t>
      </w:r>
    </w:p>
    <w:p w:rsidR="00555F6F" w:rsidRPr="00B64A00" w:rsidRDefault="00A71EB3" w:rsidP="00333C83">
      <w:pPr>
        <w:pStyle w:val="ab"/>
        <w:spacing w:line="240" w:lineRule="auto"/>
        <w:ind w:left="0" w:right="-284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64A0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Сертификат </w:t>
      </w:r>
      <w:r w:rsidR="00555F6F" w:rsidRPr="00B64A0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 подготовке призера </w:t>
      </w:r>
      <w:r w:rsidR="00555F6F" w:rsidRPr="00B64A00">
        <w:rPr>
          <w:rFonts w:ascii="Times New Roman" w:hAnsi="Times New Roman" w:cs="Times New Roman"/>
          <w:i w:val="0"/>
          <w:sz w:val="28"/>
          <w:szCs w:val="28"/>
        </w:rPr>
        <w:t>V</w:t>
      </w:r>
      <w:r w:rsidR="00555F6F" w:rsidRPr="00B64A0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регионального фестиваля – конкурса детского творчества « У колыбели таланта», занявшего 2 место в н</w:t>
      </w:r>
      <w:r w:rsidR="00A133FB">
        <w:rPr>
          <w:rFonts w:ascii="Times New Roman" w:hAnsi="Times New Roman" w:cs="Times New Roman"/>
          <w:i w:val="0"/>
          <w:sz w:val="28"/>
          <w:szCs w:val="28"/>
          <w:lang w:val="ru-RU"/>
        </w:rPr>
        <w:t>оминации «Художественное слово»,2017 г.</w:t>
      </w:r>
    </w:p>
    <w:p w:rsidR="00A71EB3" w:rsidRPr="00B64A00" w:rsidRDefault="00A71EB3" w:rsidP="00333C83">
      <w:pPr>
        <w:pStyle w:val="ab"/>
        <w:spacing w:line="240" w:lineRule="auto"/>
        <w:ind w:left="0" w:right="-284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64A0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Благодарственное письмо </w:t>
      </w:r>
      <w:r w:rsidR="00A133F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депутата Тюменской областной Думы В.Ю. </w:t>
      </w:r>
      <w:proofErr w:type="spellStart"/>
      <w:r w:rsidR="00A133FB">
        <w:rPr>
          <w:rFonts w:ascii="Times New Roman" w:hAnsi="Times New Roman" w:cs="Times New Roman"/>
          <w:i w:val="0"/>
          <w:sz w:val="28"/>
          <w:szCs w:val="28"/>
          <w:lang w:val="ru-RU"/>
        </w:rPr>
        <w:t>Пискайкина</w:t>
      </w:r>
      <w:proofErr w:type="spellEnd"/>
      <w:r w:rsidR="00A133F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Pr="00B64A0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 терпение и профессионализм, умение создавать благоприятную атмосферу для художественно-эстетического воспитания детей дошкольного возраста, способность вести за собой, открывая малышам мир искусства, за сохранение и развитие культуры Тюменской области. </w:t>
      </w:r>
    </w:p>
    <w:p w:rsidR="00917964" w:rsidRPr="00B64A00" w:rsidRDefault="00555F6F" w:rsidP="00333C83">
      <w:pPr>
        <w:pStyle w:val="ab"/>
        <w:spacing w:line="240" w:lineRule="auto"/>
        <w:ind w:left="0" w:right="-284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64A0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 место в </w:t>
      </w:r>
      <w:r w:rsidR="00A71EB3" w:rsidRPr="00B64A0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региональной методической выставке </w:t>
      </w:r>
      <w:r w:rsidR="00917964" w:rsidRPr="00B64A0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– </w:t>
      </w:r>
      <w:r w:rsidR="00A71EB3" w:rsidRPr="00B64A0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конкурс </w:t>
      </w:r>
      <w:r w:rsidR="00333C83">
        <w:rPr>
          <w:rFonts w:ascii="Times New Roman" w:hAnsi="Times New Roman" w:cs="Times New Roman"/>
          <w:i w:val="0"/>
          <w:sz w:val="28"/>
          <w:szCs w:val="28"/>
          <w:lang w:val="ru-RU"/>
        </w:rPr>
        <w:t>«</w:t>
      </w:r>
      <w:r w:rsidR="00917964" w:rsidRPr="00B64A0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СОВРЕМЕННАЯ ОБРАЗОВАТЕЛЬНАЯ СРЕДА ДЕТСКОГО САДА И СЕМЬИ» </w:t>
      </w:r>
      <w:r w:rsidR="00A133FB">
        <w:rPr>
          <w:rFonts w:ascii="Times New Roman" w:hAnsi="Times New Roman" w:cs="Times New Roman"/>
          <w:i w:val="0"/>
          <w:sz w:val="28"/>
          <w:szCs w:val="28"/>
          <w:lang w:val="ru-RU"/>
        </w:rPr>
        <w:t>,2016 г.</w:t>
      </w:r>
    </w:p>
    <w:p w:rsidR="00D218D9" w:rsidRPr="00B64A00" w:rsidRDefault="00A71EB3" w:rsidP="00333C83">
      <w:pPr>
        <w:pStyle w:val="ab"/>
        <w:spacing w:line="240" w:lineRule="auto"/>
        <w:ind w:left="0" w:right="-284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64A00">
        <w:rPr>
          <w:rFonts w:ascii="Times New Roman" w:hAnsi="Times New Roman" w:cs="Times New Roman"/>
          <w:i w:val="0"/>
          <w:sz w:val="28"/>
          <w:szCs w:val="28"/>
          <w:lang w:val="ru-RU"/>
        </w:rPr>
        <w:t>Благодарственное письмо</w:t>
      </w:r>
      <w:r w:rsidR="00E2577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депутата Тюменской областной Думы В.Ю. </w:t>
      </w:r>
      <w:proofErr w:type="spellStart"/>
      <w:r w:rsidR="00E25779">
        <w:rPr>
          <w:rFonts w:ascii="Times New Roman" w:hAnsi="Times New Roman" w:cs="Times New Roman"/>
          <w:i w:val="0"/>
          <w:sz w:val="28"/>
          <w:szCs w:val="28"/>
          <w:lang w:val="ru-RU"/>
        </w:rPr>
        <w:t>Пискайкина</w:t>
      </w:r>
      <w:proofErr w:type="spellEnd"/>
      <w:r w:rsidR="00E2577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64A0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 профессиональное мастерство в организации образовательного пространства для детей дошкольного возраста, творческий подхо</w:t>
      </w:r>
      <w:r w:rsidR="00E25779">
        <w:rPr>
          <w:rFonts w:ascii="Times New Roman" w:hAnsi="Times New Roman" w:cs="Times New Roman"/>
          <w:i w:val="0"/>
          <w:sz w:val="28"/>
          <w:szCs w:val="28"/>
          <w:lang w:val="ru-RU"/>
        </w:rPr>
        <w:t>д к педагогической деятельности,2016 г.</w:t>
      </w:r>
    </w:p>
    <w:p w:rsidR="00D218D9" w:rsidRPr="00B64A00" w:rsidRDefault="00A71EB3" w:rsidP="00333C83">
      <w:pPr>
        <w:pStyle w:val="ab"/>
        <w:spacing w:line="240" w:lineRule="auto"/>
        <w:ind w:left="0" w:right="-284" w:firstLine="567"/>
        <w:jc w:val="both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  <w:r w:rsidRPr="00B64A00">
        <w:rPr>
          <w:rFonts w:ascii="Times New Roman" w:hAnsi="Times New Roman" w:cs="Times New Roman"/>
          <w:i w:val="0"/>
          <w:sz w:val="28"/>
          <w:szCs w:val="28"/>
          <w:lang w:val="ru-RU"/>
        </w:rPr>
        <w:t>Я работаю над темой</w:t>
      </w:r>
      <w:r w:rsidR="00A133F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самообразования</w:t>
      </w:r>
      <w:r w:rsidR="00333C83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  <w:r w:rsidRPr="00B64A0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="00D218D9" w:rsidRPr="00B64A0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«Развитие  </w:t>
      </w:r>
      <w:r w:rsidRPr="00B64A00">
        <w:rPr>
          <w:rFonts w:ascii="Times New Roman" w:hAnsi="Times New Roman" w:cs="Times New Roman"/>
          <w:i w:val="0"/>
          <w:sz w:val="28"/>
          <w:szCs w:val="28"/>
          <w:lang w:val="ru-RU"/>
        </w:rPr>
        <w:t>математических способностей у детей дошкольного возраста через игровую деятельность»</w:t>
      </w:r>
      <w:r w:rsidR="00D218D9" w:rsidRPr="00B64A00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D218D9" w:rsidRPr="00B64A00" w:rsidRDefault="00A71EB3" w:rsidP="00333C83">
      <w:pPr>
        <w:pStyle w:val="ab"/>
        <w:spacing w:line="240" w:lineRule="auto"/>
        <w:ind w:left="0" w:right="-28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64A00">
        <w:rPr>
          <w:rFonts w:ascii="Times New Roman" w:hAnsi="Times New Roman" w:cs="Times New Roman"/>
          <w:i w:val="0"/>
          <w:sz w:val="28"/>
          <w:szCs w:val="28"/>
          <w:lang w:val="ru-RU"/>
        </w:rPr>
        <w:t>Время работы над темой: 4</w:t>
      </w:r>
      <w:r w:rsidR="00D218D9" w:rsidRPr="00B64A0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года.</w:t>
      </w:r>
      <w:r w:rsidRPr="00B64A0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D218D9" w:rsidRPr="00A71EB3" w:rsidRDefault="00D218D9" w:rsidP="00B64A00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D218D9" w:rsidRPr="00A71EB3" w:rsidSect="00B64A0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F6D"/>
    <w:multiLevelType w:val="hybridMultilevel"/>
    <w:tmpl w:val="050A927E"/>
    <w:lvl w:ilvl="0" w:tplc="955EB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E66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A2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A61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86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20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64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86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C4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48130A"/>
    <w:multiLevelType w:val="hybridMultilevel"/>
    <w:tmpl w:val="2EDABCE2"/>
    <w:lvl w:ilvl="0" w:tplc="C04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769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40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669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63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78A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88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209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761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751A57"/>
    <w:multiLevelType w:val="hybridMultilevel"/>
    <w:tmpl w:val="870E8766"/>
    <w:lvl w:ilvl="0" w:tplc="C0D2A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364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76F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4C0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E47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7C5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F69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44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A9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1C2E42"/>
    <w:multiLevelType w:val="hybridMultilevel"/>
    <w:tmpl w:val="AD6812C4"/>
    <w:lvl w:ilvl="0" w:tplc="25DA89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A7C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7AA9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8239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D22A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4C8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C0E7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BA0E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AC16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C33E75"/>
    <w:multiLevelType w:val="hybridMultilevel"/>
    <w:tmpl w:val="89F87A64"/>
    <w:lvl w:ilvl="0" w:tplc="C81A2C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9232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123F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A43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F2D81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1809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5897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B490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48F8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264664"/>
    <w:multiLevelType w:val="hybridMultilevel"/>
    <w:tmpl w:val="3AE847DC"/>
    <w:lvl w:ilvl="0" w:tplc="2FEE2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D6B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829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2B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C5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07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04F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A6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21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504F18"/>
    <w:multiLevelType w:val="hybridMultilevel"/>
    <w:tmpl w:val="2AAA3C28"/>
    <w:lvl w:ilvl="0" w:tplc="19BEF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2A4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AE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1C0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041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721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C09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3CE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2C6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218D9"/>
    <w:rsid w:val="0006184F"/>
    <w:rsid w:val="0013420B"/>
    <w:rsid w:val="001646B7"/>
    <w:rsid w:val="002039DE"/>
    <w:rsid w:val="00233BFF"/>
    <w:rsid w:val="0030279F"/>
    <w:rsid w:val="00323FFC"/>
    <w:rsid w:val="00333C83"/>
    <w:rsid w:val="00387E48"/>
    <w:rsid w:val="003C5BBF"/>
    <w:rsid w:val="00416438"/>
    <w:rsid w:val="00433794"/>
    <w:rsid w:val="00473C36"/>
    <w:rsid w:val="00555F6F"/>
    <w:rsid w:val="005A45EB"/>
    <w:rsid w:val="005D1A41"/>
    <w:rsid w:val="00655E2A"/>
    <w:rsid w:val="006A2980"/>
    <w:rsid w:val="00726AA9"/>
    <w:rsid w:val="007B6566"/>
    <w:rsid w:val="007D7C4F"/>
    <w:rsid w:val="00836BE2"/>
    <w:rsid w:val="00871772"/>
    <w:rsid w:val="00885A38"/>
    <w:rsid w:val="00917964"/>
    <w:rsid w:val="009439B7"/>
    <w:rsid w:val="00A133FB"/>
    <w:rsid w:val="00A71EB3"/>
    <w:rsid w:val="00A800C7"/>
    <w:rsid w:val="00AB02DA"/>
    <w:rsid w:val="00AC071E"/>
    <w:rsid w:val="00AC6F4C"/>
    <w:rsid w:val="00B64A00"/>
    <w:rsid w:val="00B95F3E"/>
    <w:rsid w:val="00CB19B2"/>
    <w:rsid w:val="00D218D9"/>
    <w:rsid w:val="00D31E04"/>
    <w:rsid w:val="00D44D52"/>
    <w:rsid w:val="00DA6372"/>
    <w:rsid w:val="00E25779"/>
    <w:rsid w:val="00E55D4A"/>
    <w:rsid w:val="00E706DB"/>
    <w:rsid w:val="00FA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1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C071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071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71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071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071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071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071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071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71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71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C071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C071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C071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C071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C071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C071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C071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C071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C071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C071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C071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C071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C071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C071E"/>
    <w:rPr>
      <w:b/>
      <w:bCs/>
      <w:spacing w:val="0"/>
    </w:rPr>
  </w:style>
  <w:style w:type="character" w:styleId="a9">
    <w:name w:val="Emphasis"/>
    <w:uiPriority w:val="20"/>
    <w:qFormat/>
    <w:rsid w:val="00AC071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C071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C07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071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C071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C071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C071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C071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C071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C071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C071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C071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C071E"/>
    <w:pPr>
      <w:outlineLvl w:val="9"/>
    </w:pPr>
  </w:style>
  <w:style w:type="paragraph" w:styleId="af4">
    <w:name w:val="Normal (Web)"/>
    <w:basedOn w:val="a"/>
    <w:uiPriority w:val="99"/>
    <w:unhideWhenUsed/>
    <w:rsid w:val="0047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1">
    <w:name w:val="c1"/>
    <w:basedOn w:val="a"/>
    <w:rsid w:val="0094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9439B7"/>
  </w:style>
  <w:style w:type="character" w:customStyle="1" w:styleId="c9">
    <w:name w:val="c9"/>
    <w:basedOn w:val="a0"/>
    <w:rsid w:val="009439B7"/>
  </w:style>
  <w:style w:type="character" w:customStyle="1" w:styleId="c2">
    <w:name w:val="c2"/>
    <w:basedOn w:val="a0"/>
    <w:rsid w:val="00655E2A"/>
  </w:style>
  <w:style w:type="character" w:styleId="af5">
    <w:name w:val="Hyperlink"/>
    <w:basedOn w:val="a0"/>
    <w:uiPriority w:val="99"/>
    <w:semiHidden/>
    <w:unhideWhenUsed/>
    <w:rsid w:val="005D1A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039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82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290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11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65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77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591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5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6016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9279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40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626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60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177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6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Twilight Angel</cp:lastModifiedBy>
  <cp:revision>3</cp:revision>
  <dcterms:created xsi:type="dcterms:W3CDTF">2019-09-01T12:45:00Z</dcterms:created>
  <dcterms:modified xsi:type="dcterms:W3CDTF">2019-09-05T08:35:00Z</dcterms:modified>
</cp:coreProperties>
</file>