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BC" w:rsidRPr="00D818A8" w:rsidRDefault="00286ABC" w:rsidP="00286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8A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86ABC" w:rsidRPr="00D818A8" w:rsidRDefault="00286ABC" w:rsidP="00286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D818A8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D818A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региональном конкурсе образовательных проектов по ознакомлению детей с народными художественными промыслами </w:t>
      </w:r>
    </w:p>
    <w:p w:rsidR="00286ABC" w:rsidRPr="00D818A8" w:rsidRDefault="00286ABC" w:rsidP="00286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</w:pPr>
      <w:r w:rsidRPr="00D818A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«</w:t>
      </w:r>
      <w:r w:rsidRPr="00D818A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Город мастеров</w:t>
      </w:r>
      <w:r w:rsidRPr="00D818A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»</w:t>
      </w:r>
    </w:p>
    <w:p w:rsidR="00286ABC" w:rsidRPr="00D818A8" w:rsidRDefault="00286ABC" w:rsidP="00286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6ABC" w:rsidRPr="00D818A8" w:rsidRDefault="00E4202A" w:rsidP="00E4202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18A8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286ABC" w:rsidRPr="00D818A8">
        <w:rPr>
          <w:rFonts w:ascii="Times New Roman" w:hAnsi="Times New Roman" w:cs="Times New Roman"/>
          <w:sz w:val="24"/>
          <w:szCs w:val="24"/>
          <w:u w:val="single"/>
        </w:rPr>
        <w:t>Общие положения</w:t>
      </w:r>
    </w:p>
    <w:p w:rsidR="00286ABC" w:rsidRPr="00D818A8" w:rsidRDefault="00286ABC" w:rsidP="00286ABC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6ABC" w:rsidRPr="00D818A8" w:rsidRDefault="00286ABC" w:rsidP="00E420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сроки проведения конкурса образовательных проектов по ознакомлению детей с народными художественными промыслами «Город мастеров» (далее - Конкурс).</w:t>
      </w:r>
    </w:p>
    <w:p w:rsidR="00690841" w:rsidRPr="00D818A8" w:rsidRDefault="00286ABC" w:rsidP="00E420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Конкурс проводится на интернет-площадке ин</w:t>
      </w:r>
      <w:r w:rsidRPr="00D818A8">
        <w:rPr>
          <w:rFonts w:ascii="Times New Roman" w:hAnsi="Times New Roman" w:cs="Times New Roman"/>
          <w:sz w:val="24"/>
          <w:szCs w:val="24"/>
        </w:rPr>
        <w:t xml:space="preserve">формационно-методического портала «Детские сады Тюменской области» </w:t>
      </w:r>
    </w:p>
    <w:p w:rsidR="00286ABC" w:rsidRPr="00D818A8" w:rsidRDefault="00690841" w:rsidP="00E420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62F8">
        <w:rPr>
          <w:rFonts w:ascii="Times New Roman" w:hAnsi="Times New Roman" w:cs="Times New Roman"/>
          <w:sz w:val="24"/>
          <w:szCs w:val="24"/>
        </w:rPr>
        <w:t>Организатор Конкурса: Автономная некоммерческая организация «Центр педагогических и информационных технологий «</w:t>
      </w:r>
      <w:proofErr w:type="spellStart"/>
      <w:r w:rsidRPr="006A62F8">
        <w:rPr>
          <w:rFonts w:ascii="Times New Roman" w:hAnsi="Times New Roman" w:cs="Times New Roman"/>
          <w:sz w:val="24"/>
          <w:szCs w:val="24"/>
        </w:rPr>
        <w:t>Интеллект-прайм</w:t>
      </w:r>
      <w:proofErr w:type="spellEnd"/>
      <w:r w:rsidRPr="006A62F8">
        <w:rPr>
          <w:rFonts w:ascii="Times New Roman" w:hAnsi="Times New Roman" w:cs="Times New Roman"/>
          <w:sz w:val="24"/>
          <w:szCs w:val="24"/>
        </w:rPr>
        <w:t>» при</w:t>
      </w:r>
      <w:r w:rsidRPr="00D818A8">
        <w:rPr>
          <w:rFonts w:ascii="Times New Roman" w:hAnsi="Times New Roman" w:cs="Times New Roman"/>
          <w:sz w:val="24"/>
          <w:szCs w:val="24"/>
        </w:rPr>
        <w:t xml:space="preserve"> поддержке Департамента образования и науки Тюменской области</w:t>
      </w:r>
      <w:r w:rsidR="00286ABC" w:rsidRPr="00D818A8">
        <w:rPr>
          <w:rFonts w:ascii="Times New Roman" w:hAnsi="Times New Roman" w:cs="Times New Roman"/>
          <w:sz w:val="24"/>
          <w:szCs w:val="24"/>
        </w:rPr>
        <w:t>.</w:t>
      </w:r>
    </w:p>
    <w:p w:rsidR="00286ABC" w:rsidRPr="00D818A8" w:rsidRDefault="00286ABC" w:rsidP="00E4202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86ABC" w:rsidRPr="00D818A8" w:rsidRDefault="00E4202A" w:rsidP="00E4202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18A8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286ABC" w:rsidRPr="00D818A8">
        <w:rPr>
          <w:rFonts w:ascii="Times New Roman" w:hAnsi="Times New Roman" w:cs="Times New Roman"/>
          <w:sz w:val="24"/>
          <w:szCs w:val="24"/>
          <w:u w:val="single"/>
        </w:rPr>
        <w:t>Цели и задачи</w:t>
      </w:r>
    </w:p>
    <w:p w:rsidR="00286ABC" w:rsidRPr="00D818A8" w:rsidRDefault="00286ABC" w:rsidP="00286ABC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6ABC" w:rsidRPr="00D818A8" w:rsidRDefault="00286ABC" w:rsidP="00E42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>Цель Конкурса – формирование у детей дошкольного возраста представлений о народных художественных промыслах как составной части материальной и духовной культуры России, овладение детьми основными способами декоративно - прикладного искусства.</w:t>
      </w:r>
    </w:p>
    <w:p w:rsidR="00286ABC" w:rsidRPr="00D818A8" w:rsidRDefault="00286ABC" w:rsidP="00E42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286ABC" w:rsidRPr="00D818A8" w:rsidRDefault="00286ABC" w:rsidP="00E420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>- приобщение детей к народным художественным промыслам</w:t>
      </w:r>
      <w:r w:rsidR="009324B2" w:rsidRPr="00D818A8">
        <w:rPr>
          <w:rFonts w:ascii="Times New Roman" w:hAnsi="Times New Roman" w:cs="Times New Roman"/>
          <w:sz w:val="24"/>
          <w:szCs w:val="24"/>
        </w:rPr>
        <w:t>, воспитание умения видеть и ценить прекрасное в результатах труда человека</w:t>
      </w:r>
      <w:r w:rsidRPr="00D818A8">
        <w:rPr>
          <w:rFonts w:ascii="Times New Roman" w:hAnsi="Times New Roman" w:cs="Times New Roman"/>
          <w:sz w:val="24"/>
          <w:szCs w:val="24"/>
        </w:rPr>
        <w:t>;</w:t>
      </w:r>
    </w:p>
    <w:p w:rsidR="00286ABC" w:rsidRPr="00D818A8" w:rsidRDefault="00286ABC" w:rsidP="0039263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>- популяризация детского творчества;</w:t>
      </w:r>
    </w:p>
    <w:p w:rsidR="00286ABC" w:rsidRPr="00D818A8" w:rsidRDefault="00286ABC" w:rsidP="00E420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 xml:space="preserve">- развитие </w:t>
      </w:r>
      <w:r w:rsidR="009324B2" w:rsidRPr="00D818A8">
        <w:rPr>
          <w:rFonts w:ascii="Times New Roman" w:hAnsi="Times New Roman" w:cs="Times New Roman"/>
          <w:sz w:val="24"/>
          <w:szCs w:val="24"/>
        </w:rPr>
        <w:t xml:space="preserve">познавательных и творческих способностей </w:t>
      </w:r>
      <w:r w:rsidRPr="00D818A8">
        <w:rPr>
          <w:rFonts w:ascii="Times New Roman" w:hAnsi="Times New Roman" w:cs="Times New Roman"/>
          <w:sz w:val="24"/>
          <w:szCs w:val="24"/>
        </w:rPr>
        <w:t>у детей дошкольного возраста</w:t>
      </w:r>
      <w:r w:rsidR="009324B2" w:rsidRPr="00D818A8">
        <w:rPr>
          <w:rFonts w:ascii="Times New Roman" w:hAnsi="Times New Roman" w:cs="Times New Roman"/>
          <w:sz w:val="24"/>
          <w:szCs w:val="24"/>
        </w:rPr>
        <w:t>, практических изобразительных и трудовых навыков;</w:t>
      </w:r>
    </w:p>
    <w:p w:rsidR="00286ABC" w:rsidRPr="00D818A8" w:rsidRDefault="00286ABC" w:rsidP="00E420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>- создание условий для повышения профессионального мастерства педагогов, работающих в системе дошкольного образования.</w:t>
      </w:r>
    </w:p>
    <w:p w:rsidR="00286ABC" w:rsidRPr="00D818A8" w:rsidRDefault="00286ABC" w:rsidP="0028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BC" w:rsidRPr="00D818A8" w:rsidRDefault="00286ABC" w:rsidP="00286ABC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18A8">
        <w:rPr>
          <w:rFonts w:ascii="Times New Roman" w:hAnsi="Times New Roman" w:cs="Times New Roman"/>
          <w:sz w:val="24"/>
          <w:szCs w:val="24"/>
        </w:rPr>
        <w:t xml:space="preserve">3. </w:t>
      </w:r>
      <w:r w:rsidRPr="00D818A8">
        <w:rPr>
          <w:rFonts w:ascii="Times New Roman" w:hAnsi="Times New Roman" w:cs="Times New Roman"/>
          <w:sz w:val="24"/>
          <w:szCs w:val="24"/>
          <w:u w:val="single"/>
        </w:rPr>
        <w:t xml:space="preserve">Сроки </w:t>
      </w:r>
      <w:r w:rsidR="003B6465" w:rsidRPr="00D818A8">
        <w:rPr>
          <w:rFonts w:ascii="Times New Roman" w:hAnsi="Times New Roman" w:cs="Times New Roman"/>
          <w:sz w:val="24"/>
          <w:szCs w:val="24"/>
          <w:u w:val="single"/>
        </w:rPr>
        <w:t xml:space="preserve">и порядок </w:t>
      </w:r>
      <w:r w:rsidRPr="00D818A8">
        <w:rPr>
          <w:rFonts w:ascii="Times New Roman" w:hAnsi="Times New Roman" w:cs="Times New Roman"/>
          <w:sz w:val="24"/>
          <w:szCs w:val="24"/>
          <w:u w:val="single"/>
        </w:rPr>
        <w:t>проведения</w:t>
      </w:r>
    </w:p>
    <w:p w:rsidR="00286ABC" w:rsidRPr="00D818A8" w:rsidRDefault="00286ABC" w:rsidP="00286ABC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286ABC" w:rsidRPr="00D818A8" w:rsidRDefault="00286ABC" w:rsidP="0028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 xml:space="preserve">3.1. Конкурс проводится </w:t>
      </w:r>
      <w:r w:rsidR="003B6465" w:rsidRPr="00D818A8">
        <w:rPr>
          <w:rFonts w:ascii="Times New Roman" w:hAnsi="Times New Roman" w:cs="Times New Roman"/>
          <w:sz w:val="24"/>
          <w:szCs w:val="24"/>
        </w:rPr>
        <w:t xml:space="preserve">в два тура </w:t>
      </w:r>
      <w:r w:rsidRPr="00D818A8">
        <w:rPr>
          <w:rFonts w:ascii="Times New Roman" w:hAnsi="Times New Roman" w:cs="Times New Roman"/>
          <w:b/>
          <w:bCs/>
          <w:sz w:val="24"/>
          <w:szCs w:val="24"/>
        </w:rPr>
        <w:t>с 17 декабря 2018 года по 27 марта 2019 года</w:t>
      </w:r>
      <w:r w:rsidRPr="00D818A8">
        <w:rPr>
          <w:rFonts w:ascii="Times New Roman" w:hAnsi="Times New Roman" w:cs="Times New Roman"/>
          <w:sz w:val="24"/>
          <w:szCs w:val="24"/>
        </w:rPr>
        <w:t>.</w:t>
      </w:r>
    </w:p>
    <w:p w:rsidR="003B6465" w:rsidRPr="00D818A8" w:rsidRDefault="009B54E1" w:rsidP="003B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 xml:space="preserve">3.2. </w:t>
      </w:r>
      <w:r w:rsidR="003B6465" w:rsidRPr="00D818A8">
        <w:rPr>
          <w:rFonts w:ascii="Times New Roman" w:hAnsi="Times New Roman" w:cs="Times New Roman"/>
          <w:sz w:val="24"/>
          <w:szCs w:val="24"/>
        </w:rPr>
        <w:t>Этапы проведения:</w:t>
      </w:r>
    </w:p>
    <w:p w:rsidR="009B54E1" w:rsidRPr="00D818A8" w:rsidRDefault="009B54E1" w:rsidP="003B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18A8">
        <w:rPr>
          <w:rFonts w:ascii="Times New Roman" w:hAnsi="Times New Roman" w:cs="Times New Roman"/>
          <w:b/>
          <w:i/>
          <w:sz w:val="24"/>
          <w:szCs w:val="24"/>
          <w:u w:val="single"/>
        </w:rPr>
        <w:t>I тур</w:t>
      </w:r>
    </w:p>
    <w:p w:rsidR="00286ABC" w:rsidRPr="006F5246" w:rsidRDefault="009B54E1" w:rsidP="0028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 xml:space="preserve">1. </w:t>
      </w:r>
      <w:r w:rsidR="00CC597C" w:rsidRPr="00D818A8">
        <w:rPr>
          <w:rFonts w:ascii="Times New Roman" w:hAnsi="Times New Roman" w:cs="Times New Roman"/>
          <w:sz w:val="24"/>
          <w:szCs w:val="24"/>
        </w:rPr>
        <w:t>Приём заявок</w:t>
      </w:r>
      <w:r w:rsidR="00286ABC" w:rsidRPr="00D818A8">
        <w:rPr>
          <w:rFonts w:ascii="Times New Roman" w:hAnsi="Times New Roman" w:cs="Times New Roman"/>
          <w:sz w:val="24"/>
          <w:szCs w:val="24"/>
        </w:rPr>
        <w:t xml:space="preserve"> на участие в Конкурсе до </w:t>
      </w:r>
      <w:r w:rsidR="003B6465" w:rsidRPr="00D818A8">
        <w:rPr>
          <w:rFonts w:ascii="Times New Roman" w:hAnsi="Times New Roman" w:cs="Times New Roman"/>
          <w:sz w:val="24"/>
          <w:szCs w:val="24"/>
        </w:rPr>
        <w:t>25 декабря 2018 г</w:t>
      </w:r>
      <w:r w:rsidR="00286ABC" w:rsidRPr="00D818A8">
        <w:rPr>
          <w:rFonts w:ascii="Times New Roman" w:hAnsi="Times New Roman" w:cs="Times New Roman"/>
          <w:sz w:val="24"/>
          <w:szCs w:val="24"/>
        </w:rPr>
        <w:t xml:space="preserve">ода по электронной </w:t>
      </w:r>
      <w:r w:rsidR="00286ABC" w:rsidRPr="006F5246">
        <w:rPr>
          <w:rFonts w:ascii="Times New Roman" w:hAnsi="Times New Roman" w:cs="Times New Roman"/>
          <w:sz w:val="24"/>
          <w:szCs w:val="24"/>
        </w:rPr>
        <w:t xml:space="preserve">почте </w:t>
      </w:r>
      <w:hyperlink r:id="rId5" w:history="1">
        <w:r w:rsidR="00F432BE" w:rsidRPr="009A0568">
          <w:rPr>
            <w:rStyle w:val="a6"/>
            <w:rFonts w:ascii="Times New Roman" w:hAnsi="Times New Roman" w:cs="Times New Roman"/>
            <w:sz w:val="24"/>
            <w:szCs w:val="24"/>
          </w:rPr>
          <w:t>intel-praym@list.ru</w:t>
        </w:r>
      </w:hyperlink>
      <w:r w:rsidR="00286ABC" w:rsidRPr="006F5246">
        <w:rPr>
          <w:rFonts w:ascii="Times New Roman" w:hAnsi="Times New Roman" w:cs="Times New Roman"/>
          <w:sz w:val="24"/>
          <w:szCs w:val="24"/>
        </w:rPr>
        <w:t xml:space="preserve">. </w:t>
      </w:r>
      <w:r w:rsidR="003B6465" w:rsidRPr="006F5246">
        <w:rPr>
          <w:rFonts w:ascii="Times New Roman" w:hAnsi="Times New Roman" w:cs="Times New Roman"/>
          <w:sz w:val="24"/>
          <w:szCs w:val="24"/>
        </w:rPr>
        <w:t>(Форма заявки в Приложении №1)</w:t>
      </w:r>
    </w:p>
    <w:p w:rsidR="009B54E1" w:rsidRPr="00D818A8" w:rsidRDefault="009B54E1" w:rsidP="0028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>2.</w:t>
      </w:r>
      <w:r w:rsidR="003071D5" w:rsidRPr="00D818A8">
        <w:rPr>
          <w:rFonts w:ascii="Times New Roman" w:hAnsi="Times New Roman" w:cs="Times New Roman"/>
          <w:sz w:val="24"/>
          <w:szCs w:val="24"/>
        </w:rPr>
        <w:t xml:space="preserve">Приём </w:t>
      </w:r>
      <w:r w:rsidR="003071D5">
        <w:rPr>
          <w:rFonts w:ascii="Times New Roman" w:hAnsi="Times New Roman" w:cs="Times New Roman"/>
          <w:sz w:val="24"/>
          <w:szCs w:val="24"/>
        </w:rPr>
        <w:t xml:space="preserve">конкурсных </w:t>
      </w:r>
      <w:r w:rsidR="003071D5" w:rsidRPr="00D818A8">
        <w:rPr>
          <w:rFonts w:ascii="Times New Roman" w:hAnsi="Times New Roman" w:cs="Times New Roman"/>
          <w:sz w:val="24"/>
          <w:szCs w:val="24"/>
        </w:rPr>
        <w:t xml:space="preserve">образовательных проектов </w:t>
      </w:r>
      <w:r w:rsidRPr="00D818A8">
        <w:rPr>
          <w:rFonts w:ascii="Times New Roman" w:hAnsi="Times New Roman" w:cs="Times New Roman"/>
          <w:sz w:val="24"/>
          <w:szCs w:val="24"/>
        </w:rPr>
        <w:t>до 1</w:t>
      </w:r>
      <w:r w:rsidR="00CC597C" w:rsidRPr="00D818A8">
        <w:rPr>
          <w:rFonts w:ascii="Times New Roman" w:hAnsi="Times New Roman" w:cs="Times New Roman"/>
          <w:sz w:val="24"/>
          <w:szCs w:val="24"/>
        </w:rPr>
        <w:t>1</w:t>
      </w:r>
      <w:r w:rsidRPr="00D818A8">
        <w:rPr>
          <w:rFonts w:ascii="Times New Roman" w:hAnsi="Times New Roman" w:cs="Times New Roman"/>
          <w:sz w:val="24"/>
          <w:szCs w:val="24"/>
        </w:rPr>
        <w:t xml:space="preserve"> февраля 2019года.</w:t>
      </w:r>
    </w:p>
    <w:p w:rsidR="009B54E1" w:rsidRPr="00D818A8" w:rsidRDefault="00F432BE" w:rsidP="0028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B54E1" w:rsidRPr="00D818A8">
        <w:rPr>
          <w:rFonts w:ascii="Times New Roman" w:hAnsi="Times New Roman" w:cs="Times New Roman"/>
          <w:sz w:val="24"/>
          <w:szCs w:val="24"/>
        </w:rPr>
        <w:t xml:space="preserve">Работа независимого жюри: оценка конкурсных материалов в заочном формате по установленным критериям, определение победителей 1 тура </w:t>
      </w:r>
      <w:r w:rsidR="00CC597C" w:rsidRPr="00D818A8">
        <w:rPr>
          <w:rFonts w:ascii="Times New Roman" w:hAnsi="Times New Roman" w:cs="Times New Roman"/>
          <w:sz w:val="24"/>
          <w:szCs w:val="24"/>
        </w:rPr>
        <w:t>с 11 п</w:t>
      </w:r>
      <w:r w:rsidR="009B54E1" w:rsidRPr="00D818A8">
        <w:rPr>
          <w:rFonts w:ascii="Times New Roman" w:hAnsi="Times New Roman" w:cs="Times New Roman"/>
          <w:sz w:val="24"/>
          <w:szCs w:val="24"/>
        </w:rPr>
        <w:t>о 25 февраля 2019года.</w:t>
      </w:r>
    </w:p>
    <w:p w:rsidR="009B54E1" w:rsidRPr="00D818A8" w:rsidRDefault="009B54E1" w:rsidP="0028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18A8">
        <w:rPr>
          <w:rFonts w:ascii="Times New Roman" w:hAnsi="Times New Roman" w:cs="Times New Roman"/>
          <w:b/>
          <w:i/>
          <w:sz w:val="24"/>
          <w:szCs w:val="24"/>
          <w:u w:val="single"/>
        </w:rPr>
        <w:t>II тур</w:t>
      </w:r>
    </w:p>
    <w:p w:rsidR="009B54E1" w:rsidRPr="00D818A8" w:rsidRDefault="009B54E1" w:rsidP="0028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 xml:space="preserve"> 1. Публикация материалов победителей I тура Конкурса на интернет-портале «Детские сады Тюменской области» (tmndetsady.ru)</w:t>
      </w:r>
      <w:r w:rsidR="0042509F" w:rsidRPr="00D818A8">
        <w:rPr>
          <w:rFonts w:ascii="Times New Roman" w:hAnsi="Times New Roman" w:cs="Times New Roman"/>
          <w:sz w:val="24"/>
          <w:szCs w:val="24"/>
        </w:rPr>
        <w:t xml:space="preserve">в разделе «Конкурсы» </w:t>
      </w:r>
      <w:r w:rsidR="00CC597C" w:rsidRPr="00D818A8">
        <w:rPr>
          <w:rFonts w:ascii="Times New Roman" w:hAnsi="Times New Roman" w:cs="Times New Roman"/>
          <w:sz w:val="24"/>
          <w:szCs w:val="24"/>
        </w:rPr>
        <w:t>до 18 марта 2019года</w:t>
      </w:r>
      <w:r w:rsidRPr="00D818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ABC" w:rsidRPr="00D818A8" w:rsidRDefault="00CC597C" w:rsidP="0028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>2</w:t>
      </w:r>
      <w:r w:rsidR="00286ABC" w:rsidRPr="00D818A8">
        <w:rPr>
          <w:rFonts w:ascii="Times New Roman" w:hAnsi="Times New Roman" w:cs="Times New Roman"/>
          <w:sz w:val="24"/>
          <w:szCs w:val="24"/>
        </w:rPr>
        <w:t xml:space="preserve">. </w:t>
      </w:r>
      <w:r w:rsidRPr="00D818A8">
        <w:rPr>
          <w:rFonts w:ascii="Times New Roman" w:hAnsi="Times New Roman" w:cs="Times New Roman"/>
          <w:sz w:val="24"/>
          <w:szCs w:val="24"/>
        </w:rPr>
        <w:t xml:space="preserve">Онлайн-голосование за победителей I тура Конкурса </w:t>
      </w:r>
      <w:r w:rsidR="00286ABC" w:rsidRPr="00D818A8">
        <w:rPr>
          <w:rFonts w:ascii="Times New Roman" w:hAnsi="Times New Roman" w:cs="Times New Roman"/>
          <w:sz w:val="24"/>
          <w:szCs w:val="24"/>
        </w:rPr>
        <w:t xml:space="preserve">на интернет-портале «Детские сады Тюменской области» </w:t>
      </w:r>
      <w:r w:rsidRPr="00D818A8">
        <w:rPr>
          <w:rFonts w:ascii="Times New Roman" w:hAnsi="Times New Roman" w:cs="Times New Roman"/>
          <w:sz w:val="24"/>
          <w:szCs w:val="24"/>
        </w:rPr>
        <w:t>с 18 по 22 марта 2019 года.</w:t>
      </w:r>
    </w:p>
    <w:p w:rsidR="00286ABC" w:rsidRPr="00D818A8" w:rsidRDefault="00286ABC" w:rsidP="0028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 xml:space="preserve">3.Подведение итогов и награждение победителей </w:t>
      </w:r>
      <w:r w:rsidR="00BA0414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D818A8">
        <w:rPr>
          <w:rFonts w:ascii="Times New Roman" w:hAnsi="Times New Roman" w:cs="Times New Roman"/>
          <w:sz w:val="24"/>
          <w:szCs w:val="24"/>
        </w:rPr>
        <w:t>в Департаменте образования и науки Тюменской области в марте 2019 года.</w:t>
      </w:r>
    </w:p>
    <w:p w:rsidR="00286ABC" w:rsidRPr="00D818A8" w:rsidRDefault="00286ABC" w:rsidP="0028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BC" w:rsidRPr="00D818A8" w:rsidRDefault="00286ABC" w:rsidP="00286ABC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18A8">
        <w:rPr>
          <w:rFonts w:ascii="Times New Roman" w:hAnsi="Times New Roman" w:cs="Times New Roman"/>
          <w:sz w:val="24"/>
          <w:szCs w:val="24"/>
        </w:rPr>
        <w:t xml:space="preserve">4. </w:t>
      </w:r>
      <w:r w:rsidRPr="00D818A8">
        <w:rPr>
          <w:rFonts w:ascii="Times New Roman" w:hAnsi="Times New Roman" w:cs="Times New Roman"/>
          <w:sz w:val="24"/>
          <w:szCs w:val="24"/>
          <w:u w:val="single"/>
        </w:rPr>
        <w:t xml:space="preserve">Условия проведения Конкурса </w:t>
      </w:r>
    </w:p>
    <w:p w:rsidR="00286ABC" w:rsidRPr="00D818A8" w:rsidRDefault="00286ABC" w:rsidP="00286ABC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286ABC" w:rsidRPr="00D818A8" w:rsidRDefault="00D818A8" w:rsidP="00D8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286ABC" w:rsidRPr="00D818A8">
        <w:rPr>
          <w:rFonts w:ascii="Times New Roman" w:hAnsi="Times New Roman" w:cs="Times New Roman"/>
          <w:sz w:val="24"/>
          <w:szCs w:val="24"/>
        </w:rPr>
        <w:t>В Конкурсе могут принять участие педагоги дошкольных образовательных организаций юга Тюменской области.</w:t>
      </w:r>
    </w:p>
    <w:p w:rsidR="00286ABC" w:rsidRPr="00D818A8" w:rsidRDefault="00D818A8" w:rsidP="00D8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286ABC" w:rsidRPr="00D818A8">
        <w:rPr>
          <w:rFonts w:ascii="Times New Roman" w:hAnsi="Times New Roman" w:cs="Times New Roman"/>
          <w:sz w:val="24"/>
          <w:szCs w:val="24"/>
        </w:rPr>
        <w:t xml:space="preserve">От одной дошкольной организации может быть представлено не более </w:t>
      </w:r>
      <w:r w:rsidR="006A62F8">
        <w:rPr>
          <w:rFonts w:ascii="Times New Roman" w:hAnsi="Times New Roman" w:cs="Times New Roman"/>
          <w:sz w:val="24"/>
          <w:szCs w:val="24"/>
        </w:rPr>
        <w:t>одного</w:t>
      </w:r>
      <w:r w:rsidR="00286ABC" w:rsidRPr="00D818A8">
        <w:rPr>
          <w:rFonts w:ascii="Times New Roman" w:hAnsi="Times New Roman" w:cs="Times New Roman"/>
          <w:sz w:val="24"/>
          <w:szCs w:val="24"/>
        </w:rPr>
        <w:t xml:space="preserve"> проек</w:t>
      </w:r>
      <w:r w:rsidR="006A62F8">
        <w:rPr>
          <w:rFonts w:ascii="Times New Roman" w:hAnsi="Times New Roman" w:cs="Times New Roman"/>
          <w:sz w:val="24"/>
          <w:szCs w:val="24"/>
        </w:rPr>
        <w:t>та</w:t>
      </w:r>
      <w:r w:rsidR="00286ABC" w:rsidRPr="00D818A8">
        <w:rPr>
          <w:rFonts w:ascii="Times New Roman" w:hAnsi="Times New Roman" w:cs="Times New Roman"/>
          <w:sz w:val="24"/>
          <w:szCs w:val="24"/>
        </w:rPr>
        <w:t>.</w:t>
      </w:r>
    </w:p>
    <w:p w:rsidR="00AC0F86" w:rsidRPr="00D818A8" w:rsidRDefault="00840B3C" w:rsidP="00D8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AF60A4" w:rsidRPr="00D818A8"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="00AC0F86" w:rsidRPr="00D818A8">
        <w:rPr>
          <w:rFonts w:ascii="Times New Roman" w:hAnsi="Times New Roman" w:cs="Times New Roman"/>
          <w:sz w:val="24"/>
          <w:szCs w:val="24"/>
        </w:rPr>
        <w:t xml:space="preserve"> вносят организационный взнос на расчетный счет Автономной некоммерческой организации «Центр педагогических и информационных технологий «</w:t>
      </w:r>
      <w:proofErr w:type="spellStart"/>
      <w:r w:rsidR="00AC0F86" w:rsidRPr="00D818A8">
        <w:rPr>
          <w:rFonts w:ascii="Times New Roman" w:hAnsi="Times New Roman" w:cs="Times New Roman"/>
          <w:sz w:val="24"/>
          <w:szCs w:val="24"/>
        </w:rPr>
        <w:t>Интеллект-прайм</w:t>
      </w:r>
      <w:proofErr w:type="spellEnd"/>
      <w:r w:rsidR="00AC0F86" w:rsidRPr="00D818A8">
        <w:rPr>
          <w:rFonts w:ascii="Times New Roman" w:hAnsi="Times New Roman" w:cs="Times New Roman"/>
          <w:sz w:val="24"/>
          <w:szCs w:val="24"/>
        </w:rPr>
        <w:t xml:space="preserve">». Стоимость участия составляет </w:t>
      </w:r>
      <w:r w:rsidR="00AC0F86" w:rsidRPr="0035741D">
        <w:rPr>
          <w:rFonts w:ascii="Times New Roman" w:hAnsi="Times New Roman" w:cs="Times New Roman"/>
          <w:sz w:val="24"/>
          <w:szCs w:val="24"/>
        </w:rPr>
        <w:t>2 тысячи рублей.</w:t>
      </w:r>
      <w:r w:rsidR="00AC0F86" w:rsidRPr="00D818A8">
        <w:rPr>
          <w:rFonts w:ascii="Times New Roman" w:hAnsi="Times New Roman" w:cs="Times New Roman"/>
          <w:sz w:val="24"/>
          <w:szCs w:val="24"/>
        </w:rPr>
        <w:t xml:space="preserve"> Оплата производится в безналичной форме по договору и выставленному счету. Организационный взнос участников имеет целевое назначение: прямые расходы, связанные с организацией конкурса, оформление веб-страниц конкурсантов, организаци</w:t>
      </w:r>
      <w:r w:rsidR="00AF60A4" w:rsidRPr="00D818A8">
        <w:rPr>
          <w:rFonts w:ascii="Times New Roman" w:hAnsi="Times New Roman" w:cs="Times New Roman"/>
          <w:sz w:val="24"/>
          <w:szCs w:val="24"/>
        </w:rPr>
        <w:t>я</w:t>
      </w:r>
      <w:r w:rsidR="00AC0F86" w:rsidRPr="00D818A8">
        <w:rPr>
          <w:rFonts w:ascii="Times New Roman" w:hAnsi="Times New Roman" w:cs="Times New Roman"/>
          <w:sz w:val="24"/>
          <w:szCs w:val="24"/>
        </w:rPr>
        <w:t xml:space="preserve"> процедуры онлайн-голосования, изготовление дипломов.</w:t>
      </w:r>
    </w:p>
    <w:p w:rsidR="001F13B7" w:rsidRPr="00D818A8" w:rsidRDefault="001F13B7" w:rsidP="001F13B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6ABC" w:rsidRPr="00D818A8" w:rsidRDefault="00286ABC" w:rsidP="00286ABC">
      <w:pPr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18A8">
        <w:rPr>
          <w:rFonts w:ascii="Times New Roman" w:hAnsi="Times New Roman" w:cs="Times New Roman"/>
          <w:sz w:val="24"/>
          <w:szCs w:val="24"/>
        </w:rPr>
        <w:t xml:space="preserve">5. </w:t>
      </w:r>
      <w:r w:rsidRPr="00D818A8"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конкурсной работе и оформлению </w:t>
      </w:r>
    </w:p>
    <w:p w:rsidR="00286ABC" w:rsidRPr="00D818A8" w:rsidRDefault="00286ABC" w:rsidP="00286ABC">
      <w:pPr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286ABC" w:rsidRPr="00D818A8" w:rsidRDefault="00286ABC" w:rsidP="00286ABC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 xml:space="preserve">5.1. В </w:t>
      </w:r>
      <w:r w:rsidR="0042509F" w:rsidRPr="00D818A8">
        <w:rPr>
          <w:rFonts w:ascii="Times New Roman" w:hAnsi="Times New Roman" w:cs="Times New Roman"/>
          <w:sz w:val="24"/>
          <w:szCs w:val="24"/>
        </w:rPr>
        <w:t xml:space="preserve">образовательном проекте </w:t>
      </w:r>
      <w:r w:rsidRPr="00D818A8">
        <w:rPr>
          <w:rFonts w:ascii="Times New Roman" w:hAnsi="Times New Roman" w:cs="Times New Roman"/>
          <w:sz w:val="24"/>
          <w:szCs w:val="24"/>
        </w:rPr>
        <w:t>необходимо отразить:</w:t>
      </w:r>
    </w:p>
    <w:p w:rsidR="00286ABC" w:rsidRDefault="00286ABC" w:rsidP="00286A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 xml:space="preserve">название проекта, </w:t>
      </w:r>
    </w:p>
    <w:p w:rsidR="001F494A" w:rsidRPr="00D818A8" w:rsidRDefault="001F494A" w:rsidP="00286A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цель, задачи,</w:t>
      </w:r>
    </w:p>
    <w:p w:rsidR="00286ABC" w:rsidRPr="00D818A8" w:rsidRDefault="00286ABC" w:rsidP="00286A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>возраст детей,</w:t>
      </w:r>
    </w:p>
    <w:p w:rsidR="00D20091" w:rsidRDefault="00286ABC" w:rsidP="00286A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 xml:space="preserve">период реализации, </w:t>
      </w:r>
    </w:p>
    <w:p w:rsidR="00286ABC" w:rsidRPr="00D818A8" w:rsidRDefault="00D20091" w:rsidP="00286A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должность педагогов-</w:t>
      </w:r>
      <w:r w:rsidR="00AF6EDC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286ABC" w:rsidRPr="00D818A8" w:rsidRDefault="00286ABC" w:rsidP="00286A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 xml:space="preserve">численность каждой категории участников </w:t>
      </w:r>
      <w:r w:rsidR="005D3B9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D818A8">
        <w:rPr>
          <w:rFonts w:ascii="Times New Roman" w:hAnsi="Times New Roman" w:cs="Times New Roman"/>
          <w:sz w:val="24"/>
          <w:szCs w:val="24"/>
        </w:rPr>
        <w:t xml:space="preserve">(детей, сотрудников, родителей и др.), </w:t>
      </w:r>
    </w:p>
    <w:p w:rsidR="00286ABC" w:rsidRPr="00D818A8" w:rsidRDefault="00286ABC" w:rsidP="00286A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>какими художественными способами  деятельности и новыми понятиями овладели дети,</w:t>
      </w:r>
    </w:p>
    <w:p w:rsidR="00DA138C" w:rsidRPr="00D818A8" w:rsidRDefault="00647EBC" w:rsidP="00286A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A138C" w:rsidRPr="00D818A8">
        <w:rPr>
          <w:rFonts w:ascii="Times New Roman" w:hAnsi="Times New Roman" w:cs="Times New Roman"/>
          <w:sz w:val="24"/>
          <w:szCs w:val="24"/>
        </w:rPr>
        <w:t>ормы реализации проекта</w:t>
      </w:r>
      <w:r w:rsidR="004608D8">
        <w:rPr>
          <w:rFonts w:ascii="Times New Roman" w:hAnsi="Times New Roman" w:cs="Times New Roman"/>
          <w:sz w:val="24"/>
          <w:szCs w:val="24"/>
        </w:rPr>
        <w:t xml:space="preserve"> и</w:t>
      </w:r>
      <w:r w:rsidR="00286ABC" w:rsidRPr="00D818A8">
        <w:rPr>
          <w:rFonts w:ascii="Times New Roman" w:hAnsi="Times New Roman" w:cs="Times New Roman"/>
          <w:sz w:val="24"/>
          <w:szCs w:val="24"/>
        </w:rPr>
        <w:t xml:space="preserve"> организации детей, </w:t>
      </w:r>
    </w:p>
    <w:p w:rsidR="00DA138C" w:rsidRPr="00D818A8" w:rsidRDefault="00286ABC" w:rsidP="00286A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>что стало центральным событием проекта (краткое описание).</w:t>
      </w:r>
    </w:p>
    <w:p w:rsidR="00DA138C" w:rsidRDefault="00647EBC" w:rsidP="00286A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A138C" w:rsidRPr="00D818A8">
        <w:rPr>
          <w:rFonts w:ascii="Times New Roman" w:hAnsi="Times New Roman" w:cs="Times New Roman"/>
          <w:sz w:val="24"/>
          <w:szCs w:val="24"/>
        </w:rPr>
        <w:t xml:space="preserve">родукты проекта, результаты. </w:t>
      </w:r>
    </w:p>
    <w:p w:rsidR="00286ABC" w:rsidRPr="00D818A8" w:rsidRDefault="00286ABC" w:rsidP="00286AB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6ABC" w:rsidRPr="00D818A8" w:rsidRDefault="00286ABC" w:rsidP="00286ABC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>5.2. Приложить 3-5 фотографий, отражающих совместную детско-взрослую деятельность по ознакомлению с художественными промыслами России</w:t>
      </w:r>
      <w:r w:rsidR="006767E6">
        <w:rPr>
          <w:rFonts w:ascii="Times New Roman" w:hAnsi="Times New Roman" w:cs="Times New Roman"/>
          <w:sz w:val="24"/>
          <w:szCs w:val="24"/>
        </w:rPr>
        <w:t xml:space="preserve"> </w:t>
      </w:r>
      <w:r w:rsidR="006910BD">
        <w:rPr>
          <w:rFonts w:ascii="Times New Roman" w:hAnsi="Times New Roman" w:cs="Times New Roman"/>
          <w:sz w:val="24"/>
          <w:szCs w:val="24"/>
        </w:rPr>
        <w:t>и 3</w:t>
      </w:r>
      <w:r w:rsidRPr="00D818A8">
        <w:rPr>
          <w:rFonts w:ascii="Times New Roman" w:hAnsi="Times New Roman" w:cs="Times New Roman"/>
          <w:sz w:val="24"/>
          <w:szCs w:val="24"/>
        </w:rPr>
        <w:t>-4 фотографии с детскими работами</w:t>
      </w:r>
      <w:r w:rsidR="005D3B91">
        <w:rPr>
          <w:rFonts w:ascii="Times New Roman" w:hAnsi="Times New Roman" w:cs="Times New Roman"/>
          <w:sz w:val="24"/>
          <w:szCs w:val="24"/>
        </w:rPr>
        <w:t>, выпо</w:t>
      </w:r>
      <w:r w:rsidR="00CD3A95">
        <w:rPr>
          <w:rFonts w:ascii="Times New Roman" w:hAnsi="Times New Roman" w:cs="Times New Roman"/>
          <w:sz w:val="24"/>
          <w:szCs w:val="24"/>
        </w:rPr>
        <w:t>л</w:t>
      </w:r>
      <w:r w:rsidR="005D3B91">
        <w:rPr>
          <w:rFonts w:ascii="Times New Roman" w:hAnsi="Times New Roman" w:cs="Times New Roman"/>
          <w:sz w:val="24"/>
          <w:szCs w:val="24"/>
        </w:rPr>
        <w:t>ненными</w:t>
      </w:r>
      <w:r w:rsidR="006767E6">
        <w:rPr>
          <w:rFonts w:ascii="Times New Roman" w:hAnsi="Times New Roman" w:cs="Times New Roman"/>
          <w:sz w:val="24"/>
          <w:szCs w:val="24"/>
        </w:rPr>
        <w:t xml:space="preserve"> </w:t>
      </w:r>
      <w:r w:rsidR="00BF5E1A" w:rsidRPr="00D818A8">
        <w:rPr>
          <w:rFonts w:ascii="Times New Roman" w:hAnsi="Times New Roman" w:cs="Times New Roman"/>
          <w:sz w:val="24"/>
          <w:szCs w:val="24"/>
        </w:rPr>
        <w:t>в рамках проекта</w:t>
      </w:r>
      <w:r w:rsidRPr="00D818A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2509F" w:rsidRPr="00D818A8" w:rsidRDefault="0042509F" w:rsidP="00286ABC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F6EDC" w:rsidRDefault="0042509F" w:rsidP="0029140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 xml:space="preserve">5.3. </w:t>
      </w:r>
      <w:r w:rsidR="00291407" w:rsidRPr="00D818A8">
        <w:rPr>
          <w:rFonts w:ascii="Times New Roman" w:hAnsi="Times New Roman" w:cs="Times New Roman"/>
          <w:sz w:val="24"/>
          <w:szCs w:val="24"/>
        </w:rPr>
        <w:t xml:space="preserve">Приложить ссылку на видеозапись фрагмента деятельности </w:t>
      </w:r>
      <w:r w:rsidR="00291407">
        <w:rPr>
          <w:rFonts w:ascii="Times New Roman" w:hAnsi="Times New Roman" w:cs="Times New Roman"/>
          <w:sz w:val="24"/>
          <w:szCs w:val="24"/>
        </w:rPr>
        <w:t>детей</w:t>
      </w:r>
      <w:r w:rsidR="00291407" w:rsidRPr="00D818A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291407" w:rsidRPr="00D818A8">
        <w:rPr>
          <w:rFonts w:ascii="Times New Roman" w:hAnsi="Times New Roman" w:cs="Times New Roman"/>
          <w:sz w:val="24"/>
          <w:szCs w:val="24"/>
        </w:rPr>
        <w:t>изотворчеству</w:t>
      </w:r>
      <w:proofErr w:type="spellEnd"/>
      <w:r w:rsidR="00C02E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1407" w:rsidRPr="00D818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91407" w:rsidRPr="00D81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07" w:rsidRPr="00D818A8" w:rsidRDefault="00291407" w:rsidP="0029140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 xml:space="preserve">рамках проекта, предварительно размещенного на сайте </w:t>
      </w:r>
      <w:hyperlink r:id="rId6" w:history="1">
        <w:r w:rsidRPr="00D57859">
          <w:rPr>
            <w:rStyle w:val="a6"/>
            <w:rFonts w:ascii="Times New Roman" w:hAnsi="Times New Roman" w:cs="Times New Roman"/>
            <w:sz w:val="24"/>
            <w:szCs w:val="24"/>
          </w:rPr>
          <w:t>http://www.youtube.com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(длительностью не более 3-х минут).</w:t>
      </w:r>
    </w:p>
    <w:p w:rsidR="0042509F" w:rsidRPr="00D818A8" w:rsidRDefault="0042509F" w:rsidP="00286ABC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56195" w:rsidRDefault="0042509F" w:rsidP="00E5619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>5.4. О</w:t>
      </w:r>
      <w:r w:rsidR="00286ABC" w:rsidRPr="00D818A8">
        <w:rPr>
          <w:rFonts w:ascii="Times New Roman" w:hAnsi="Times New Roman" w:cs="Times New Roman"/>
          <w:sz w:val="24"/>
          <w:szCs w:val="24"/>
        </w:rPr>
        <w:t>бразовательн</w:t>
      </w:r>
      <w:r w:rsidRPr="00D818A8">
        <w:rPr>
          <w:rFonts w:ascii="Times New Roman" w:hAnsi="Times New Roman" w:cs="Times New Roman"/>
          <w:sz w:val="24"/>
          <w:szCs w:val="24"/>
        </w:rPr>
        <w:t>ый</w:t>
      </w:r>
      <w:r w:rsidR="00286ABC" w:rsidRPr="00D818A8">
        <w:rPr>
          <w:rFonts w:ascii="Times New Roman" w:hAnsi="Times New Roman" w:cs="Times New Roman"/>
          <w:sz w:val="24"/>
          <w:szCs w:val="24"/>
        </w:rPr>
        <w:t xml:space="preserve"> проект - текст объемом не более </w:t>
      </w:r>
      <w:r w:rsidR="00CD3A95" w:rsidRPr="00CD3A95">
        <w:rPr>
          <w:rFonts w:ascii="Times New Roman" w:hAnsi="Times New Roman" w:cs="Times New Roman"/>
          <w:sz w:val="24"/>
          <w:szCs w:val="24"/>
        </w:rPr>
        <w:t xml:space="preserve">4 </w:t>
      </w:r>
      <w:r w:rsidR="00286ABC" w:rsidRPr="00CD3A95">
        <w:rPr>
          <w:rFonts w:ascii="Times New Roman" w:hAnsi="Times New Roman" w:cs="Times New Roman"/>
          <w:sz w:val="24"/>
          <w:szCs w:val="24"/>
        </w:rPr>
        <w:t>страниц</w:t>
      </w:r>
      <w:r w:rsidR="00286ABC" w:rsidRPr="00D818A8">
        <w:rPr>
          <w:rFonts w:ascii="Times New Roman" w:hAnsi="Times New Roman" w:cs="Times New Roman"/>
          <w:sz w:val="24"/>
          <w:szCs w:val="24"/>
        </w:rPr>
        <w:t xml:space="preserve"> направляется в формате </w:t>
      </w:r>
      <w:proofErr w:type="spellStart"/>
      <w:r w:rsidR="00286ABC" w:rsidRPr="00D818A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286ABC" w:rsidRPr="00D818A8">
        <w:rPr>
          <w:rFonts w:ascii="Times New Roman" w:hAnsi="Times New Roman" w:cs="Times New Roman"/>
          <w:sz w:val="24"/>
          <w:szCs w:val="24"/>
        </w:rPr>
        <w:t>, гарнитура шрифта основного текста - «</w:t>
      </w:r>
      <w:proofErr w:type="spellStart"/>
      <w:r w:rsidR="00286ABC" w:rsidRPr="00D818A8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="00286ABC" w:rsidRPr="00D818A8">
        <w:rPr>
          <w:rFonts w:ascii="Times New Roman" w:hAnsi="Times New Roman" w:cs="Times New Roman"/>
          <w:sz w:val="24"/>
          <w:szCs w:val="24"/>
        </w:rPr>
        <w:t>»</w:t>
      </w:r>
      <w:r w:rsidR="00AF6EDC">
        <w:rPr>
          <w:rFonts w:ascii="Times New Roman" w:hAnsi="Times New Roman" w:cs="Times New Roman"/>
          <w:sz w:val="24"/>
          <w:szCs w:val="24"/>
        </w:rPr>
        <w:t>, р</w:t>
      </w:r>
      <w:r w:rsidR="00286ABC" w:rsidRPr="00D818A8">
        <w:rPr>
          <w:rFonts w:ascii="Times New Roman" w:hAnsi="Times New Roman" w:cs="Times New Roman"/>
          <w:sz w:val="24"/>
          <w:szCs w:val="24"/>
        </w:rPr>
        <w:t xml:space="preserve">азмер шрифта для основного текста —14 </w:t>
      </w:r>
      <w:proofErr w:type="spellStart"/>
      <w:r w:rsidR="00286ABC" w:rsidRPr="00D818A8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286ABC" w:rsidRPr="00D818A8">
        <w:rPr>
          <w:rFonts w:ascii="Times New Roman" w:hAnsi="Times New Roman" w:cs="Times New Roman"/>
          <w:sz w:val="24"/>
          <w:szCs w:val="24"/>
        </w:rPr>
        <w:t xml:space="preserve">, для таблиц - 12 пт. Междустрочный интервал основного текста – 1, цвет шрифта – черный. </w:t>
      </w:r>
      <w:r w:rsidR="004C73A7">
        <w:rPr>
          <w:rFonts w:ascii="Times New Roman" w:hAnsi="Times New Roman" w:cs="Times New Roman"/>
          <w:sz w:val="24"/>
          <w:szCs w:val="24"/>
        </w:rPr>
        <w:t>Ф</w:t>
      </w:r>
      <w:r w:rsidR="00286ABC" w:rsidRPr="00D818A8">
        <w:rPr>
          <w:rFonts w:ascii="Times New Roman" w:hAnsi="Times New Roman" w:cs="Times New Roman"/>
          <w:sz w:val="24"/>
          <w:szCs w:val="24"/>
        </w:rPr>
        <w:t xml:space="preserve">отографии прикладываются </w:t>
      </w:r>
      <w:r w:rsidR="00286ABC" w:rsidRPr="00D818A8">
        <w:rPr>
          <w:rFonts w:ascii="Times New Roman" w:hAnsi="Times New Roman" w:cs="Times New Roman"/>
          <w:sz w:val="24"/>
          <w:szCs w:val="24"/>
          <w:u w:val="single"/>
        </w:rPr>
        <w:t>отдельно</w:t>
      </w:r>
      <w:r w:rsidR="00286ABC" w:rsidRPr="00D818A8">
        <w:rPr>
          <w:rFonts w:ascii="Times New Roman" w:hAnsi="Times New Roman" w:cs="Times New Roman"/>
          <w:sz w:val="24"/>
          <w:szCs w:val="24"/>
        </w:rPr>
        <w:t xml:space="preserve"> от текста в формате </w:t>
      </w:r>
      <w:proofErr w:type="spellStart"/>
      <w:r w:rsidR="00286ABC" w:rsidRPr="00D818A8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286ABC" w:rsidRPr="00D818A8">
        <w:rPr>
          <w:rFonts w:ascii="Times New Roman" w:hAnsi="Times New Roman" w:cs="Times New Roman"/>
          <w:sz w:val="24"/>
          <w:szCs w:val="24"/>
        </w:rPr>
        <w:t xml:space="preserve"> (не вставлять в печатный текст фотографии!).</w:t>
      </w:r>
    </w:p>
    <w:p w:rsidR="009B54E1" w:rsidRPr="00D818A8" w:rsidRDefault="00AF60A4" w:rsidP="00E5619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 xml:space="preserve">Тексты </w:t>
      </w:r>
      <w:r w:rsidRPr="0035741D">
        <w:rPr>
          <w:rFonts w:ascii="Times New Roman" w:hAnsi="Times New Roman" w:cs="Times New Roman"/>
          <w:sz w:val="24"/>
          <w:szCs w:val="24"/>
        </w:rPr>
        <w:t xml:space="preserve">не </w:t>
      </w:r>
      <w:r w:rsidRPr="00D818A8">
        <w:rPr>
          <w:rFonts w:ascii="Times New Roman" w:hAnsi="Times New Roman" w:cs="Times New Roman"/>
          <w:sz w:val="24"/>
          <w:szCs w:val="24"/>
        </w:rPr>
        <w:t>оформляются рамками, рисунками и пр. художественными элементами!</w:t>
      </w:r>
    </w:p>
    <w:p w:rsidR="00286ABC" w:rsidRPr="00D818A8" w:rsidRDefault="00286ABC" w:rsidP="0028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3A7" w:rsidRDefault="004C73A7" w:rsidP="00286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ABC" w:rsidRPr="00D818A8" w:rsidRDefault="00286ABC" w:rsidP="00286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18A8">
        <w:rPr>
          <w:rFonts w:ascii="Times New Roman" w:hAnsi="Times New Roman" w:cs="Times New Roman"/>
          <w:sz w:val="24"/>
          <w:szCs w:val="24"/>
        </w:rPr>
        <w:t xml:space="preserve">6. </w:t>
      </w:r>
      <w:r w:rsidRPr="00D818A8">
        <w:rPr>
          <w:rFonts w:ascii="Times New Roman" w:hAnsi="Times New Roman" w:cs="Times New Roman"/>
          <w:sz w:val="24"/>
          <w:szCs w:val="24"/>
          <w:u w:val="single"/>
        </w:rPr>
        <w:t>Жюри конкурса и критерии оценки работ</w:t>
      </w:r>
    </w:p>
    <w:p w:rsidR="00BF6043" w:rsidRPr="00D818A8" w:rsidRDefault="00BF6043" w:rsidP="00286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86ABC" w:rsidRPr="00D818A8" w:rsidRDefault="00286ABC" w:rsidP="0028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818A8">
        <w:rPr>
          <w:rFonts w:ascii="Times New Roman" w:hAnsi="Times New Roman" w:cs="Times New Roman"/>
          <w:sz w:val="24"/>
          <w:szCs w:val="24"/>
        </w:rPr>
        <w:t xml:space="preserve">6.1. </w:t>
      </w:r>
      <w:r w:rsidRPr="00D818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Конкурсные материалы оценивает не</w:t>
      </w:r>
      <w:r w:rsidR="00840B3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зависимое жюри, в состав которого входят </w:t>
      </w:r>
      <w:r w:rsidR="00B21ED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авторитетные эксперты в сфере дошкольного образования</w:t>
      </w:r>
      <w:r w:rsidR="00C5045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</w:t>
      </w:r>
      <w:r w:rsidR="00B21ED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декоративно-прикладного </w:t>
      </w:r>
      <w:r w:rsidR="00C5045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и </w:t>
      </w:r>
      <w:r w:rsidR="00B21ED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изобразительного искусства (не более 5-ти человек).</w:t>
      </w:r>
    </w:p>
    <w:p w:rsidR="00286ABC" w:rsidRPr="00D818A8" w:rsidRDefault="00286ABC" w:rsidP="0028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818A8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6.2. </w:t>
      </w:r>
      <w:r w:rsidRPr="00D818A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Критерии оценивания:</w:t>
      </w:r>
    </w:p>
    <w:p w:rsidR="00286ABC" w:rsidRPr="00D818A8" w:rsidRDefault="00286ABC" w:rsidP="00286A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>соответствие тематике Конкурса,</w:t>
      </w:r>
    </w:p>
    <w:p w:rsidR="00286ABC" w:rsidRPr="00D818A8" w:rsidRDefault="00286ABC" w:rsidP="00286A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>разнообразие художественных средств</w:t>
      </w:r>
      <w:r w:rsidR="0035741D">
        <w:rPr>
          <w:rFonts w:ascii="Times New Roman" w:hAnsi="Times New Roman" w:cs="Times New Roman"/>
          <w:sz w:val="24"/>
          <w:szCs w:val="24"/>
        </w:rPr>
        <w:t xml:space="preserve"> (техник)</w:t>
      </w:r>
      <w:r w:rsidRPr="00D818A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286ABC" w:rsidRPr="00D818A8" w:rsidRDefault="00286ABC" w:rsidP="00286A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 xml:space="preserve">качество детских работ, </w:t>
      </w:r>
    </w:p>
    <w:p w:rsidR="00286ABC" w:rsidRPr="00D818A8" w:rsidRDefault="00286ABC" w:rsidP="00286A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 xml:space="preserve">соответствие содержания проекта возрасту детей, </w:t>
      </w:r>
    </w:p>
    <w:p w:rsidR="00286ABC" w:rsidRPr="00D818A8" w:rsidRDefault="00286ABC" w:rsidP="00286A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 xml:space="preserve">степень участия родителей, </w:t>
      </w:r>
    </w:p>
    <w:p w:rsidR="00286ABC" w:rsidRPr="00D818A8" w:rsidRDefault="00286ABC" w:rsidP="00286A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 xml:space="preserve">разнообразие форм организации детей, </w:t>
      </w:r>
    </w:p>
    <w:p w:rsidR="00286ABC" w:rsidRPr="00D818A8" w:rsidRDefault="00286ABC" w:rsidP="00286A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>оригинальность,</w:t>
      </w:r>
    </w:p>
    <w:p w:rsidR="00286ABC" w:rsidRPr="00D818A8" w:rsidRDefault="00286ABC" w:rsidP="00286A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>соответствие фотографий содержанию проекта,</w:t>
      </w:r>
    </w:p>
    <w:p w:rsidR="00286ABC" w:rsidRPr="00B21EDF" w:rsidRDefault="00A46137" w:rsidP="00286A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EDF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="00286ABC" w:rsidRPr="00B21EDF">
        <w:rPr>
          <w:rFonts w:ascii="Times New Roman" w:hAnsi="Times New Roman" w:cs="Times New Roman"/>
          <w:sz w:val="24"/>
          <w:szCs w:val="24"/>
        </w:rPr>
        <w:t>компетентность.</w:t>
      </w:r>
    </w:p>
    <w:p w:rsidR="00286ABC" w:rsidRPr="00D818A8" w:rsidRDefault="00286ABC" w:rsidP="0028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>6.3. Конкурсные материалы оценивается каждым членом жюри по каждому критерию по 5-ти балльной системе (от 1 до 5 баллов). Максимальное количество баллов, поставленное одним членом жюри, - 45.</w:t>
      </w:r>
    </w:p>
    <w:p w:rsidR="00C3116A" w:rsidRPr="00D818A8" w:rsidRDefault="00C3116A" w:rsidP="0028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>6.4.  Оценочные листы членов жюри конфиденциальны, демонстрации или выдаче не подлежат. Решение жюри является окончательным, пересмотру и обжалованию не подлежит. Конкурсные материалы не рецензируются.</w:t>
      </w:r>
    </w:p>
    <w:p w:rsidR="00C3116A" w:rsidRPr="00D818A8" w:rsidRDefault="00C3116A" w:rsidP="0028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 xml:space="preserve">6.5. Жюри и организаторы Конкурса не обсуждают с участниками </w:t>
      </w:r>
      <w:r w:rsidR="00097A2E">
        <w:rPr>
          <w:rFonts w:ascii="Times New Roman" w:hAnsi="Times New Roman" w:cs="Times New Roman"/>
          <w:sz w:val="24"/>
          <w:szCs w:val="24"/>
        </w:rPr>
        <w:t>деятельность жюри</w:t>
      </w:r>
      <w:r w:rsidRPr="00D818A8">
        <w:rPr>
          <w:rFonts w:ascii="Times New Roman" w:hAnsi="Times New Roman" w:cs="Times New Roman"/>
          <w:sz w:val="24"/>
          <w:szCs w:val="24"/>
        </w:rPr>
        <w:t>, не ведут переписку с участниками по вопросам оценивания материал</w:t>
      </w:r>
      <w:r w:rsidR="00AF6EDC">
        <w:rPr>
          <w:rFonts w:ascii="Times New Roman" w:hAnsi="Times New Roman" w:cs="Times New Roman"/>
          <w:sz w:val="24"/>
          <w:szCs w:val="24"/>
        </w:rPr>
        <w:t>ов</w:t>
      </w:r>
      <w:r w:rsidRPr="00D818A8">
        <w:rPr>
          <w:rFonts w:ascii="Times New Roman" w:hAnsi="Times New Roman" w:cs="Times New Roman"/>
          <w:sz w:val="24"/>
          <w:szCs w:val="24"/>
        </w:rPr>
        <w:t xml:space="preserve"> и итогов мероприятия. </w:t>
      </w:r>
    </w:p>
    <w:p w:rsidR="00286ABC" w:rsidRPr="00D818A8" w:rsidRDefault="00C3116A" w:rsidP="0028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 xml:space="preserve">6.6. </w:t>
      </w:r>
      <w:r w:rsidR="00286ABC" w:rsidRPr="00D818A8">
        <w:rPr>
          <w:rFonts w:ascii="Times New Roman" w:hAnsi="Times New Roman" w:cs="Times New Roman"/>
          <w:sz w:val="24"/>
          <w:szCs w:val="24"/>
        </w:rPr>
        <w:t xml:space="preserve">Победители, занявшие I, II, III призовые места определяются по сумме полученных баллов. </w:t>
      </w:r>
    </w:p>
    <w:p w:rsidR="00B21EDF" w:rsidRPr="00921C9F" w:rsidRDefault="00C3116A" w:rsidP="0028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9F">
        <w:rPr>
          <w:rFonts w:ascii="Times New Roman" w:hAnsi="Times New Roman" w:cs="Times New Roman"/>
          <w:sz w:val="24"/>
          <w:szCs w:val="24"/>
        </w:rPr>
        <w:t xml:space="preserve">6.7. </w:t>
      </w:r>
      <w:r w:rsidR="00CD06F5" w:rsidRPr="00CD06F5">
        <w:rPr>
          <w:rFonts w:ascii="Times New Roman" w:hAnsi="Times New Roman" w:cs="Times New Roman"/>
          <w:sz w:val="24"/>
          <w:szCs w:val="24"/>
        </w:rPr>
        <w:t>Победителем онлайн - голосования становится участник, набравший максимальное количество голосов.</w:t>
      </w:r>
    </w:p>
    <w:p w:rsidR="00286ABC" w:rsidRPr="00921C9F" w:rsidRDefault="004608D8" w:rsidP="0028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9F">
        <w:rPr>
          <w:rFonts w:ascii="Times New Roman" w:hAnsi="Times New Roman" w:cs="Times New Roman"/>
          <w:sz w:val="24"/>
          <w:szCs w:val="24"/>
        </w:rPr>
        <w:t>6.8</w:t>
      </w:r>
      <w:r w:rsidR="00C3116A" w:rsidRPr="00921C9F">
        <w:rPr>
          <w:rFonts w:ascii="Times New Roman" w:hAnsi="Times New Roman" w:cs="Times New Roman"/>
          <w:sz w:val="24"/>
          <w:szCs w:val="24"/>
        </w:rPr>
        <w:t xml:space="preserve">. </w:t>
      </w:r>
      <w:r w:rsidR="00286ABC" w:rsidRPr="00921C9F">
        <w:rPr>
          <w:rFonts w:ascii="Times New Roman" w:hAnsi="Times New Roman" w:cs="Times New Roman"/>
          <w:sz w:val="24"/>
          <w:szCs w:val="24"/>
        </w:rPr>
        <w:t>Участники, занявшие приз</w:t>
      </w:r>
      <w:r w:rsidR="0048059D" w:rsidRPr="00921C9F">
        <w:rPr>
          <w:rFonts w:ascii="Times New Roman" w:hAnsi="Times New Roman" w:cs="Times New Roman"/>
          <w:sz w:val="24"/>
          <w:szCs w:val="24"/>
        </w:rPr>
        <w:t>овые места, и победитель онлайн</w:t>
      </w:r>
      <w:r w:rsidR="00C3116A" w:rsidRPr="00921C9F">
        <w:rPr>
          <w:rFonts w:ascii="Times New Roman" w:hAnsi="Times New Roman" w:cs="Times New Roman"/>
          <w:sz w:val="24"/>
          <w:szCs w:val="24"/>
        </w:rPr>
        <w:t>-</w:t>
      </w:r>
      <w:r w:rsidR="0048059D" w:rsidRPr="00921C9F">
        <w:rPr>
          <w:rFonts w:ascii="Times New Roman" w:hAnsi="Times New Roman" w:cs="Times New Roman"/>
          <w:sz w:val="24"/>
          <w:szCs w:val="24"/>
        </w:rPr>
        <w:t>голосования будут награждены Д</w:t>
      </w:r>
      <w:r w:rsidR="00286ABC" w:rsidRPr="00921C9F">
        <w:rPr>
          <w:rFonts w:ascii="Times New Roman" w:hAnsi="Times New Roman" w:cs="Times New Roman"/>
          <w:sz w:val="24"/>
          <w:szCs w:val="24"/>
        </w:rPr>
        <w:t xml:space="preserve">ипломами </w:t>
      </w:r>
      <w:r w:rsidR="00E708AD" w:rsidRPr="00921C9F">
        <w:rPr>
          <w:rFonts w:ascii="Times New Roman" w:hAnsi="Times New Roman" w:cs="Times New Roman"/>
          <w:sz w:val="24"/>
          <w:szCs w:val="24"/>
        </w:rPr>
        <w:t>и ценными подарками</w:t>
      </w:r>
      <w:r w:rsidR="00286ABC" w:rsidRPr="00921C9F">
        <w:rPr>
          <w:rFonts w:ascii="Times New Roman" w:hAnsi="Times New Roman" w:cs="Times New Roman"/>
          <w:sz w:val="24"/>
          <w:szCs w:val="24"/>
        </w:rPr>
        <w:t>.</w:t>
      </w:r>
    </w:p>
    <w:p w:rsidR="00C72A7D" w:rsidRDefault="00C72A7D" w:rsidP="0028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9F">
        <w:rPr>
          <w:rFonts w:ascii="Times New Roman" w:hAnsi="Times New Roman" w:cs="Times New Roman"/>
          <w:sz w:val="24"/>
          <w:szCs w:val="24"/>
        </w:rPr>
        <w:t>6.</w:t>
      </w:r>
      <w:r w:rsidR="004608D8" w:rsidRPr="00921C9F">
        <w:rPr>
          <w:rFonts w:ascii="Times New Roman" w:hAnsi="Times New Roman" w:cs="Times New Roman"/>
          <w:sz w:val="24"/>
          <w:szCs w:val="24"/>
        </w:rPr>
        <w:t>9</w:t>
      </w:r>
      <w:r w:rsidRPr="00921C9F">
        <w:rPr>
          <w:rFonts w:ascii="Times New Roman" w:hAnsi="Times New Roman" w:cs="Times New Roman"/>
          <w:sz w:val="24"/>
          <w:szCs w:val="24"/>
        </w:rPr>
        <w:t xml:space="preserve">. Конкурсанты, не занявшие призовые места, получают Диплом участника. </w:t>
      </w:r>
    </w:p>
    <w:p w:rsidR="00C72A7D" w:rsidRPr="00D818A8" w:rsidRDefault="00EB55D6" w:rsidP="00286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 </w:t>
      </w:r>
      <w:r w:rsidR="00C72A7D" w:rsidRPr="00921C9F">
        <w:rPr>
          <w:rFonts w:ascii="Times New Roman" w:hAnsi="Times New Roman" w:cs="Times New Roman"/>
          <w:sz w:val="24"/>
          <w:szCs w:val="24"/>
        </w:rPr>
        <w:t xml:space="preserve">Дипломы имеют уникальный номер и серию, вписываются в реестр. В электронном формате (PDF) </w:t>
      </w:r>
      <w:r w:rsidR="006F5246" w:rsidRPr="00921C9F">
        <w:rPr>
          <w:rFonts w:ascii="Times New Roman" w:hAnsi="Times New Roman" w:cs="Times New Roman"/>
          <w:sz w:val="24"/>
          <w:szCs w:val="24"/>
        </w:rPr>
        <w:t xml:space="preserve">дипломы </w:t>
      </w:r>
      <w:r w:rsidR="00C72A7D" w:rsidRPr="00921C9F">
        <w:rPr>
          <w:rFonts w:ascii="Times New Roman" w:hAnsi="Times New Roman" w:cs="Times New Roman"/>
          <w:sz w:val="24"/>
          <w:szCs w:val="24"/>
        </w:rPr>
        <w:t>высылаются на адрес дошкольной образовательной организации.</w:t>
      </w:r>
    </w:p>
    <w:p w:rsidR="00BF6043" w:rsidRPr="00D818A8" w:rsidRDefault="00BF6043" w:rsidP="00485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8EC" w:rsidRDefault="004858EC" w:rsidP="00AF6EDC">
      <w:pPr>
        <w:spacing w:after="0" w:line="240" w:lineRule="auto"/>
        <w:jc w:val="center"/>
        <w:rPr>
          <w:rStyle w:val="sitetxt"/>
          <w:rFonts w:ascii="Times New Roman" w:hAnsi="Times New Roman" w:cs="Times New Roman"/>
          <w:sz w:val="24"/>
          <w:szCs w:val="24"/>
          <w:u w:val="single"/>
        </w:rPr>
      </w:pPr>
      <w:r w:rsidRPr="004858EC">
        <w:rPr>
          <w:rStyle w:val="sitetxt"/>
          <w:rFonts w:ascii="Times New Roman" w:hAnsi="Times New Roman" w:cs="Times New Roman"/>
          <w:sz w:val="24"/>
          <w:szCs w:val="24"/>
          <w:u w:val="single"/>
        </w:rPr>
        <w:t>7. Заключительные положения</w:t>
      </w:r>
    </w:p>
    <w:p w:rsidR="00AF6EDC" w:rsidRPr="004858EC" w:rsidRDefault="00AF6EDC" w:rsidP="00AF6EDC">
      <w:pPr>
        <w:spacing w:after="0" w:line="240" w:lineRule="auto"/>
        <w:jc w:val="center"/>
        <w:rPr>
          <w:rStyle w:val="sitetxt"/>
          <w:rFonts w:ascii="Times New Roman" w:hAnsi="Times New Roman" w:cs="Times New Roman"/>
          <w:sz w:val="24"/>
          <w:szCs w:val="24"/>
          <w:u w:val="single"/>
        </w:rPr>
      </w:pPr>
    </w:p>
    <w:p w:rsidR="004858EC" w:rsidRPr="00AA0124" w:rsidRDefault="004858EC" w:rsidP="0048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7.1.П</w:t>
      </w:r>
      <w:r w:rsidRPr="00AA0124">
        <w:rPr>
          <w:rFonts w:ascii="Times New Roman" w:hAnsi="Times New Roman" w:cs="Times New Roman"/>
          <w:sz w:val="24"/>
          <w:szCs w:val="24"/>
        </w:rPr>
        <w:t xml:space="preserve">ри подаче заявки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A0124">
        <w:rPr>
          <w:rFonts w:ascii="Times New Roman" w:hAnsi="Times New Roman" w:cs="Times New Roman"/>
          <w:sz w:val="24"/>
          <w:szCs w:val="24"/>
        </w:rPr>
        <w:t>частники Конкурса автоматически подтверждают свое согласие со всеми пунктами данного Положения.</w:t>
      </w:r>
    </w:p>
    <w:p w:rsidR="004858EC" w:rsidRPr="00AA0124" w:rsidRDefault="004858EC" w:rsidP="004858EC">
      <w:pPr>
        <w:pStyle w:val="a7"/>
        <w:spacing w:before="0" w:beforeAutospacing="0" w:after="0" w:afterAutospacing="0"/>
        <w:jc w:val="both"/>
      </w:pPr>
      <w:r>
        <w:t xml:space="preserve">7.2. </w:t>
      </w:r>
      <w:r w:rsidRPr="00AA0124">
        <w:t>Участие в Конкурсе подразумевает согласие участника на обработку, хранение и использование личной информации (ФИО, место работы, город проживания, личное изображение гражданина) в технической документации конкурса на бумажных и электронных носителях, а также согласие на публикацию указанной информации в сети Интернет</w:t>
      </w:r>
      <w:r w:rsidR="00AF6EDC">
        <w:t xml:space="preserve"> на</w:t>
      </w:r>
      <w:r w:rsidRPr="00AA0124">
        <w:t xml:space="preserve"> портале «Детские сады Тюменской области».Организатор Конкурса гарантирует конфиденциальность личных персональных данных участников (контактный телефон, адрес).</w:t>
      </w:r>
    </w:p>
    <w:p w:rsidR="004858EC" w:rsidRPr="004858EC" w:rsidRDefault="004858EC" w:rsidP="0048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8EC">
        <w:rPr>
          <w:rFonts w:ascii="Times New Roman" w:hAnsi="Times New Roman" w:cs="Times New Roman"/>
          <w:sz w:val="24"/>
          <w:szCs w:val="24"/>
        </w:rPr>
        <w:t>7.3.  Авторские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8EC" w:rsidRPr="008955DA" w:rsidRDefault="004858EC" w:rsidP="008955DA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sitetxt"/>
          <w:rFonts w:ascii="Times New Roman" w:hAnsi="Times New Roman" w:cs="Times New Roman"/>
          <w:sz w:val="24"/>
          <w:szCs w:val="24"/>
        </w:rPr>
      </w:pPr>
      <w:r w:rsidRPr="008955DA">
        <w:rPr>
          <w:rFonts w:ascii="Times New Roman" w:hAnsi="Times New Roman" w:cs="Times New Roman"/>
          <w:sz w:val="24"/>
          <w:szCs w:val="24"/>
        </w:rPr>
        <w:t xml:space="preserve">В соответствии с законом об авторском праве участники Конкурса несут персональную ответственность за соблюдение авторских прав: за использование чужих работ без согласия их создателей, за достоверность предоставляемой информации, </w:t>
      </w:r>
      <w:r w:rsidRPr="008955DA">
        <w:rPr>
          <w:rStyle w:val="sitetxt"/>
          <w:rFonts w:ascii="Times New Roman" w:hAnsi="Times New Roman" w:cs="Times New Roman"/>
          <w:sz w:val="24"/>
          <w:szCs w:val="24"/>
        </w:rPr>
        <w:t>за точность приведенных цитат, собственных имён, прочих сведений и соответствие ссылок оригиналу</w:t>
      </w:r>
      <w:r w:rsidRPr="008955DA">
        <w:rPr>
          <w:rFonts w:ascii="Times New Roman" w:hAnsi="Times New Roman" w:cs="Times New Roman"/>
          <w:sz w:val="24"/>
          <w:szCs w:val="24"/>
        </w:rPr>
        <w:t>. Сноски на источники в тексте конкурсных проектов (литературу и интернет-ресурсы) обязательны!</w:t>
      </w:r>
    </w:p>
    <w:p w:rsidR="004858EC" w:rsidRPr="00AA0124" w:rsidRDefault="00AF6EDC" w:rsidP="008955DA">
      <w:pPr>
        <w:pStyle w:val="a7"/>
        <w:numPr>
          <w:ilvl w:val="0"/>
          <w:numId w:val="10"/>
        </w:numPr>
        <w:spacing w:before="0" w:beforeAutospacing="0" w:after="0" w:afterAutospacing="0"/>
        <w:jc w:val="both"/>
      </w:pPr>
      <w:r>
        <w:t>Предоставляя материал на К</w:t>
      </w:r>
      <w:r w:rsidR="004858EC" w:rsidRPr="00AA0124">
        <w:t>онкурс, участник гарантиру</w:t>
      </w:r>
      <w:r w:rsidR="004858EC">
        <w:t>е</w:t>
      </w:r>
      <w:r w:rsidR="004858EC" w:rsidRPr="00AA0124">
        <w:t>т наличие у  н</w:t>
      </w:r>
      <w:r w:rsidR="004858EC">
        <w:t>его</w:t>
      </w:r>
      <w:r w:rsidR="004858EC" w:rsidRPr="00AA0124">
        <w:t xml:space="preserve"> исключительных авторских прав на конкурсный образовательный проект. Одновременно с этим подтверждает готовность нести ответственность перед третьими лицами по факту претензий по авторству размещенных материалов.</w:t>
      </w:r>
    </w:p>
    <w:p w:rsidR="004858EC" w:rsidRPr="00AA0124" w:rsidRDefault="004858EC" w:rsidP="008955DA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rStyle w:val="sitetxt"/>
        </w:rPr>
      </w:pPr>
      <w:r w:rsidRPr="00AA0124">
        <w:t xml:space="preserve">Организатор Конкурса проверяет работу на уникальность. При обнаружении  плагиата, как умышленного присвоения авторства </w:t>
      </w:r>
      <w:r w:rsidR="00AF6EDC">
        <w:t>чужого произведения, работа на К</w:t>
      </w:r>
      <w:r w:rsidRPr="00AA0124">
        <w:t>онкурс не принимается.</w:t>
      </w:r>
    </w:p>
    <w:p w:rsidR="004858EC" w:rsidRDefault="004858EC" w:rsidP="004858EC">
      <w:pPr>
        <w:spacing w:after="0" w:line="240" w:lineRule="auto"/>
        <w:jc w:val="both"/>
        <w:rPr>
          <w:rStyle w:val="sitetxt"/>
          <w:rFonts w:ascii="Times New Roman" w:hAnsi="Times New Roman" w:cs="Times New Roman"/>
          <w:sz w:val="24"/>
          <w:szCs w:val="24"/>
        </w:rPr>
      </w:pPr>
    </w:p>
    <w:p w:rsidR="004858EC" w:rsidRPr="00FE7A02" w:rsidRDefault="004858EC" w:rsidP="00FE7A02">
      <w:pPr>
        <w:spacing w:after="0" w:line="240" w:lineRule="auto"/>
        <w:rPr>
          <w:rStyle w:val="sitetxt"/>
          <w:rFonts w:ascii="Times New Roman" w:hAnsi="Times New Roman" w:cs="Times New Roman"/>
          <w:sz w:val="24"/>
          <w:szCs w:val="24"/>
        </w:rPr>
      </w:pPr>
      <w:r w:rsidRPr="00FE7A02">
        <w:rPr>
          <w:rStyle w:val="sitetxt"/>
          <w:rFonts w:ascii="Times New Roman" w:hAnsi="Times New Roman" w:cs="Times New Roman"/>
          <w:sz w:val="24"/>
          <w:szCs w:val="24"/>
        </w:rPr>
        <w:t>7.4. Процедура онлайн-голосования</w:t>
      </w:r>
    </w:p>
    <w:p w:rsidR="00F449BA" w:rsidRPr="005A5A24" w:rsidRDefault="004858EC" w:rsidP="005A5A24">
      <w:pPr>
        <w:pStyle w:val="a3"/>
        <w:numPr>
          <w:ilvl w:val="0"/>
          <w:numId w:val="11"/>
        </w:numPr>
        <w:spacing w:after="0" w:line="240" w:lineRule="auto"/>
        <w:jc w:val="both"/>
        <w:rPr>
          <w:rStyle w:val="sitetxt"/>
          <w:rFonts w:ascii="Times New Roman" w:hAnsi="Times New Roman" w:cs="Times New Roman"/>
          <w:sz w:val="24"/>
          <w:szCs w:val="24"/>
        </w:rPr>
      </w:pPr>
      <w:proofErr w:type="spellStart"/>
      <w:r w:rsidRPr="005A5A24">
        <w:rPr>
          <w:rStyle w:val="sitetxt"/>
          <w:rFonts w:ascii="Times New Roman" w:hAnsi="Times New Roman" w:cs="Times New Roman"/>
          <w:sz w:val="24"/>
          <w:szCs w:val="24"/>
        </w:rPr>
        <w:t>Онлайн-голосование</w:t>
      </w:r>
      <w:proofErr w:type="spellEnd"/>
      <w:r w:rsidRPr="005A5A24">
        <w:rPr>
          <w:rStyle w:val="sitetxt"/>
          <w:rFonts w:ascii="Times New Roman" w:hAnsi="Times New Roman" w:cs="Times New Roman"/>
          <w:sz w:val="24"/>
          <w:szCs w:val="24"/>
        </w:rPr>
        <w:t xml:space="preserve"> за </w:t>
      </w:r>
      <w:r w:rsidR="00F449BA" w:rsidRPr="005A5A24">
        <w:rPr>
          <w:rStyle w:val="sitetxt"/>
          <w:rFonts w:ascii="Times New Roman" w:hAnsi="Times New Roman" w:cs="Times New Roman"/>
          <w:sz w:val="24"/>
          <w:szCs w:val="24"/>
        </w:rPr>
        <w:t>лучший образовательный проект</w:t>
      </w:r>
      <w:r w:rsidRPr="005A5A24">
        <w:rPr>
          <w:rStyle w:val="sitetxt"/>
          <w:rFonts w:ascii="Times New Roman" w:hAnsi="Times New Roman" w:cs="Times New Roman"/>
          <w:sz w:val="24"/>
          <w:szCs w:val="24"/>
        </w:rPr>
        <w:t xml:space="preserve"> проводится на портале «Детские сады Тюменской области». На каждой веб-странице участника 2-го тура размещается кнопка для голосования через социальную сеть "Одноклассники". Социальная сеть позволяет привлечь внимание общественности к  социально-значимому проекту, поставить его в ленту новостей, </w:t>
      </w:r>
      <w:r w:rsidR="00C5045D" w:rsidRPr="005A5A24">
        <w:rPr>
          <w:rStyle w:val="sitetxt"/>
          <w:rFonts w:ascii="Times New Roman" w:hAnsi="Times New Roman" w:cs="Times New Roman"/>
          <w:sz w:val="24"/>
          <w:szCs w:val="24"/>
        </w:rPr>
        <w:t>призыв к голосованию за детский сад</w:t>
      </w:r>
      <w:r w:rsidR="00C5045D">
        <w:rPr>
          <w:rStyle w:val="sitetxt"/>
          <w:rFonts w:ascii="Times New Roman" w:hAnsi="Times New Roman" w:cs="Times New Roman"/>
          <w:sz w:val="24"/>
          <w:szCs w:val="24"/>
        </w:rPr>
        <w:t>,</w:t>
      </w:r>
      <w:r w:rsidR="00C5045D" w:rsidRPr="005A5A24">
        <w:rPr>
          <w:rStyle w:val="sitetxt"/>
          <w:rFonts w:ascii="Times New Roman" w:hAnsi="Times New Roman" w:cs="Times New Roman"/>
          <w:sz w:val="24"/>
          <w:szCs w:val="24"/>
        </w:rPr>
        <w:t xml:space="preserve"> </w:t>
      </w:r>
      <w:r w:rsidRPr="005A5A24">
        <w:rPr>
          <w:rStyle w:val="sitetxt"/>
          <w:rFonts w:ascii="Times New Roman" w:hAnsi="Times New Roman" w:cs="Times New Roman"/>
          <w:sz w:val="24"/>
          <w:szCs w:val="24"/>
        </w:rPr>
        <w:t xml:space="preserve">создать группу поддержки. </w:t>
      </w:r>
    </w:p>
    <w:p w:rsidR="004858EC" w:rsidRPr="005A5A24" w:rsidRDefault="004858EC" w:rsidP="005A5A24">
      <w:pPr>
        <w:pStyle w:val="a3"/>
        <w:numPr>
          <w:ilvl w:val="0"/>
          <w:numId w:val="11"/>
        </w:numPr>
        <w:spacing w:after="0" w:line="240" w:lineRule="auto"/>
        <w:jc w:val="both"/>
        <w:rPr>
          <w:rStyle w:val="sitetxt"/>
          <w:rFonts w:ascii="Times New Roman" w:hAnsi="Times New Roman" w:cs="Times New Roman"/>
          <w:sz w:val="24"/>
          <w:szCs w:val="24"/>
        </w:rPr>
      </w:pPr>
      <w:r w:rsidRPr="005A5A24">
        <w:rPr>
          <w:rStyle w:val="sitetxt"/>
          <w:rFonts w:ascii="Times New Roman" w:hAnsi="Times New Roman" w:cs="Times New Roman"/>
          <w:sz w:val="24"/>
          <w:szCs w:val="24"/>
        </w:rPr>
        <w:t>На портале осуществляется контроль статистики счётчиков, рейтингов. При обнаружении факта накрутки голосов, Организатор фиксирует его, информирует руководителя дошкольной образовательной организации, а также оставляет за собой право обнулить счетчик участника.</w:t>
      </w:r>
    </w:p>
    <w:p w:rsidR="004858EC" w:rsidRPr="005A5A24" w:rsidRDefault="004858EC" w:rsidP="005A5A24">
      <w:pPr>
        <w:pStyle w:val="a3"/>
        <w:numPr>
          <w:ilvl w:val="0"/>
          <w:numId w:val="11"/>
        </w:numPr>
        <w:spacing w:after="0" w:line="240" w:lineRule="auto"/>
        <w:jc w:val="both"/>
        <w:rPr>
          <w:rStyle w:val="sitetxt"/>
          <w:rFonts w:ascii="Times New Roman" w:hAnsi="Times New Roman" w:cs="Times New Roman"/>
          <w:sz w:val="24"/>
          <w:szCs w:val="24"/>
        </w:rPr>
      </w:pPr>
      <w:r w:rsidRPr="005A5A24">
        <w:rPr>
          <w:rStyle w:val="sitetxt"/>
          <w:rFonts w:ascii="Times New Roman" w:hAnsi="Times New Roman" w:cs="Times New Roman"/>
          <w:sz w:val="24"/>
          <w:szCs w:val="24"/>
        </w:rPr>
        <w:t>И</w:t>
      </w:r>
      <w:r w:rsidRPr="005A5A24">
        <w:rPr>
          <w:rFonts w:ascii="Times New Roman" w:hAnsi="Times New Roman" w:cs="Times New Roman"/>
          <w:sz w:val="24"/>
          <w:szCs w:val="24"/>
        </w:rPr>
        <w:t xml:space="preserve">тоги голосования </w:t>
      </w:r>
      <w:r w:rsidRPr="005A5A24">
        <w:rPr>
          <w:rStyle w:val="sitetxt"/>
          <w:rFonts w:ascii="Times New Roman" w:hAnsi="Times New Roman" w:cs="Times New Roman"/>
          <w:sz w:val="24"/>
          <w:szCs w:val="24"/>
        </w:rPr>
        <w:t xml:space="preserve">формируются в рейтинговой таблице и </w:t>
      </w:r>
      <w:r w:rsidRPr="005A5A24">
        <w:rPr>
          <w:rFonts w:ascii="Times New Roman" w:hAnsi="Times New Roman" w:cs="Times New Roman"/>
          <w:sz w:val="24"/>
          <w:szCs w:val="24"/>
        </w:rPr>
        <w:t xml:space="preserve">доступны для свободного ознакомления на интернет – портале «Детские сады Тюменской области»: tmndetsady.ru. </w:t>
      </w:r>
      <w:r w:rsidRPr="005A5A24">
        <w:rPr>
          <w:rStyle w:val="sitetxt"/>
          <w:rFonts w:ascii="Times New Roman" w:hAnsi="Times New Roman" w:cs="Times New Roman"/>
          <w:sz w:val="24"/>
          <w:szCs w:val="24"/>
        </w:rPr>
        <w:t>Участник, набравший в ходе голосования максимальное количество голосов, становится победителем онлайн - голосования. Если несколько участников имеют одинаковый результат в рейтинге, критерием определения победителя является  итоговая экспертная оценка жюри.</w:t>
      </w:r>
    </w:p>
    <w:p w:rsidR="004858EC" w:rsidRDefault="004858EC" w:rsidP="005A5A2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858EC" w:rsidRDefault="004858EC" w:rsidP="005A5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043" w:rsidRPr="00D818A8" w:rsidRDefault="00BF6043" w:rsidP="00485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8A8">
        <w:rPr>
          <w:rFonts w:ascii="Times New Roman" w:hAnsi="Times New Roman" w:cs="Times New Roman"/>
          <w:sz w:val="24"/>
          <w:szCs w:val="24"/>
        </w:rPr>
        <w:t>По всем вопросам, связанным с участием в Конкурсе, можно обращаться к пред</w:t>
      </w:r>
      <w:r w:rsidR="00F449BA">
        <w:rPr>
          <w:rFonts w:ascii="Times New Roman" w:hAnsi="Times New Roman" w:cs="Times New Roman"/>
          <w:sz w:val="24"/>
          <w:szCs w:val="24"/>
        </w:rPr>
        <w:t xml:space="preserve">ставителям оргкомитета по </w:t>
      </w:r>
      <w:r w:rsidR="00C00FEF">
        <w:rPr>
          <w:rFonts w:ascii="Times New Roman" w:hAnsi="Times New Roman" w:cs="Times New Roman"/>
          <w:sz w:val="24"/>
          <w:szCs w:val="24"/>
        </w:rPr>
        <w:t>тел</w:t>
      </w:r>
      <w:r w:rsidR="00F449BA">
        <w:rPr>
          <w:rFonts w:ascii="Times New Roman" w:hAnsi="Times New Roman" w:cs="Times New Roman"/>
          <w:sz w:val="24"/>
          <w:szCs w:val="24"/>
        </w:rPr>
        <w:t>.</w:t>
      </w:r>
      <w:r w:rsidR="00C00FEF">
        <w:rPr>
          <w:rFonts w:ascii="Times New Roman" w:hAnsi="Times New Roman" w:cs="Times New Roman"/>
          <w:sz w:val="24"/>
          <w:szCs w:val="24"/>
        </w:rPr>
        <w:t xml:space="preserve">: </w:t>
      </w:r>
      <w:r w:rsidRPr="00D818A8">
        <w:rPr>
          <w:rFonts w:ascii="Times New Roman" w:hAnsi="Times New Roman" w:cs="Times New Roman"/>
          <w:sz w:val="24"/>
          <w:szCs w:val="24"/>
        </w:rPr>
        <w:t>8 (3452) 20-57-24 с 10.00 до 18.00 ч. или по электронному адресу: intel-praym@list.ru</w:t>
      </w:r>
    </w:p>
    <w:p w:rsidR="00E708AD" w:rsidRDefault="00E708AD" w:rsidP="00485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8AD" w:rsidRDefault="00E708AD" w:rsidP="00485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8AD" w:rsidRDefault="00E708AD" w:rsidP="00485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9BA" w:rsidRDefault="00F449BA" w:rsidP="00485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9BA" w:rsidRDefault="00F449BA" w:rsidP="00485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9BA" w:rsidRDefault="00F449BA" w:rsidP="00485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9BA" w:rsidRDefault="00F449BA" w:rsidP="00485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9BA" w:rsidRDefault="00F449BA" w:rsidP="00485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9BA" w:rsidRDefault="00F449BA" w:rsidP="00485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9BA" w:rsidRDefault="00F449BA" w:rsidP="00485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9BA" w:rsidRDefault="00F449BA" w:rsidP="00485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9BA" w:rsidRDefault="00F449BA" w:rsidP="00485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9BA" w:rsidRDefault="00F449BA" w:rsidP="00485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9BA" w:rsidRDefault="00F449BA" w:rsidP="00485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9BA" w:rsidRDefault="00F449BA" w:rsidP="00485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9BA" w:rsidRPr="005A5A24" w:rsidRDefault="00F449BA" w:rsidP="00485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ABC" w:rsidRDefault="00D20091" w:rsidP="00485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5A24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3D62BF" w:rsidRDefault="003D62BF" w:rsidP="00485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2BF" w:rsidRDefault="003D62BF" w:rsidP="00485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62BF" w:rsidRPr="005A5A24" w:rsidRDefault="003D62BF" w:rsidP="003D6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</w:p>
    <w:p w:rsidR="00BE1952" w:rsidRDefault="00BE1952" w:rsidP="004858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518" w:rsidRPr="001A566E" w:rsidRDefault="00CA0518" w:rsidP="001A566E">
      <w:pPr>
        <w:pStyle w:val="a3"/>
        <w:numPr>
          <w:ilvl w:val="0"/>
          <w:numId w:val="9"/>
        </w:numPr>
        <w:spacing w:after="0" w:line="240" w:lineRule="auto"/>
        <w:ind w:hanging="720"/>
        <w:rPr>
          <w:rFonts w:ascii="Times New Roman" w:hAnsi="Times New Roman" w:cs="Times New Roman"/>
          <w:sz w:val="24"/>
        </w:rPr>
      </w:pPr>
      <w:r w:rsidRPr="001A566E">
        <w:rPr>
          <w:rFonts w:ascii="Times New Roman" w:hAnsi="Times New Roman" w:cs="Times New Roman"/>
          <w:sz w:val="24"/>
        </w:rPr>
        <w:t>Полное наименование образовательной организации (согласно лицензии)</w:t>
      </w:r>
    </w:p>
    <w:p w:rsidR="00CA0518" w:rsidRPr="001A566E" w:rsidRDefault="00CA0518" w:rsidP="001A566E">
      <w:pPr>
        <w:pStyle w:val="a3"/>
        <w:numPr>
          <w:ilvl w:val="0"/>
          <w:numId w:val="9"/>
        </w:numPr>
        <w:spacing w:after="0" w:line="240" w:lineRule="auto"/>
        <w:ind w:hanging="720"/>
        <w:rPr>
          <w:rFonts w:ascii="Times New Roman" w:hAnsi="Times New Roman" w:cs="Times New Roman"/>
          <w:sz w:val="24"/>
        </w:rPr>
      </w:pPr>
      <w:r w:rsidRPr="001A566E">
        <w:rPr>
          <w:rFonts w:ascii="Times New Roman" w:hAnsi="Times New Roman" w:cs="Times New Roman"/>
          <w:sz w:val="24"/>
        </w:rPr>
        <w:t>Сокращенное наименование образовательной организации (согласно лицензии)</w:t>
      </w:r>
    </w:p>
    <w:p w:rsidR="00CA0518" w:rsidRPr="001A566E" w:rsidRDefault="00CA0518" w:rsidP="001A566E">
      <w:pPr>
        <w:pStyle w:val="a3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</w:rPr>
      </w:pPr>
      <w:r w:rsidRPr="001A566E">
        <w:rPr>
          <w:rFonts w:ascii="Times New Roman" w:hAnsi="Times New Roman" w:cs="Times New Roman"/>
          <w:sz w:val="24"/>
        </w:rPr>
        <w:t>Юридический адрес, индекс</w:t>
      </w:r>
      <w:r w:rsidRPr="001A566E">
        <w:rPr>
          <w:rFonts w:ascii="Times New Roman" w:hAnsi="Times New Roman" w:cs="Times New Roman"/>
          <w:sz w:val="24"/>
        </w:rPr>
        <w:tab/>
      </w:r>
    </w:p>
    <w:p w:rsidR="00CA0518" w:rsidRPr="001A566E" w:rsidRDefault="00CA0518" w:rsidP="001A566E">
      <w:pPr>
        <w:pStyle w:val="a3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</w:rPr>
      </w:pPr>
      <w:r w:rsidRPr="001A566E">
        <w:rPr>
          <w:rFonts w:ascii="Times New Roman" w:hAnsi="Times New Roman" w:cs="Times New Roman"/>
          <w:sz w:val="24"/>
        </w:rPr>
        <w:t>Адрес электронной почты дошкольной образовательной организации</w:t>
      </w:r>
      <w:r w:rsidRPr="001A566E">
        <w:rPr>
          <w:rFonts w:ascii="Times New Roman" w:hAnsi="Times New Roman" w:cs="Times New Roman"/>
          <w:sz w:val="24"/>
        </w:rPr>
        <w:tab/>
      </w:r>
    </w:p>
    <w:p w:rsidR="00CA0518" w:rsidRPr="001A566E" w:rsidRDefault="00CA0518" w:rsidP="001A566E">
      <w:pPr>
        <w:pStyle w:val="a3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</w:rPr>
      </w:pPr>
      <w:r w:rsidRPr="001A566E">
        <w:rPr>
          <w:rFonts w:ascii="Times New Roman" w:hAnsi="Times New Roman" w:cs="Times New Roman"/>
          <w:sz w:val="24"/>
        </w:rPr>
        <w:t>Федеральный телефонный код города. Телефон руководителя</w:t>
      </w:r>
      <w:r w:rsidRPr="001A566E">
        <w:rPr>
          <w:rFonts w:ascii="Times New Roman" w:hAnsi="Times New Roman" w:cs="Times New Roman"/>
          <w:sz w:val="24"/>
        </w:rPr>
        <w:tab/>
      </w:r>
    </w:p>
    <w:p w:rsidR="00BE1952" w:rsidRPr="001A566E" w:rsidRDefault="00CA0518" w:rsidP="001A566E">
      <w:pPr>
        <w:pStyle w:val="a3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</w:rPr>
      </w:pPr>
      <w:r w:rsidRPr="001A566E">
        <w:rPr>
          <w:rFonts w:ascii="Times New Roman" w:hAnsi="Times New Roman" w:cs="Times New Roman"/>
          <w:sz w:val="24"/>
        </w:rPr>
        <w:t xml:space="preserve">ФИО руководителя </w:t>
      </w:r>
      <w:r w:rsidR="008832C7" w:rsidRPr="001A566E">
        <w:rPr>
          <w:rFonts w:ascii="Times New Roman" w:hAnsi="Times New Roman" w:cs="Times New Roman"/>
          <w:sz w:val="24"/>
        </w:rPr>
        <w:t>образовательной организации</w:t>
      </w:r>
    </w:p>
    <w:p w:rsidR="00CA0518" w:rsidRPr="001A566E" w:rsidRDefault="00CA0518" w:rsidP="001A566E">
      <w:pPr>
        <w:pStyle w:val="a3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</w:rPr>
      </w:pPr>
      <w:r w:rsidRPr="001A566E">
        <w:rPr>
          <w:rFonts w:ascii="Times New Roman" w:hAnsi="Times New Roman" w:cs="Times New Roman"/>
          <w:sz w:val="24"/>
        </w:rPr>
        <w:t xml:space="preserve">Должность руководителя </w:t>
      </w:r>
      <w:r w:rsidR="008832C7" w:rsidRPr="001A566E">
        <w:rPr>
          <w:rFonts w:ascii="Times New Roman" w:hAnsi="Times New Roman" w:cs="Times New Roman"/>
          <w:sz w:val="24"/>
        </w:rPr>
        <w:t xml:space="preserve">образовательной организации </w:t>
      </w:r>
      <w:r w:rsidR="00BE1952" w:rsidRPr="001A566E">
        <w:rPr>
          <w:rFonts w:ascii="Times New Roman" w:hAnsi="Times New Roman" w:cs="Times New Roman"/>
          <w:sz w:val="24"/>
        </w:rPr>
        <w:t>(директор, заведующий, заведующая)</w:t>
      </w:r>
    </w:p>
    <w:p w:rsidR="001A566E" w:rsidRPr="001A566E" w:rsidRDefault="00CA0518" w:rsidP="001A566E">
      <w:pPr>
        <w:pStyle w:val="a3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</w:rPr>
      </w:pPr>
      <w:r w:rsidRPr="001A566E">
        <w:rPr>
          <w:rFonts w:ascii="Times New Roman" w:hAnsi="Times New Roman" w:cs="Times New Roman"/>
          <w:sz w:val="24"/>
        </w:rPr>
        <w:t>ФИО, телефон руководителя структурного подразделение дошкольного образования (если есть)</w:t>
      </w:r>
    </w:p>
    <w:p w:rsidR="006F33D5" w:rsidRPr="001A566E" w:rsidRDefault="00CA0518" w:rsidP="001A566E">
      <w:pPr>
        <w:pStyle w:val="a3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1A566E">
        <w:rPr>
          <w:rFonts w:ascii="Times New Roman" w:hAnsi="Times New Roman" w:cs="Times New Roman"/>
          <w:sz w:val="24"/>
        </w:rPr>
        <w:t xml:space="preserve">Реквизиты учреждения </w:t>
      </w:r>
      <w:r w:rsidR="0025079F" w:rsidRPr="001A566E">
        <w:rPr>
          <w:rFonts w:ascii="Times New Roman" w:hAnsi="Times New Roman" w:cs="Times New Roman"/>
          <w:sz w:val="24"/>
        </w:rPr>
        <w:t>(</w:t>
      </w:r>
      <w:r w:rsidRPr="001A566E">
        <w:rPr>
          <w:rFonts w:ascii="Times New Roman" w:hAnsi="Times New Roman" w:cs="Times New Roman"/>
          <w:sz w:val="24"/>
        </w:rPr>
        <w:t>ОГРН</w:t>
      </w:r>
      <w:r w:rsidR="0025079F" w:rsidRPr="001A566E">
        <w:rPr>
          <w:rFonts w:ascii="Times New Roman" w:hAnsi="Times New Roman" w:cs="Times New Roman"/>
          <w:sz w:val="24"/>
        </w:rPr>
        <w:t xml:space="preserve">, </w:t>
      </w:r>
      <w:r w:rsidRPr="001A566E">
        <w:rPr>
          <w:rFonts w:ascii="Times New Roman" w:hAnsi="Times New Roman" w:cs="Times New Roman"/>
          <w:sz w:val="24"/>
        </w:rPr>
        <w:t>ИНН/КПП</w:t>
      </w:r>
      <w:r w:rsidR="0025079F" w:rsidRPr="001A566E">
        <w:rPr>
          <w:rFonts w:ascii="Times New Roman" w:hAnsi="Times New Roman" w:cs="Times New Roman"/>
          <w:sz w:val="24"/>
        </w:rPr>
        <w:t>,</w:t>
      </w:r>
      <w:r w:rsidRPr="001A566E">
        <w:rPr>
          <w:rFonts w:ascii="Times New Roman" w:hAnsi="Times New Roman" w:cs="Times New Roman"/>
          <w:sz w:val="24"/>
        </w:rPr>
        <w:t>Наименованиебанка</w:t>
      </w:r>
      <w:r w:rsidR="0025079F" w:rsidRPr="001A566E">
        <w:rPr>
          <w:rFonts w:ascii="Times New Roman" w:hAnsi="Times New Roman" w:cs="Times New Roman"/>
          <w:sz w:val="24"/>
        </w:rPr>
        <w:t>,</w:t>
      </w:r>
      <w:r w:rsidRPr="001A566E">
        <w:rPr>
          <w:rFonts w:ascii="Times New Roman" w:hAnsi="Times New Roman" w:cs="Times New Roman"/>
          <w:sz w:val="24"/>
        </w:rPr>
        <w:t>БИК</w:t>
      </w:r>
      <w:r w:rsidR="0025079F" w:rsidRPr="001A566E">
        <w:rPr>
          <w:rFonts w:ascii="Times New Roman" w:hAnsi="Times New Roman" w:cs="Times New Roman"/>
          <w:sz w:val="24"/>
        </w:rPr>
        <w:t>,</w:t>
      </w:r>
      <w:r w:rsidRPr="001A566E">
        <w:rPr>
          <w:rFonts w:ascii="Times New Roman" w:hAnsi="Times New Roman" w:cs="Times New Roman"/>
          <w:sz w:val="24"/>
        </w:rPr>
        <w:t>К</w:t>
      </w:r>
      <w:r w:rsidR="0025079F" w:rsidRPr="001A566E">
        <w:rPr>
          <w:rFonts w:ascii="Times New Roman" w:hAnsi="Times New Roman" w:cs="Times New Roman"/>
          <w:sz w:val="24"/>
        </w:rPr>
        <w:t>/</w:t>
      </w:r>
      <w:r w:rsidRPr="001A566E">
        <w:rPr>
          <w:rFonts w:ascii="Times New Roman" w:hAnsi="Times New Roman" w:cs="Times New Roman"/>
          <w:sz w:val="24"/>
        </w:rPr>
        <w:t>счет/Р</w:t>
      </w:r>
      <w:r w:rsidR="0025079F" w:rsidRPr="001A566E">
        <w:rPr>
          <w:rFonts w:ascii="Times New Roman" w:hAnsi="Times New Roman" w:cs="Times New Roman"/>
          <w:sz w:val="24"/>
        </w:rPr>
        <w:t>/</w:t>
      </w:r>
      <w:r w:rsidRPr="001A566E">
        <w:rPr>
          <w:rFonts w:ascii="Times New Roman" w:hAnsi="Times New Roman" w:cs="Times New Roman"/>
          <w:sz w:val="24"/>
        </w:rPr>
        <w:t xml:space="preserve"> счет</w:t>
      </w:r>
      <w:r w:rsidR="0025079F" w:rsidRPr="001A566E">
        <w:rPr>
          <w:rFonts w:ascii="Times New Roman" w:hAnsi="Times New Roman" w:cs="Times New Roman"/>
          <w:sz w:val="24"/>
        </w:rPr>
        <w:t>)</w:t>
      </w:r>
    </w:p>
    <w:sectPr w:rsidR="006F33D5" w:rsidRPr="001A566E" w:rsidSect="002B34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02EFB8"/>
    <w:lvl w:ilvl="0">
      <w:numFmt w:val="bullet"/>
      <w:lvlText w:val="*"/>
      <w:lvlJc w:val="left"/>
    </w:lvl>
  </w:abstractNum>
  <w:abstractNum w:abstractNumId="1">
    <w:nsid w:val="01787757"/>
    <w:multiLevelType w:val="hybridMultilevel"/>
    <w:tmpl w:val="1C24E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B3B"/>
    <w:multiLevelType w:val="hybridMultilevel"/>
    <w:tmpl w:val="FE3E5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A6521"/>
    <w:multiLevelType w:val="hybridMultilevel"/>
    <w:tmpl w:val="5164B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094173"/>
    <w:multiLevelType w:val="hybridMultilevel"/>
    <w:tmpl w:val="2FBEE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31E2"/>
    <w:multiLevelType w:val="hybridMultilevel"/>
    <w:tmpl w:val="CCF2F8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1B7B78"/>
    <w:multiLevelType w:val="hybridMultilevel"/>
    <w:tmpl w:val="EBAC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A51A2"/>
    <w:multiLevelType w:val="hybridMultilevel"/>
    <w:tmpl w:val="DCC0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E4162"/>
    <w:multiLevelType w:val="hybridMultilevel"/>
    <w:tmpl w:val="1BC24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B5222"/>
    <w:multiLevelType w:val="hybridMultilevel"/>
    <w:tmpl w:val="53381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765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6ABC"/>
    <w:rsid w:val="00014A6D"/>
    <w:rsid w:val="00097A2E"/>
    <w:rsid w:val="001A566E"/>
    <w:rsid w:val="001D3A36"/>
    <w:rsid w:val="001F13B7"/>
    <w:rsid w:val="001F494A"/>
    <w:rsid w:val="0025079F"/>
    <w:rsid w:val="00286ABC"/>
    <w:rsid w:val="00291407"/>
    <w:rsid w:val="002A2951"/>
    <w:rsid w:val="003071D5"/>
    <w:rsid w:val="0035741D"/>
    <w:rsid w:val="00392639"/>
    <w:rsid w:val="003B6465"/>
    <w:rsid w:val="003C70D6"/>
    <w:rsid w:val="003D62BF"/>
    <w:rsid w:val="0042509F"/>
    <w:rsid w:val="004608D8"/>
    <w:rsid w:val="0046784E"/>
    <w:rsid w:val="0048059D"/>
    <w:rsid w:val="004858EC"/>
    <w:rsid w:val="004C73A7"/>
    <w:rsid w:val="004D3219"/>
    <w:rsid w:val="005A5A24"/>
    <w:rsid w:val="005D3B91"/>
    <w:rsid w:val="00647EBC"/>
    <w:rsid w:val="006767E6"/>
    <w:rsid w:val="0068462E"/>
    <w:rsid w:val="00690841"/>
    <w:rsid w:val="006910BD"/>
    <w:rsid w:val="006A62F8"/>
    <w:rsid w:val="006F33D5"/>
    <w:rsid w:val="006F5246"/>
    <w:rsid w:val="0079540D"/>
    <w:rsid w:val="00815C94"/>
    <w:rsid w:val="00840B3C"/>
    <w:rsid w:val="008576C7"/>
    <w:rsid w:val="008832C7"/>
    <w:rsid w:val="008955DA"/>
    <w:rsid w:val="008E4211"/>
    <w:rsid w:val="00921C9F"/>
    <w:rsid w:val="00922CD1"/>
    <w:rsid w:val="0092391B"/>
    <w:rsid w:val="009324B2"/>
    <w:rsid w:val="00943343"/>
    <w:rsid w:val="009B54E1"/>
    <w:rsid w:val="00A46137"/>
    <w:rsid w:val="00A63327"/>
    <w:rsid w:val="00AC0F86"/>
    <w:rsid w:val="00AF60A4"/>
    <w:rsid w:val="00AF6EDC"/>
    <w:rsid w:val="00B076B4"/>
    <w:rsid w:val="00B21EDF"/>
    <w:rsid w:val="00B53841"/>
    <w:rsid w:val="00BA0414"/>
    <w:rsid w:val="00BC4084"/>
    <w:rsid w:val="00BE1952"/>
    <w:rsid w:val="00BE5FA9"/>
    <w:rsid w:val="00BF5E1A"/>
    <w:rsid w:val="00BF6043"/>
    <w:rsid w:val="00C00FEF"/>
    <w:rsid w:val="00C02EB2"/>
    <w:rsid w:val="00C21192"/>
    <w:rsid w:val="00C3116A"/>
    <w:rsid w:val="00C5045D"/>
    <w:rsid w:val="00C51E5D"/>
    <w:rsid w:val="00C72A7D"/>
    <w:rsid w:val="00CA0518"/>
    <w:rsid w:val="00CC597C"/>
    <w:rsid w:val="00CD06F5"/>
    <w:rsid w:val="00CD3A95"/>
    <w:rsid w:val="00CE4EFB"/>
    <w:rsid w:val="00D20091"/>
    <w:rsid w:val="00D45756"/>
    <w:rsid w:val="00D818A8"/>
    <w:rsid w:val="00DA138C"/>
    <w:rsid w:val="00E4202A"/>
    <w:rsid w:val="00E56195"/>
    <w:rsid w:val="00E647BF"/>
    <w:rsid w:val="00E708AD"/>
    <w:rsid w:val="00E86B99"/>
    <w:rsid w:val="00EA5230"/>
    <w:rsid w:val="00EB55D6"/>
    <w:rsid w:val="00F1424C"/>
    <w:rsid w:val="00F1571F"/>
    <w:rsid w:val="00F432BE"/>
    <w:rsid w:val="00F449BA"/>
    <w:rsid w:val="00F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02A"/>
    <w:pPr>
      <w:ind w:left="720"/>
      <w:contextualSpacing/>
    </w:pPr>
  </w:style>
  <w:style w:type="character" w:customStyle="1" w:styleId="sitetxt">
    <w:name w:val="sitetxt"/>
    <w:basedOn w:val="a0"/>
    <w:rsid w:val="00DA138C"/>
  </w:style>
  <w:style w:type="paragraph" w:styleId="a4">
    <w:name w:val="Balloon Text"/>
    <w:basedOn w:val="a"/>
    <w:link w:val="a5"/>
    <w:uiPriority w:val="99"/>
    <w:semiHidden/>
    <w:unhideWhenUsed/>
    <w:rsid w:val="00A6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2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741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8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hyperlink" Target="mailto:intel-pray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2018-12-18T10:58:00Z</dcterms:created>
  <dcterms:modified xsi:type="dcterms:W3CDTF">2018-12-18T11:04:00Z</dcterms:modified>
</cp:coreProperties>
</file>