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19" w:rsidRDefault="00EE4A19" w:rsidP="00991F7F">
      <w:pPr>
        <w:jc w:val="right"/>
        <w:rPr>
          <w:rFonts w:ascii="Times New Roman" w:eastAsia="Times New Roman" w:hAnsi="Times New Roman" w:cs="Times New Roman"/>
          <w:i/>
          <w:iCs/>
          <w:color w:val="000000"/>
          <w:sz w:val="28"/>
          <w:szCs w:val="28"/>
          <w:bdr w:val="none" w:sz="0" w:space="0" w:color="auto" w:frame="1"/>
        </w:rPr>
      </w:pPr>
    </w:p>
    <w:p w:rsidR="00CE0C30" w:rsidRDefault="00CE0C30" w:rsidP="00CE0C30">
      <w:pPr>
        <w:pStyle w:val="a5"/>
        <w:jc w:val="center"/>
        <w:rPr>
          <w:sz w:val="28"/>
          <w:szCs w:val="28"/>
        </w:rPr>
      </w:pPr>
      <w:r>
        <w:rPr>
          <w:sz w:val="28"/>
          <w:szCs w:val="28"/>
        </w:rPr>
        <w:t xml:space="preserve">Визитная карточка участника областного педагогического фестиваля-конкурса «Я-воспитатель» Лозиной Анны Александровны, </w:t>
      </w:r>
    </w:p>
    <w:p w:rsidR="00CE0C30" w:rsidRDefault="00CE0C30" w:rsidP="00CE0C30">
      <w:pPr>
        <w:pStyle w:val="a5"/>
        <w:jc w:val="center"/>
        <w:rPr>
          <w:sz w:val="28"/>
          <w:szCs w:val="28"/>
        </w:rPr>
      </w:pPr>
      <w:r>
        <w:rPr>
          <w:sz w:val="28"/>
          <w:szCs w:val="28"/>
        </w:rPr>
        <w:t>воспитателя МАДОУ «Сказка» Сладковского муниципального уровня.</w:t>
      </w:r>
    </w:p>
    <w:p w:rsidR="00CE0C30" w:rsidRDefault="00CE0C30" w:rsidP="00CE0C30">
      <w:pPr>
        <w:pStyle w:val="a5"/>
        <w:rPr>
          <w:sz w:val="28"/>
          <w:szCs w:val="28"/>
        </w:rPr>
      </w:pPr>
    </w:p>
    <w:p w:rsidR="00CE0C30" w:rsidRDefault="00CE0C30" w:rsidP="00CE0C30">
      <w:pPr>
        <w:pStyle w:val="a5"/>
        <w:ind w:firstLine="708"/>
        <w:jc w:val="both"/>
        <w:rPr>
          <w:sz w:val="28"/>
          <w:szCs w:val="28"/>
        </w:rPr>
      </w:pPr>
      <w:r>
        <w:rPr>
          <w:sz w:val="28"/>
          <w:szCs w:val="28"/>
        </w:rPr>
        <w:t>Номинация «</w:t>
      </w:r>
      <w:r w:rsidR="00015623">
        <w:rPr>
          <w:sz w:val="28"/>
          <w:szCs w:val="28"/>
        </w:rPr>
        <w:t>Молодой специалист</w:t>
      </w:r>
      <w:r>
        <w:rPr>
          <w:sz w:val="28"/>
          <w:szCs w:val="28"/>
        </w:rPr>
        <w:t>».</w:t>
      </w:r>
    </w:p>
    <w:p w:rsidR="00CE0C30" w:rsidRDefault="00D43770" w:rsidP="00CE0C30">
      <w:pPr>
        <w:pStyle w:val="a5"/>
        <w:jc w:val="both"/>
        <w:rPr>
          <w:sz w:val="28"/>
          <w:szCs w:val="28"/>
        </w:rPr>
      </w:pPr>
      <w:r w:rsidRPr="00EE4A19">
        <w:rPr>
          <w:sz w:val="28"/>
          <w:szCs w:val="28"/>
        </w:rPr>
        <w:br/>
      </w:r>
      <w:r w:rsidR="00015623">
        <w:rPr>
          <w:sz w:val="28"/>
          <w:szCs w:val="28"/>
        </w:rPr>
        <w:t xml:space="preserve">     </w:t>
      </w:r>
      <w:r w:rsidRPr="00EE4A19">
        <w:rPr>
          <w:sz w:val="28"/>
          <w:szCs w:val="28"/>
        </w:rPr>
        <w:t>Есть такая профессия – любить детей. Я всегда с гордостью произношу: «Я воспитатель!». С детства мечтала быть пе</w:t>
      </w:r>
      <w:r w:rsidR="00991F7F" w:rsidRPr="00EE4A19">
        <w:rPr>
          <w:sz w:val="28"/>
          <w:szCs w:val="28"/>
        </w:rPr>
        <w:t xml:space="preserve">дагогом, но не думала, что буду </w:t>
      </w:r>
      <w:r w:rsidRPr="00EE4A19">
        <w:rPr>
          <w:sz w:val="28"/>
          <w:szCs w:val="28"/>
        </w:rPr>
        <w:t>воспитателем. </w:t>
      </w:r>
      <w:r w:rsidRPr="00EE4A19">
        <w:rPr>
          <w:sz w:val="28"/>
          <w:szCs w:val="28"/>
        </w:rPr>
        <w:br/>
      </w:r>
      <w:r w:rsidR="00015623">
        <w:rPr>
          <w:sz w:val="28"/>
          <w:szCs w:val="28"/>
        </w:rPr>
        <w:t xml:space="preserve">     </w:t>
      </w:r>
      <w:r w:rsidRPr="00EE4A19">
        <w:rPr>
          <w:sz w:val="28"/>
          <w:szCs w:val="28"/>
        </w:rPr>
        <w:t xml:space="preserve">Почему я выбрала эту профессию и вот уже </w:t>
      </w:r>
      <w:r w:rsidR="00991F7F" w:rsidRPr="00EE4A19">
        <w:rPr>
          <w:sz w:val="28"/>
          <w:szCs w:val="28"/>
        </w:rPr>
        <w:t>5</w:t>
      </w:r>
      <w:r w:rsidRPr="00EE4A19">
        <w:rPr>
          <w:sz w:val="28"/>
          <w:szCs w:val="28"/>
        </w:rPr>
        <w:t xml:space="preserve"> лет не покидаю рабочих стен детского сада? Для меня встреча с детьми - частица чистого свежего воздуха, это такое состояние души, когда чувствуешь и понимаешь: «Я нужна!». </w:t>
      </w:r>
      <w:r w:rsidR="00015623">
        <w:rPr>
          <w:sz w:val="28"/>
          <w:szCs w:val="28"/>
        </w:rPr>
        <w:t xml:space="preserve">        </w:t>
      </w:r>
      <w:r w:rsidRPr="00EE4A19">
        <w:rPr>
          <w:sz w:val="28"/>
          <w:szCs w:val="28"/>
        </w:rPr>
        <w:t>Воспитание в детском саду - это не просто игровая деятельность, это ежесекундный кропотливый труд, требующий выдержки, огромного терпения. Педагогу дошкольного образования отводится особая роль, поскольку личность взрослого «мощный фактор развития личности ребёнка» (В. А. Петровский). Освоение ребёнком нравственных норм и правил осуществляется через воспитателя, его личность, его культуру и его нравственную позицию. </w:t>
      </w:r>
      <w:r w:rsidR="00CE0C30">
        <w:rPr>
          <w:sz w:val="28"/>
          <w:szCs w:val="28"/>
        </w:rPr>
        <w:t>Поэтому для работы определила тему: «Социализация детей среднего дошкольного возраста через сюжетно-ролевую игру».</w:t>
      </w:r>
    </w:p>
    <w:p w:rsidR="00CE0C30" w:rsidRDefault="00015623" w:rsidP="00CE0C30">
      <w:pPr>
        <w:pStyle w:val="a5"/>
        <w:jc w:val="both"/>
        <w:rPr>
          <w:sz w:val="28"/>
          <w:szCs w:val="28"/>
        </w:rPr>
      </w:pPr>
      <w:r>
        <w:rPr>
          <w:sz w:val="28"/>
          <w:szCs w:val="28"/>
        </w:rPr>
        <w:t xml:space="preserve">      </w:t>
      </w:r>
      <w:r w:rsidR="00D43770" w:rsidRPr="00EE4A19">
        <w:rPr>
          <w:sz w:val="28"/>
          <w:szCs w:val="28"/>
        </w:rPr>
        <w:t>Моя задача не только научить своих подопечных общению, умению адаптироваться в современном мире, но и воспитать нравственную, интеллектуальную, свободомыслящую личность.</w:t>
      </w:r>
    </w:p>
    <w:p w:rsidR="00CE0C30" w:rsidRDefault="00D43770" w:rsidP="00CE0C30">
      <w:pPr>
        <w:pStyle w:val="a5"/>
        <w:jc w:val="both"/>
        <w:rPr>
          <w:sz w:val="28"/>
          <w:szCs w:val="28"/>
        </w:rPr>
      </w:pPr>
      <w:r w:rsidRPr="00EE4A19">
        <w:rPr>
          <w:sz w:val="28"/>
          <w:szCs w:val="28"/>
        </w:rPr>
        <w:t>Да, воспитатель – это огромный, поистине титанический, а главное ответственный труд. От нас, зависит, каким малыш увидит окружающий его мир. Только у воспитателя есть целый день, неделя, месяцы и годы, чтобы ответить на все детские вопросы. Поиграть с ним в миллионы игр, нарисовать, слепить, вырезать десятки миллионов поделок и работ. Как это здорово, когда дети, удовлетворив своё любопытство, получив ответы на все волнующие их вопросы и рассказав о том, что их волнует, принимают и впускают нас, взрослых в свой мир.</w:t>
      </w:r>
    </w:p>
    <w:p w:rsidR="00CE0C30" w:rsidRDefault="00D43770" w:rsidP="00CE0C30">
      <w:pPr>
        <w:pStyle w:val="a5"/>
        <w:jc w:val="both"/>
        <w:rPr>
          <w:sz w:val="28"/>
          <w:szCs w:val="28"/>
        </w:rPr>
      </w:pPr>
      <w:r w:rsidRPr="00EE4A19">
        <w:rPr>
          <w:sz w:val="28"/>
          <w:szCs w:val="28"/>
        </w:rPr>
        <w:t xml:space="preserve">Каждый ребёнок – это творение и его невозможно воспитывать по шаблону. Работа воспитателя заключается в умении анализировать и прогнозировать собственную деятельность, в способности индивидуализировать педагогические методы и приемы при сохранении методического единства. Воспитатель должен основывать свою деятельность на понимании и признании потенциальных способностей, возможностей и прав ребенка на свободу, самостоятельное познание окружающего его мира во всем его многообразии; должен помочь ребенку сделать собственный выбор и спланировать свою деятельность, осознать важность, нужность своих и предложенных взрослым действий. К.Д. Ушинский писал: «Если вы удачно выберете труд и вложите в него свою душу, то счастье само отыщет вас». </w:t>
      </w:r>
      <w:r w:rsidR="00F06BCF">
        <w:rPr>
          <w:sz w:val="28"/>
          <w:szCs w:val="28"/>
        </w:rPr>
        <w:t>Я согласна с этим высказыванием. С</w:t>
      </w:r>
      <w:r w:rsidRPr="00EE4A19">
        <w:rPr>
          <w:sz w:val="28"/>
          <w:szCs w:val="28"/>
        </w:rPr>
        <w:t xml:space="preserve">частливого воспитателя сразу видно – он живет среди детей, понимает их потребности, налаживает контакты с </w:t>
      </w:r>
      <w:r w:rsidRPr="00EE4A19">
        <w:rPr>
          <w:sz w:val="28"/>
          <w:szCs w:val="28"/>
        </w:rPr>
        <w:lastRenderedPageBreak/>
        <w:t>родителями, вдумчиво относится ко всему, что окружает его, стойко переносит невзгоды беспокойной педагогической жизни. Труд воспитателя может быть трудным, нелегким, отнимающим порой все и физические и моральные силы, но рутинным, неинтересным его не назовешь. Быть воспитателем - огромная ответственность, но и огромное счастье. Ведь суть профессии – дарить. Дарить ребенку этот красочный мир, удивлять прекрасным.</w:t>
      </w:r>
    </w:p>
    <w:p w:rsidR="00991F7F" w:rsidRPr="00EE4A19" w:rsidRDefault="00015623" w:rsidP="00CE0C30">
      <w:pPr>
        <w:pStyle w:val="a5"/>
        <w:ind w:firstLine="708"/>
        <w:jc w:val="both"/>
        <w:rPr>
          <w:color w:val="111111"/>
          <w:sz w:val="28"/>
          <w:szCs w:val="28"/>
          <w:shd w:val="clear" w:color="auto" w:fill="FFFFFF"/>
        </w:rPr>
      </w:pPr>
      <w:r w:rsidRPr="00015623">
        <w:rPr>
          <w:sz w:val="28"/>
          <w:szCs w:val="28"/>
        </w:rPr>
        <w:t xml:space="preserve">В </w:t>
      </w:r>
      <w:r w:rsidR="00991F7F" w:rsidRPr="00015623">
        <w:rPr>
          <w:sz w:val="28"/>
          <w:szCs w:val="28"/>
        </w:rPr>
        <w:t>своей педагогической дея</w:t>
      </w:r>
      <w:r w:rsidR="00991F7F" w:rsidRPr="00EE4A19">
        <w:rPr>
          <w:rStyle w:val="a3"/>
          <w:b w:val="0"/>
          <w:color w:val="111111"/>
          <w:sz w:val="28"/>
          <w:szCs w:val="28"/>
          <w:bdr w:val="none" w:sz="0" w:space="0" w:color="auto" w:frame="1"/>
          <w:shd w:val="clear" w:color="auto" w:fill="FFFFFF"/>
        </w:rPr>
        <w:t>тельности</w:t>
      </w:r>
      <w:r w:rsidR="00991F7F" w:rsidRPr="00EE4A19">
        <w:rPr>
          <w:color w:val="111111"/>
          <w:sz w:val="28"/>
          <w:szCs w:val="28"/>
          <w:shd w:val="clear" w:color="auto" w:fill="FFFFFF"/>
        </w:rPr>
        <w:t xml:space="preserve"> реализую </w:t>
      </w:r>
      <w:r w:rsidR="00CE0C30">
        <w:rPr>
          <w:color w:val="111111"/>
          <w:sz w:val="28"/>
          <w:szCs w:val="28"/>
          <w:shd w:val="clear" w:color="auto" w:fill="FFFFFF"/>
        </w:rPr>
        <w:t>р</w:t>
      </w:r>
      <w:r w:rsidR="00991F7F" w:rsidRPr="00EE4A19">
        <w:rPr>
          <w:color w:val="111111"/>
          <w:sz w:val="28"/>
          <w:szCs w:val="28"/>
          <w:shd w:val="clear" w:color="auto" w:fill="FFFFFF"/>
        </w:rPr>
        <w:t>азнообразные </w:t>
      </w:r>
      <w:r w:rsidR="00991F7F" w:rsidRPr="00EE4A19">
        <w:rPr>
          <w:rStyle w:val="a3"/>
          <w:b w:val="0"/>
          <w:color w:val="111111"/>
          <w:sz w:val="28"/>
          <w:szCs w:val="28"/>
          <w:bdr w:val="none" w:sz="0" w:space="0" w:color="auto" w:frame="1"/>
          <w:shd w:val="clear" w:color="auto" w:fill="FFFFFF"/>
        </w:rPr>
        <w:t>технологии</w:t>
      </w:r>
      <w:r w:rsidR="00991F7F" w:rsidRPr="00EE4A19">
        <w:rPr>
          <w:color w:val="111111"/>
          <w:sz w:val="28"/>
          <w:szCs w:val="28"/>
          <w:shd w:val="clear" w:color="auto" w:fill="FFFFFF"/>
        </w:rPr>
        <w:t>, так как считаю, что они направлены на создание оптимальных условий для развития детей дошкольного возраста в современных условиях, реализации права ребенка на доступное, качественное образование.</w:t>
      </w:r>
    </w:p>
    <w:p w:rsidR="00991F7F" w:rsidRPr="00EE4A19" w:rsidRDefault="00991F7F" w:rsidP="00CE0C30">
      <w:pPr>
        <w:pStyle w:val="a5"/>
        <w:jc w:val="both"/>
        <w:rPr>
          <w:color w:val="111111"/>
          <w:sz w:val="28"/>
          <w:szCs w:val="28"/>
        </w:rPr>
      </w:pPr>
      <w:r w:rsidRPr="00EE4A19">
        <w:rPr>
          <w:color w:val="111111"/>
          <w:sz w:val="28"/>
          <w:szCs w:val="28"/>
        </w:rPr>
        <w:t xml:space="preserve">• </w:t>
      </w:r>
      <w:proofErr w:type="spellStart"/>
      <w:r w:rsidRPr="00EE4A19">
        <w:rPr>
          <w:color w:val="111111"/>
          <w:sz w:val="28"/>
          <w:szCs w:val="28"/>
        </w:rPr>
        <w:t>здоровьесберегающие</w:t>
      </w:r>
      <w:proofErr w:type="spellEnd"/>
      <w:r w:rsidRPr="00EE4A19">
        <w:rPr>
          <w:color w:val="111111"/>
          <w:sz w:val="28"/>
          <w:szCs w:val="28"/>
        </w:rPr>
        <w:t> </w:t>
      </w:r>
      <w:r w:rsidRPr="00EE4A19">
        <w:rPr>
          <w:rStyle w:val="a3"/>
          <w:b w:val="0"/>
          <w:color w:val="111111"/>
          <w:sz w:val="28"/>
          <w:szCs w:val="28"/>
          <w:bdr w:val="none" w:sz="0" w:space="0" w:color="auto" w:frame="1"/>
        </w:rPr>
        <w:t>педагогические технологии</w:t>
      </w:r>
      <w:r w:rsidRPr="00EE4A19">
        <w:rPr>
          <w:color w:val="111111"/>
          <w:sz w:val="28"/>
          <w:szCs w:val="28"/>
        </w:rPr>
        <w:t>,</w:t>
      </w:r>
    </w:p>
    <w:p w:rsidR="00991F7F" w:rsidRPr="00EE4A19" w:rsidRDefault="00991F7F" w:rsidP="00CE0C30">
      <w:pPr>
        <w:pStyle w:val="a5"/>
        <w:jc w:val="both"/>
        <w:rPr>
          <w:color w:val="111111"/>
          <w:sz w:val="28"/>
          <w:szCs w:val="28"/>
        </w:rPr>
      </w:pPr>
      <w:r w:rsidRPr="00EE4A19">
        <w:rPr>
          <w:b/>
          <w:color w:val="111111"/>
          <w:sz w:val="28"/>
          <w:szCs w:val="28"/>
        </w:rPr>
        <w:t>• </w:t>
      </w:r>
      <w:r w:rsidRPr="00EE4A19">
        <w:rPr>
          <w:rStyle w:val="a3"/>
          <w:b w:val="0"/>
          <w:color w:val="111111"/>
          <w:sz w:val="28"/>
          <w:szCs w:val="28"/>
          <w:bdr w:val="none" w:sz="0" w:space="0" w:color="auto" w:frame="1"/>
        </w:rPr>
        <w:t>технологию</w:t>
      </w:r>
      <w:r w:rsidRPr="00EE4A19">
        <w:rPr>
          <w:color w:val="111111"/>
          <w:sz w:val="28"/>
          <w:szCs w:val="28"/>
        </w:rPr>
        <w:t> личностно-ориентированного взаимодействия </w:t>
      </w:r>
      <w:r w:rsidRPr="00EE4A19">
        <w:rPr>
          <w:rStyle w:val="a3"/>
          <w:b w:val="0"/>
          <w:color w:val="111111"/>
          <w:sz w:val="28"/>
          <w:szCs w:val="28"/>
          <w:bdr w:val="none" w:sz="0" w:space="0" w:color="auto" w:frame="1"/>
        </w:rPr>
        <w:t>педагога с детьми</w:t>
      </w:r>
      <w:r w:rsidRPr="00EE4A19">
        <w:rPr>
          <w:color w:val="111111"/>
          <w:sz w:val="28"/>
          <w:szCs w:val="28"/>
        </w:rPr>
        <w:t>,</w:t>
      </w:r>
    </w:p>
    <w:p w:rsidR="00991F7F" w:rsidRPr="00EE4A19" w:rsidRDefault="00991F7F" w:rsidP="00CE0C30">
      <w:pPr>
        <w:pStyle w:val="a5"/>
        <w:jc w:val="both"/>
        <w:rPr>
          <w:color w:val="111111"/>
          <w:sz w:val="28"/>
          <w:szCs w:val="28"/>
        </w:rPr>
      </w:pPr>
      <w:r w:rsidRPr="00EE4A19">
        <w:rPr>
          <w:color w:val="111111"/>
          <w:sz w:val="28"/>
          <w:szCs w:val="28"/>
        </w:rPr>
        <w:t>• </w:t>
      </w:r>
      <w:r w:rsidRPr="00EE4A19">
        <w:rPr>
          <w:rStyle w:val="a3"/>
          <w:b w:val="0"/>
          <w:color w:val="111111"/>
          <w:sz w:val="28"/>
          <w:szCs w:val="28"/>
          <w:bdr w:val="none" w:sz="0" w:space="0" w:color="auto" w:frame="1"/>
        </w:rPr>
        <w:t>технологию проектной деятельности</w:t>
      </w:r>
      <w:r w:rsidRPr="00EE4A19">
        <w:rPr>
          <w:color w:val="111111"/>
          <w:sz w:val="28"/>
          <w:szCs w:val="28"/>
        </w:rPr>
        <w:t>,</w:t>
      </w:r>
    </w:p>
    <w:p w:rsidR="00991F7F" w:rsidRPr="00EE4A19" w:rsidRDefault="00991F7F" w:rsidP="00CE0C30">
      <w:pPr>
        <w:pStyle w:val="a5"/>
        <w:jc w:val="both"/>
        <w:rPr>
          <w:color w:val="111111"/>
          <w:sz w:val="28"/>
          <w:szCs w:val="28"/>
        </w:rPr>
      </w:pPr>
      <w:r w:rsidRPr="00EE4A19">
        <w:rPr>
          <w:color w:val="111111"/>
          <w:sz w:val="28"/>
          <w:szCs w:val="28"/>
        </w:rPr>
        <w:t>• </w:t>
      </w:r>
      <w:r w:rsidRPr="00EE4A19">
        <w:rPr>
          <w:rStyle w:val="a3"/>
          <w:b w:val="0"/>
          <w:color w:val="111111"/>
          <w:sz w:val="28"/>
          <w:szCs w:val="28"/>
          <w:bdr w:val="none" w:sz="0" w:space="0" w:color="auto" w:frame="1"/>
        </w:rPr>
        <w:t>технологию исследовательской деятельности</w:t>
      </w:r>
      <w:r w:rsidRPr="00EE4A19">
        <w:rPr>
          <w:color w:val="111111"/>
          <w:sz w:val="28"/>
          <w:szCs w:val="28"/>
        </w:rPr>
        <w:t>,</w:t>
      </w:r>
    </w:p>
    <w:p w:rsidR="00991F7F" w:rsidRPr="00EE4A19" w:rsidRDefault="00991F7F" w:rsidP="00CE0C30">
      <w:pPr>
        <w:pStyle w:val="a5"/>
        <w:jc w:val="both"/>
        <w:rPr>
          <w:color w:val="111111"/>
          <w:sz w:val="28"/>
          <w:szCs w:val="28"/>
        </w:rPr>
      </w:pPr>
      <w:r w:rsidRPr="00EE4A19">
        <w:rPr>
          <w:color w:val="111111"/>
          <w:sz w:val="28"/>
          <w:szCs w:val="28"/>
        </w:rPr>
        <w:t>• игровые </w:t>
      </w:r>
      <w:r w:rsidRPr="00EE4A19">
        <w:rPr>
          <w:rStyle w:val="a3"/>
          <w:b w:val="0"/>
          <w:color w:val="111111"/>
          <w:sz w:val="28"/>
          <w:szCs w:val="28"/>
          <w:bdr w:val="none" w:sz="0" w:space="0" w:color="auto" w:frame="1"/>
        </w:rPr>
        <w:t>технологии</w:t>
      </w:r>
      <w:r w:rsidRPr="00EE4A19">
        <w:rPr>
          <w:color w:val="111111"/>
          <w:sz w:val="28"/>
          <w:szCs w:val="28"/>
        </w:rPr>
        <w:t>,</w:t>
      </w:r>
    </w:p>
    <w:p w:rsidR="00991F7F" w:rsidRPr="00EE4A19" w:rsidRDefault="00991F7F" w:rsidP="00CE0C30">
      <w:pPr>
        <w:pStyle w:val="a5"/>
        <w:jc w:val="both"/>
        <w:rPr>
          <w:color w:val="111111"/>
          <w:sz w:val="28"/>
          <w:szCs w:val="28"/>
        </w:rPr>
      </w:pPr>
      <w:r w:rsidRPr="00EE4A19">
        <w:rPr>
          <w:color w:val="111111"/>
          <w:sz w:val="28"/>
          <w:szCs w:val="28"/>
        </w:rPr>
        <w:t>• </w:t>
      </w:r>
      <w:r w:rsidRPr="00EE4A19">
        <w:rPr>
          <w:rStyle w:val="a3"/>
          <w:b w:val="0"/>
          <w:color w:val="111111"/>
          <w:sz w:val="28"/>
          <w:szCs w:val="28"/>
          <w:bdr w:val="none" w:sz="0" w:space="0" w:color="auto" w:frame="1"/>
        </w:rPr>
        <w:t>технологии </w:t>
      </w:r>
      <w:r w:rsidRPr="00EE4A19">
        <w:rPr>
          <w:color w:val="111111"/>
          <w:sz w:val="28"/>
          <w:szCs w:val="28"/>
          <w:bdr w:val="none" w:sz="0" w:space="0" w:color="auto" w:frame="1"/>
        </w:rPr>
        <w:t>«Портфолио дошкольника»</w:t>
      </w:r>
      <w:r w:rsidRPr="00EE4A19">
        <w:rPr>
          <w:color w:val="111111"/>
          <w:sz w:val="28"/>
          <w:szCs w:val="28"/>
        </w:rPr>
        <w:t> и </w:t>
      </w:r>
      <w:r w:rsidRPr="00EE4A19">
        <w:rPr>
          <w:color w:val="111111"/>
          <w:sz w:val="28"/>
          <w:szCs w:val="28"/>
          <w:bdr w:val="none" w:sz="0" w:space="0" w:color="auto" w:frame="1"/>
        </w:rPr>
        <w:t>«Портфолио </w:t>
      </w:r>
      <w:r w:rsidRPr="00EE4A19">
        <w:rPr>
          <w:rStyle w:val="a3"/>
          <w:b w:val="0"/>
          <w:i/>
          <w:iCs/>
          <w:color w:val="111111"/>
          <w:sz w:val="28"/>
          <w:szCs w:val="28"/>
          <w:bdr w:val="none" w:sz="0" w:space="0" w:color="auto" w:frame="1"/>
        </w:rPr>
        <w:t>педагога</w:t>
      </w:r>
      <w:r w:rsidRPr="00EE4A19">
        <w:rPr>
          <w:color w:val="111111"/>
          <w:sz w:val="28"/>
          <w:szCs w:val="28"/>
          <w:bdr w:val="none" w:sz="0" w:space="0" w:color="auto" w:frame="1"/>
        </w:rPr>
        <w:t>»</w:t>
      </w:r>
      <w:r w:rsidRPr="00EE4A19">
        <w:rPr>
          <w:color w:val="111111"/>
          <w:sz w:val="28"/>
          <w:szCs w:val="28"/>
        </w:rPr>
        <w:t>,</w:t>
      </w:r>
    </w:p>
    <w:p w:rsidR="00991F7F" w:rsidRPr="00EE4A19" w:rsidRDefault="00991F7F" w:rsidP="00CE0C30">
      <w:pPr>
        <w:pStyle w:val="a5"/>
        <w:jc w:val="both"/>
        <w:rPr>
          <w:color w:val="111111"/>
          <w:sz w:val="28"/>
          <w:szCs w:val="28"/>
        </w:rPr>
      </w:pPr>
      <w:r w:rsidRPr="00EE4A19">
        <w:rPr>
          <w:color w:val="111111"/>
          <w:sz w:val="28"/>
          <w:szCs w:val="28"/>
        </w:rPr>
        <w:t>• информационно-коммуникативные </w:t>
      </w:r>
      <w:r w:rsidRPr="00EE4A19">
        <w:rPr>
          <w:rStyle w:val="a3"/>
          <w:b w:val="0"/>
          <w:color w:val="111111"/>
          <w:sz w:val="28"/>
          <w:szCs w:val="28"/>
          <w:bdr w:val="none" w:sz="0" w:space="0" w:color="auto" w:frame="1"/>
        </w:rPr>
        <w:t>технологии</w:t>
      </w:r>
      <w:r w:rsidRPr="00EE4A19">
        <w:rPr>
          <w:color w:val="111111"/>
          <w:sz w:val="28"/>
          <w:szCs w:val="28"/>
        </w:rPr>
        <w:t>.</w:t>
      </w:r>
    </w:p>
    <w:p w:rsidR="00794EA3" w:rsidRPr="00EE4A19" w:rsidRDefault="00CE0C30" w:rsidP="00CE0C30">
      <w:pPr>
        <w:pStyle w:val="a5"/>
        <w:ind w:firstLine="360"/>
        <w:jc w:val="both"/>
        <w:rPr>
          <w:sz w:val="28"/>
          <w:szCs w:val="28"/>
        </w:rPr>
      </w:pPr>
      <w:bookmarkStart w:id="0" w:name="_GoBack"/>
      <w:bookmarkEnd w:id="0"/>
      <w:r w:rsidRPr="00CE0C30">
        <w:rPr>
          <w:bCs/>
          <w:color w:val="333333"/>
          <w:sz w:val="28"/>
          <w:szCs w:val="28"/>
        </w:rPr>
        <w:t>Р</w:t>
      </w:r>
      <w:r w:rsidR="00794EA3" w:rsidRPr="00CE0C30">
        <w:rPr>
          <w:bCs/>
          <w:color w:val="333333"/>
          <w:sz w:val="28"/>
          <w:szCs w:val="28"/>
        </w:rPr>
        <w:t>одител</w:t>
      </w:r>
      <w:r>
        <w:rPr>
          <w:bCs/>
          <w:color w:val="333333"/>
          <w:sz w:val="28"/>
          <w:szCs w:val="28"/>
        </w:rPr>
        <w:t xml:space="preserve">и являются моими помощниками в организации детей. Наиболее эффективными считаю </w:t>
      </w:r>
      <w:r w:rsidR="00794EA3" w:rsidRPr="00EE4A19">
        <w:rPr>
          <w:color w:val="333333"/>
          <w:sz w:val="28"/>
          <w:szCs w:val="28"/>
        </w:rPr>
        <w:t xml:space="preserve">мастер-классы,дни открытых дверей,совместные праздники, досуги, развлечения, чаепития,участие родителей </w:t>
      </w:r>
      <w:r>
        <w:rPr>
          <w:color w:val="333333"/>
          <w:sz w:val="28"/>
          <w:szCs w:val="28"/>
        </w:rPr>
        <w:t>в семейных конкурсах, выставках и т.д.</w:t>
      </w:r>
    </w:p>
    <w:p w:rsidR="00991F7F" w:rsidRDefault="00F06BCF" w:rsidP="00CE0C30">
      <w:pPr>
        <w:pStyle w:val="a5"/>
        <w:jc w:val="both"/>
        <w:rPr>
          <w:sz w:val="28"/>
          <w:szCs w:val="28"/>
        </w:rPr>
      </w:pPr>
      <w:r>
        <w:rPr>
          <w:sz w:val="28"/>
          <w:szCs w:val="28"/>
        </w:rPr>
        <w:t>Мои воспитанники  вместе с родителями являются призерами тематических конкурсов детского сада и конкурсов всероссийского уровня.</w:t>
      </w:r>
    </w:p>
    <w:p w:rsidR="00342236" w:rsidRDefault="00F06BCF" w:rsidP="00CE0C30">
      <w:pPr>
        <w:pStyle w:val="a5"/>
        <w:jc w:val="both"/>
        <w:rPr>
          <w:rFonts w:ascii="Arial" w:hAnsi="Arial" w:cs="Arial"/>
          <w:color w:val="000000"/>
          <w:sz w:val="23"/>
          <w:szCs w:val="23"/>
          <w:shd w:val="clear" w:color="auto" w:fill="FFFFFF"/>
        </w:rPr>
      </w:pPr>
      <w:r>
        <w:rPr>
          <w:sz w:val="28"/>
          <w:szCs w:val="28"/>
        </w:rPr>
        <w:t xml:space="preserve">Сама имею диплом победителя районного педагогического конкурса «Мастерская мастер-классов- 2018», </w:t>
      </w:r>
      <w:proofErr w:type="gramStart"/>
      <w:r>
        <w:rPr>
          <w:sz w:val="28"/>
          <w:szCs w:val="28"/>
        </w:rPr>
        <w:t>конкурсе</w:t>
      </w:r>
      <w:proofErr w:type="gramEnd"/>
      <w:r>
        <w:rPr>
          <w:sz w:val="28"/>
          <w:szCs w:val="28"/>
        </w:rPr>
        <w:t xml:space="preserve"> ДОУ  «Формула успеха» (3 место). Своим опытом работы делюсь с коллегами как на сайте учреждения, так и на персональном сайте.</w:t>
      </w:r>
    </w:p>
    <w:p w:rsidR="00342236" w:rsidRDefault="00342236" w:rsidP="00342236">
      <w:pPr>
        <w:pStyle w:val="a5"/>
        <w:ind w:firstLine="708"/>
        <w:jc w:val="both"/>
        <w:rPr>
          <w:color w:val="000000"/>
          <w:sz w:val="28"/>
          <w:szCs w:val="28"/>
        </w:rPr>
      </w:pPr>
      <w:r w:rsidRPr="00342236">
        <w:rPr>
          <w:color w:val="000000"/>
          <w:sz w:val="28"/>
          <w:szCs w:val="28"/>
          <w:shd w:val="clear" w:color="auto" w:fill="FFFFFF"/>
        </w:rPr>
        <w:t xml:space="preserve">В детском саду скучно не бывает, каждый день наполнен </w:t>
      </w:r>
      <w:proofErr w:type="gramStart"/>
      <w:r w:rsidRPr="00342236">
        <w:rPr>
          <w:color w:val="000000"/>
          <w:sz w:val="28"/>
          <w:szCs w:val="28"/>
          <w:shd w:val="clear" w:color="auto" w:fill="FFFFFF"/>
        </w:rPr>
        <w:t>чем то</w:t>
      </w:r>
      <w:proofErr w:type="gramEnd"/>
      <w:r w:rsidRPr="00342236">
        <w:rPr>
          <w:color w:val="000000"/>
          <w:sz w:val="28"/>
          <w:szCs w:val="28"/>
          <w:shd w:val="clear" w:color="auto" w:fill="FFFFFF"/>
        </w:rPr>
        <w:t xml:space="preserve"> новым и неожиданным. Просчитать ситуацию просто невозможно. Ведь дети непредсказуемы и действуют, почти всегда, вопреки логике. Мне очень приятно, когда ребёнок идёт в детский сад без слёз, с улыбкой на лице и радостно приветствует, а уходит домой с сожалением и огорчением.</w:t>
      </w:r>
      <w:r w:rsidRPr="00342236">
        <w:rPr>
          <w:color w:val="000000"/>
          <w:sz w:val="28"/>
          <w:szCs w:val="28"/>
        </w:rPr>
        <w:br/>
      </w:r>
      <w:r w:rsidRPr="00342236">
        <w:rPr>
          <w:color w:val="000000"/>
          <w:sz w:val="28"/>
          <w:szCs w:val="28"/>
          <w:shd w:val="clear" w:color="auto" w:fill="FFFFFF"/>
        </w:rPr>
        <w:t>Думаю, что профессия воспитателя стала моим призванием, помогла найти свою дорогу, свое место в жизни, дала возможность искренне отдаваться любимому делу, отдавать свою любовь, знания детям и не сгорать от этого, а становиться чище и богаче душой.</w:t>
      </w:r>
    </w:p>
    <w:p w:rsidR="00F06BCF" w:rsidRPr="00342236" w:rsidRDefault="00342236" w:rsidP="00342236">
      <w:pPr>
        <w:pStyle w:val="a5"/>
        <w:ind w:firstLine="708"/>
        <w:jc w:val="both"/>
        <w:rPr>
          <w:sz w:val="28"/>
          <w:szCs w:val="28"/>
        </w:rPr>
      </w:pPr>
      <w:r w:rsidRPr="00342236">
        <w:rPr>
          <w:color w:val="000000"/>
          <w:sz w:val="28"/>
          <w:szCs w:val="28"/>
          <w:shd w:val="clear" w:color="auto" w:fill="FFFFFF"/>
        </w:rPr>
        <w:t>Я счастлива, что связала себя крепкими связями с великим и прекрасным делом – воспитанием детей. Я научилась смотреть на мир восторженными глазами детей и созерцать его таким, какой он есть. Я научилась просыпаться ежедневно в ожидании чуда. У меня сложилось такое ощущение, что воспитывая детей, я воспитываю себя! </w:t>
      </w:r>
    </w:p>
    <w:sectPr w:rsidR="00F06BCF" w:rsidRPr="00342236" w:rsidSect="00342236">
      <w:pgSz w:w="11906" w:h="16838"/>
      <w:pgMar w:top="568"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26F66"/>
    <w:multiLevelType w:val="hybridMultilevel"/>
    <w:tmpl w:val="F9CCB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B36EF4"/>
    <w:multiLevelType w:val="multilevel"/>
    <w:tmpl w:val="C322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3770"/>
    <w:rsid w:val="00015623"/>
    <w:rsid w:val="00063516"/>
    <w:rsid w:val="001F0310"/>
    <w:rsid w:val="00342236"/>
    <w:rsid w:val="003A341B"/>
    <w:rsid w:val="00794EA3"/>
    <w:rsid w:val="00991F7F"/>
    <w:rsid w:val="00CE0C30"/>
    <w:rsid w:val="00D43770"/>
    <w:rsid w:val="00E03B2B"/>
    <w:rsid w:val="00EE4A19"/>
    <w:rsid w:val="00F06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41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1F7F"/>
    <w:rPr>
      <w:b/>
      <w:bCs/>
    </w:rPr>
  </w:style>
  <w:style w:type="paragraph" w:styleId="a4">
    <w:name w:val="Normal (Web)"/>
    <w:basedOn w:val="a"/>
    <w:uiPriority w:val="99"/>
    <w:semiHidden/>
    <w:unhideWhenUsed/>
    <w:rsid w:val="00991F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794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94EA3"/>
  </w:style>
  <w:style w:type="paragraph" w:styleId="a5">
    <w:name w:val="No Spacing"/>
    <w:uiPriority w:val="1"/>
    <w:qFormat/>
    <w:rsid w:val="00EE4A1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6394604">
      <w:bodyDiv w:val="1"/>
      <w:marLeft w:val="0"/>
      <w:marRight w:val="0"/>
      <w:marTop w:val="0"/>
      <w:marBottom w:val="0"/>
      <w:divBdr>
        <w:top w:val="none" w:sz="0" w:space="0" w:color="auto"/>
        <w:left w:val="none" w:sz="0" w:space="0" w:color="auto"/>
        <w:bottom w:val="none" w:sz="0" w:space="0" w:color="auto"/>
        <w:right w:val="none" w:sz="0" w:space="0" w:color="auto"/>
      </w:divBdr>
    </w:div>
    <w:div w:id="1024867666">
      <w:bodyDiv w:val="1"/>
      <w:marLeft w:val="0"/>
      <w:marRight w:val="0"/>
      <w:marTop w:val="0"/>
      <w:marBottom w:val="0"/>
      <w:divBdr>
        <w:top w:val="none" w:sz="0" w:space="0" w:color="auto"/>
        <w:left w:val="none" w:sz="0" w:space="0" w:color="auto"/>
        <w:bottom w:val="none" w:sz="0" w:space="0" w:color="auto"/>
        <w:right w:val="none" w:sz="0" w:space="0" w:color="auto"/>
      </w:divBdr>
    </w:div>
    <w:div w:id="11105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12</cp:revision>
  <dcterms:created xsi:type="dcterms:W3CDTF">2018-09-15T04:29:00Z</dcterms:created>
  <dcterms:modified xsi:type="dcterms:W3CDTF">2018-09-18T08:17:00Z</dcterms:modified>
</cp:coreProperties>
</file>