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B6" w:rsidRPr="001E32C5" w:rsidRDefault="00C359B6" w:rsidP="00C359B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Визитная карточка в рамках участия в региональном фестивале </w:t>
      </w:r>
    </w:p>
    <w:p w:rsidR="00C359B6" w:rsidRPr="001E32C5" w:rsidRDefault="00C359B6" w:rsidP="00C359B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2C5">
        <w:rPr>
          <w:rFonts w:ascii="Times New Roman" w:hAnsi="Times New Roman" w:cs="Times New Roman"/>
          <w:b/>
          <w:color w:val="auto"/>
          <w:sz w:val="28"/>
          <w:szCs w:val="28"/>
        </w:rPr>
        <w:t>«Я – воспитатель»</w:t>
      </w:r>
    </w:p>
    <w:p w:rsidR="00A0242F" w:rsidRDefault="00C359B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A0242F" w:rsidRDefault="00C359B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«Самая лучшая в мире профессия!»</w:t>
      </w:r>
    </w:p>
    <w:p w:rsidR="00A0242F" w:rsidRPr="00731691" w:rsidRDefault="00C359B6">
      <w:pPr>
        <w:pStyle w:val="a3"/>
        <w:spacing w:before="28" w:after="28" w:line="100" w:lineRule="atLeast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Мое педагогическое кредо: </w:t>
      </w:r>
      <w:r w:rsidRPr="00731691">
        <w:rPr>
          <w:rFonts w:ascii="Times New Roman" w:hAnsi="Times New Roman" w:cs="Times New Roman"/>
          <w:i/>
          <w:sz w:val="28"/>
          <w:szCs w:val="28"/>
        </w:rPr>
        <w:t xml:space="preserve">«Принятие ребенка таким, какой он есть». </w:t>
      </w:r>
    </w:p>
    <w:p w:rsidR="00A0242F" w:rsidRDefault="00A0242F">
      <w:pPr>
        <w:pStyle w:val="a3"/>
        <w:spacing w:before="28" w:after="28" w:line="100" w:lineRule="atLeast"/>
      </w:pPr>
    </w:p>
    <w:p w:rsidR="00A0242F" w:rsidRDefault="00C359B6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За что я люблю свою профессию?</w:t>
      </w:r>
    </w:p>
    <w:p w:rsidR="00A0242F" w:rsidRDefault="00C359B6">
      <w:pPr>
        <w:pStyle w:val="a3"/>
      </w:pPr>
      <w:r>
        <w:rPr>
          <w:rFonts w:ascii="Times New Roman" w:hAnsi="Times New Roman" w:cs="Times New Roman"/>
          <w:sz w:val="28"/>
          <w:szCs w:val="28"/>
        </w:rPr>
        <w:t>За эмоции: удивительные и интересные у детей, радостные и счастливые – у родителей.</w:t>
      </w:r>
    </w:p>
    <w:p w:rsidR="00A0242F" w:rsidRDefault="00C359B6">
      <w:pPr>
        <w:pStyle w:val="a3"/>
      </w:pPr>
      <w:r>
        <w:rPr>
          <w:rFonts w:ascii="Times New Roman" w:hAnsi="Times New Roman" w:cs="Times New Roman"/>
          <w:sz w:val="28"/>
          <w:szCs w:val="28"/>
        </w:rPr>
        <w:t>За то удовлетворение, которое я испытываю при  результатах своей работы в борьбе с нечистой речью.</w:t>
      </w:r>
    </w:p>
    <w:p w:rsidR="00A0242F" w:rsidRDefault="00C359B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ряд технологий. Одна из любимых мною и детьми – информационно-коммуникативная. С её помощью повышается мотивация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неусидчивых, так как  это огромный простор для творчества! Очень важно использовать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так как здоровье – это самое ценное, что есть у нас. Для деток, которые имеют речевые проблемы, особо важно развивать мелкую моторику, научится правильно дышать, выполнять артикуляционные упражнения. Поэтому применяю в работе массаж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настольную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песочницу.</w:t>
      </w:r>
    </w:p>
    <w:p w:rsidR="00A0242F" w:rsidRDefault="00C359B6">
      <w:pPr>
        <w:pStyle w:val="a3"/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Чем любят заниматься дети на наших логопедических занятиях?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 всем, что им  предлагается, но особенно любят  играть в интерактивные игры, в игры с песком.</w:t>
      </w:r>
    </w:p>
    <w:p w:rsidR="00A0242F" w:rsidRDefault="00C359B6">
      <w:pPr>
        <w:pStyle w:val="aa"/>
        <w:shd w:val="clear" w:color="auto" w:fill="FFFFFF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Что же больше всего волнует современных родителей, если  у ребенка обнаружена задержка речевого развития?</w:t>
      </w:r>
      <w:r>
        <w:rPr>
          <w:rFonts w:ascii="Times New Roman" w:hAnsi="Times New Roman"/>
          <w:color w:val="000000"/>
          <w:sz w:val="28"/>
          <w:szCs w:val="28"/>
        </w:rPr>
        <w:t xml:space="preserve"> А волнует их не мало: это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когда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наконец то ребенок заговорит правильно, успеем ли мы исправить все недостатки речи до поступления в школу и как справиться с нежеланием ребенка заниматься дома по заданию логопеда. На все эти вопросы и опасения я стараюсь давать грамотные, профессиональные и полные  ответы.</w:t>
      </w:r>
    </w:p>
    <w:p w:rsidR="00A0242F" w:rsidRDefault="00C359B6">
      <w:pPr>
        <w:pStyle w:val="aa"/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</w:rPr>
        <w:t>При взаимодействии  с родителями стараюсь использовать различные  нетрадиционные формы,</w:t>
      </w:r>
      <w:r>
        <w:rPr>
          <w:rFonts w:ascii="Times New Roman" w:hAnsi="Times New Roman" w:cs="Arial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которые обеспечивают решение проблемы каждого ребенка и семьи индивидуально. Приведу примеры некоторых из них: Логопедическая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квест-игра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: «Путешествие в страну Правильной речи», «Логопедический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батл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», «Аукцион родительских идей», создание копилки «Родительских советов по развитию речи детей», «Педагогическая гостиная», различные логопедические тренинги, «Деловая игра», «Родительский университет с кафедрой «Грамотного материнства», «Дискуссионный клуб», клуб для родителей «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Речецветик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», в уголке логопеда расположен почтовый ящик «Задай вопрос логопеду».</w:t>
      </w:r>
    </w:p>
    <w:p w:rsidR="00A0242F" w:rsidRDefault="00A0242F">
      <w:pPr>
        <w:pStyle w:val="aa"/>
        <w:shd w:val="clear" w:color="auto" w:fill="FFFFFF"/>
      </w:pPr>
    </w:p>
    <w:p w:rsidR="00A0242F" w:rsidRDefault="00C359B6">
      <w:pPr>
        <w:pStyle w:val="aa"/>
        <w:shd w:val="clear" w:color="auto" w:fill="FFFFFF"/>
      </w:pPr>
      <w:r>
        <w:rPr>
          <w:rFonts w:ascii="Times New Roman" w:hAnsi="Times New Roman"/>
          <w:color w:val="111111"/>
          <w:sz w:val="28"/>
          <w:szCs w:val="28"/>
        </w:rPr>
        <w:lastRenderedPageBreak/>
        <w:t xml:space="preserve"> Современная логопедия не стоит на месте и поэтому в данном учебном году тема моего самообразования была выбрана на случайно, а  именно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:«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Использование в работе учителя-логопеда игровых компьютерных технологий: «Игры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Тигры</w:t>
      </w:r>
      <w:proofErr w:type="gramEnd"/>
      <w:r>
        <w:rPr>
          <w:rFonts w:ascii="Times New Roman" w:hAnsi="Times New Roman"/>
          <w:color w:val="111111"/>
          <w:sz w:val="28"/>
          <w:szCs w:val="28"/>
        </w:rPr>
        <w:t>» интерактивных обучающих игр «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Мерсибо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». По этой теме был разработан долгосрочный проект.</w:t>
      </w:r>
    </w:p>
    <w:p w:rsidR="00A0242F" w:rsidRDefault="00C359B6">
      <w:pPr>
        <w:pStyle w:val="aa"/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</w:rPr>
        <w:t xml:space="preserve">Несмотря на то, что уже ко мне приходят студенты на практику, я люблю учиться и узнавать новое в любимой профессии. На курсах, семинарах,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только узнаешь современное состояние логопедии, но и общаешься с коллегами, которые делятся своими «изюминками» и профессиональными секретами.</w:t>
      </w:r>
    </w:p>
    <w:p w:rsidR="00A0242F" w:rsidRDefault="00C359B6">
      <w:pPr>
        <w:pStyle w:val="aa"/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</w:rPr>
        <w:t>На данный момент у меня высшая квалификационная категория.  За 20 лет работы я помогла более 200 детям научиться красиво, правильно и четко говорить. Играя с ребенком, всегда стараюсь поставить себя на его место: а было бы мне интересно помогать какому- то герою  и  выполнять «секретное поручение»?</w:t>
      </w:r>
    </w:p>
    <w:p w:rsidR="00A0242F" w:rsidRDefault="00C359B6">
      <w:pPr>
        <w:pStyle w:val="aa"/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</w:rPr>
        <w:t>Без помощников моя работа была бы не столь эффективной. И это счастье, что такие люди есть рядом – это мои любимые воспитатели и специалисты. Это не случайные люди в профессии. И наградой нам служит красивая речь и успешная учеба наших выпускников!</w:t>
      </w:r>
    </w:p>
    <w:p w:rsidR="00A0242F" w:rsidRDefault="00C359B6">
      <w:pPr>
        <w:pStyle w:val="aa"/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</w:rPr>
        <w:t xml:space="preserve">И если вернуться на 20 лет назад, когда я только пришла в эту профессию, я бы снова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пошла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учиться на логопеда…</w:t>
      </w:r>
    </w:p>
    <w:p w:rsidR="00A0242F" w:rsidRDefault="00A0242F">
      <w:pPr>
        <w:pStyle w:val="aa"/>
        <w:shd w:val="clear" w:color="auto" w:fill="FFFFFF"/>
      </w:pPr>
    </w:p>
    <w:p w:rsidR="00A0242F" w:rsidRDefault="00A0242F">
      <w:pPr>
        <w:pStyle w:val="aa"/>
        <w:shd w:val="clear" w:color="auto" w:fill="FFFFFF"/>
      </w:pPr>
    </w:p>
    <w:p w:rsidR="00A0242F" w:rsidRDefault="00A0242F">
      <w:pPr>
        <w:pStyle w:val="aa"/>
        <w:shd w:val="clear" w:color="auto" w:fill="FFFFFF"/>
      </w:pPr>
    </w:p>
    <w:p w:rsidR="00A0242F" w:rsidRDefault="00A0242F">
      <w:pPr>
        <w:pStyle w:val="aa"/>
        <w:shd w:val="clear" w:color="auto" w:fill="FFFFFF"/>
      </w:pPr>
    </w:p>
    <w:p w:rsidR="00A0242F" w:rsidRDefault="00A0242F">
      <w:pPr>
        <w:pStyle w:val="a3"/>
      </w:pPr>
    </w:p>
    <w:sectPr w:rsidR="00A0242F" w:rsidSect="00A0242F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42F"/>
    <w:rsid w:val="00241DFC"/>
    <w:rsid w:val="00731691"/>
    <w:rsid w:val="00A0242F"/>
    <w:rsid w:val="00C3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42F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Выделение жирным"/>
    <w:basedOn w:val="a0"/>
    <w:rsid w:val="00A0242F"/>
    <w:rPr>
      <w:b/>
      <w:bCs/>
    </w:rPr>
  </w:style>
  <w:style w:type="paragraph" w:customStyle="1" w:styleId="a5">
    <w:name w:val="Заголовок"/>
    <w:basedOn w:val="a3"/>
    <w:next w:val="a6"/>
    <w:rsid w:val="00A0242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A0242F"/>
    <w:pPr>
      <w:spacing w:after="120"/>
    </w:pPr>
  </w:style>
  <w:style w:type="paragraph" w:styleId="a7">
    <w:name w:val="List"/>
    <w:basedOn w:val="a6"/>
    <w:rsid w:val="00A0242F"/>
    <w:rPr>
      <w:rFonts w:ascii="Arial" w:hAnsi="Arial" w:cs="Mangal"/>
    </w:rPr>
  </w:style>
  <w:style w:type="paragraph" w:styleId="a8">
    <w:name w:val="Title"/>
    <w:basedOn w:val="a3"/>
    <w:rsid w:val="00A0242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A0242F"/>
    <w:pPr>
      <w:suppressLineNumbers/>
    </w:pPr>
    <w:rPr>
      <w:rFonts w:ascii="Arial" w:hAnsi="Arial" w:cs="Mangal"/>
    </w:rPr>
  </w:style>
  <w:style w:type="paragraph" w:styleId="aa">
    <w:name w:val="Normal (Web)"/>
    <w:basedOn w:val="a3"/>
    <w:rsid w:val="00A02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</cp:lastModifiedBy>
  <cp:revision>13</cp:revision>
  <dcterms:created xsi:type="dcterms:W3CDTF">2018-09-11T06:39:00Z</dcterms:created>
  <dcterms:modified xsi:type="dcterms:W3CDTF">2018-09-19T10:40:00Z</dcterms:modified>
</cp:coreProperties>
</file>