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D" w:rsidRPr="004330ED" w:rsidRDefault="004330ED" w:rsidP="004330ED">
      <w:pPr>
        <w:pStyle w:val="a7"/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E27E8"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«От того, как прошло детство, кто</w:t>
      </w:r>
    </w:p>
    <w:p w:rsidR="004330ED" w:rsidRPr="004330ED" w:rsidRDefault="004330ED" w:rsidP="004330ED">
      <w:pPr>
        <w:pStyle w:val="a7"/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ёл ребёнка за руку в детские годы,</w:t>
      </w:r>
    </w:p>
    <w:p w:rsidR="004330ED" w:rsidRPr="004330ED" w:rsidRDefault="004330ED" w:rsidP="004330ED">
      <w:pPr>
        <w:pStyle w:val="a7"/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вошло в его разум и сердце </w:t>
      </w:r>
    </w:p>
    <w:p w:rsidR="004330ED" w:rsidRPr="004330ED" w:rsidRDefault="004330ED" w:rsidP="004330ED">
      <w:pPr>
        <w:pStyle w:val="a7"/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из окружающего мира- от этого</w:t>
      </w:r>
    </w:p>
    <w:p w:rsidR="004330ED" w:rsidRPr="004330ED" w:rsidRDefault="004330ED" w:rsidP="004330ED">
      <w:pPr>
        <w:pStyle w:val="a7"/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решающей степени зависит, каким </w:t>
      </w:r>
    </w:p>
    <w:p w:rsidR="004330ED" w:rsidRPr="004330ED" w:rsidRDefault="004330ED" w:rsidP="004330ED">
      <w:pPr>
        <w:pStyle w:val="a7"/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0ED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человеком станет сегодняшний малыш».</w:t>
      </w:r>
    </w:p>
    <w:p w:rsidR="004330ED" w:rsidRDefault="004330ED" w:rsidP="004330ED">
      <w:pPr>
        <w:pStyle w:val="a3"/>
        <w:shd w:val="clear" w:color="auto" w:fill="FFFFFF"/>
        <w:spacing w:before="198" w:beforeAutospacing="0" w:after="198" w:afterAutospacing="0"/>
        <w:jc w:val="right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>В.А. Сухомлинский</w:t>
      </w:r>
    </w:p>
    <w:p w:rsidR="00AE1284" w:rsidRDefault="000E27E8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 xml:space="preserve"> </w:t>
      </w:r>
      <w:r w:rsidR="004330ED">
        <w:rPr>
          <w:rStyle w:val="author"/>
          <w:sz w:val="28"/>
          <w:szCs w:val="28"/>
          <w:shd w:val="clear" w:color="auto" w:fill="FFFFFF"/>
        </w:rPr>
        <w:t xml:space="preserve">     </w:t>
      </w:r>
      <w:r w:rsidRPr="000E27E8">
        <w:rPr>
          <w:rStyle w:val="author"/>
          <w:sz w:val="28"/>
          <w:szCs w:val="28"/>
          <w:shd w:val="clear" w:color="auto" w:fill="FFFFFF"/>
        </w:rPr>
        <w:t>Почему я выбрала профессию воспитатель?</w:t>
      </w:r>
    </w:p>
    <w:p w:rsidR="000E27E8" w:rsidRDefault="002040D1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 xml:space="preserve">    </w:t>
      </w:r>
      <w:r w:rsidR="00197DD9">
        <w:rPr>
          <w:rStyle w:val="author"/>
          <w:sz w:val="28"/>
          <w:szCs w:val="28"/>
          <w:shd w:val="clear" w:color="auto" w:fill="FFFFFF"/>
        </w:rPr>
        <w:t>В моей памяти навсегда сохранился образ моего воспитателя-</w:t>
      </w:r>
      <w:r w:rsidR="00CF60F7">
        <w:rPr>
          <w:rStyle w:val="author"/>
          <w:sz w:val="28"/>
          <w:szCs w:val="28"/>
          <w:shd w:val="clear" w:color="auto" w:fill="FFFFFF"/>
        </w:rPr>
        <w:t xml:space="preserve"> любящей, доброй, отзывчивой. Мне всегда хотелось походить на неё.</w:t>
      </w:r>
      <w:r w:rsidR="004C3A28">
        <w:rPr>
          <w:rStyle w:val="author"/>
          <w:sz w:val="28"/>
          <w:szCs w:val="28"/>
          <w:shd w:val="clear" w:color="auto" w:fill="FFFFFF"/>
        </w:rPr>
        <w:t xml:space="preserve"> Я всегда любила детей и не представляла себя в другой профессии, как педагог. </w:t>
      </w:r>
    </w:p>
    <w:p w:rsidR="00993AB0" w:rsidRDefault="00993AB0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 xml:space="preserve">   </w:t>
      </w:r>
      <w:r w:rsidR="002040D1">
        <w:rPr>
          <w:rStyle w:val="author"/>
          <w:sz w:val="28"/>
          <w:szCs w:val="28"/>
          <w:shd w:val="clear" w:color="auto" w:fill="FFFFFF"/>
        </w:rPr>
        <w:t xml:space="preserve"> </w:t>
      </w:r>
      <w:r>
        <w:rPr>
          <w:rStyle w:val="author"/>
          <w:sz w:val="28"/>
          <w:szCs w:val="28"/>
          <w:shd w:val="clear" w:color="auto" w:fill="FFFFFF"/>
        </w:rPr>
        <w:t>Конечно, работа воспитателя-это нелёгкий труд, но очень интересный. Я люблю свой детский сад. С радостью</w:t>
      </w:r>
      <w:r w:rsidR="00D828EF">
        <w:rPr>
          <w:rStyle w:val="author"/>
          <w:sz w:val="28"/>
          <w:szCs w:val="28"/>
          <w:shd w:val="clear" w:color="auto" w:fill="FFFFFF"/>
        </w:rPr>
        <w:t xml:space="preserve"> и трепетом в душе каждый день иду к своим детям.</w:t>
      </w:r>
    </w:p>
    <w:p w:rsidR="00D828EF" w:rsidRDefault="00D828EF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 xml:space="preserve">   </w:t>
      </w:r>
      <w:r w:rsidR="002040D1">
        <w:rPr>
          <w:rStyle w:val="author"/>
          <w:sz w:val="28"/>
          <w:szCs w:val="28"/>
          <w:shd w:val="clear" w:color="auto" w:fill="FFFFFF"/>
        </w:rPr>
        <w:t xml:space="preserve"> </w:t>
      </w:r>
      <w:r>
        <w:rPr>
          <w:rStyle w:val="author"/>
          <w:sz w:val="28"/>
          <w:szCs w:val="28"/>
          <w:shd w:val="clear" w:color="auto" w:fill="FFFFFF"/>
        </w:rPr>
        <w:t>Профессию воспитателя трудно представить без любви к детям. Приходя в детский сад</w:t>
      </w:r>
      <w:r w:rsidR="00AD6B7A">
        <w:rPr>
          <w:rStyle w:val="author"/>
          <w:sz w:val="28"/>
          <w:szCs w:val="28"/>
          <w:shd w:val="clear" w:color="auto" w:fill="FFFFFF"/>
        </w:rPr>
        <w:t xml:space="preserve"> дети хотят видеть  в нас воспитателях друга и наставника, их нужно любить и уважать, принимать такими</w:t>
      </w:r>
      <w:r w:rsidR="00114406">
        <w:rPr>
          <w:rStyle w:val="author"/>
          <w:sz w:val="28"/>
          <w:szCs w:val="28"/>
          <w:shd w:val="clear" w:color="auto" w:fill="FFFFFF"/>
        </w:rPr>
        <w:t>, какие они есть. Необходимо дать понять ребёнку, что его здесь ждут, любят, понимают.</w:t>
      </w:r>
    </w:p>
    <w:p w:rsidR="00CF54CE" w:rsidRDefault="002040D1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 xml:space="preserve">    </w:t>
      </w:r>
      <w:r w:rsidR="00CF54CE">
        <w:rPr>
          <w:rStyle w:val="author"/>
          <w:sz w:val="28"/>
          <w:szCs w:val="28"/>
          <w:shd w:val="clear" w:color="auto" w:fill="FFFFFF"/>
        </w:rPr>
        <w:t>В своей работе опираюсь на следующие принципы:</w:t>
      </w:r>
    </w:p>
    <w:p w:rsidR="00FC54DC" w:rsidRDefault="00FC54DC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>-уважительное отношение</w:t>
      </w:r>
      <w:r w:rsidR="002040D1">
        <w:rPr>
          <w:rStyle w:val="author"/>
          <w:sz w:val="28"/>
          <w:szCs w:val="28"/>
          <w:shd w:val="clear" w:color="auto" w:fill="FFFFFF"/>
        </w:rPr>
        <w:t xml:space="preserve"> к ребёнку;</w:t>
      </w:r>
    </w:p>
    <w:p w:rsidR="002040D1" w:rsidRDefault="00FC54DC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rStyle w:val="author"/>
          <w:sz w:val="28"/>
          <w:szCs w:val="28"/>
          <w:shd w:val="clear" w:color="auto" w:fill="FFFFFF"/>
        </w:rPr>
      </w:pPr>
      <w:r>
        <w:rPr>
          <w:rStyle w:val="author"/>
          <w:sz w:val="28"/>
          <w:szCs w:val="28"/>
          <w:shd w:val="clear" w:color="auto" w:fill="FFFFFF"/>
        </w:rPr>
        <w:t>-</w:t>
      </w:r>
      <w:r w:rsidR="00D47E76">
        <w:rPr>
          <w:rStyle w:val="author"/>
          <w:sz w:val="28"/>
          <w:szCs w:val="28"/>
          <w:shd w:val="clear" w:color="auto" w:fill="FFFFFF"/>
        </w:rPr>
        <w:t xml:space="preserve">принцип индивидуализации и </w:t>
      </w:r>
      <w:r w:rsidR="002040D1">
        <w:rPr>
          <w:rStyle w:val="author"/>
          <w:sz w:val="28"/>
          <w:szCs w:val="28"/>
          <w:shd w:val="clear" w:color="auto" w:fill="FFFFFF"/>
        </w:rPr>
        <w:t>дифференциации;</w:t>
      </w:r>
    </w:p>
    <w:p w:rsidR="005F2203" w:rsidRPr="005F2203" w:rsidRDefault="005F2203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color w:val="302030"/>
          <w:sz w:val="28"/>
          <w:szCs w:val="28"/>
          <w:shd w:val="clear" w:color="auto" w:fill="F0F0F0"/>
        </w:rPr>
      </w:pPr>
      <w:r>
        <w:rPr>
          <w:rStyle w:val="author"/>
          <w:sz w:val="28"/>
          <w:szCs w:val="28"/>
          <w:shd w:val="clear" w:color="auto" w:fill="FFFFFF"/>
        </w:rPr>
        <w:t>-</w:t>
      </w:r>
      <w:r w:rsidRPr="005F2203">
        <w:rPr>
          <w:rStyle w:val="c7"/>
          <w:b/>
          <w:bCs/>
          <w:color w:val="000000"/>
          <w:sz w:val="28"/>
          <w:szCs w:val="28"/>
        </w:rPr>
        <w:t xml:space="preserve"> </w:t>
      </w:r>
      <w:r w:rsidR="00865906">
        <w:rPr>
          <w:rStyle w:val="c7"/>
          <w:bCs/>
          <w:color w:val="000000"/>
          <w:sz w:val="28"/>
          <w:szCs w:val="28"/>
        </w:rPr>
        <w:t>п</w:t>
      </w:r>
      <w:r w:rsidRPr="005F2203">
        <w:rPr>
          <w:rStyle w:val="c7"/>
          <w:bCs/>
          <w:color w:val="000000"/>
          <w:sz w:val="28"/>
          <w:szCs w:val="28"/>
        </w:rPr>
        <w:t>ринцип  наглядности</w:t>
      </w:r>
      <w:r w:rsidR="002040D1">
        <w:rPr>
          <w:rStyle w:val="c7"/>
          <w:bCs/>
          <w:color w:val="000000"/>
          <w:sz w:val="28"/>
          <w:szCs w:val="28"/>
        </w:rPr>
        <w:t>;</w:t>
      </w:r>
    </w:p>
    <w:p w:rsidR="002265A7" w:rsidRPr="004330ED" w:rsidRDefault="00865906" w:rsidP="002040D1">
      <w:pPr>
        <w:pStyle w:val="a3"/>
        <w:shd w:val="clear" w:color="auto" w:fill="FFFFFF"/>
        <w:spacing w:before="198" w:beforeAutospacing="0" w:after="198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uthor"/>
          <w:color w:val="2B2B2B"/>
          <w:sz w:val="28"/>
          <w:szCs w:val="28"/>
          <w:shd w:val="clear" w:color="auto" w:fill="FFFFFF"/>
        </w:rPr>
        <w:t xml:space="preserve">- </w:t>
      </w:r>
      <w:r w:rsidRPr="000B36C5">
        <w:rPr>
          <w:rStyle w:val="author"/>
          <w:sz w:val="28"/>
          <w:szCs w:val="28"/>
          <w:shd w:val="clear" w:color="auto" w:fill="FFFFFF"/>
        </w:rPr>
        <w:t>принцип вовлечения в образовательный процесс ближайшего окружения</w:t>
      </w:r>
      <w:r w:rsidR="002040D1">
        <w:rPr>
          <w:rStyle w:val="author"/>
          <w:sz w:val="28"/>
          <w:szCs w:val="28"/>
          <w:shd w:val="clear" w:color="auto" w:fill="FFFFFF"/>
        </w:rPr>
        <w:t>;</w:t>
      </w:r>
    </w:p>
    <w:p w:rsidR="004330ED" w:rsidRDefault="00F23D29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 w:rsidRPr="004E19A7">
        <w:rPr>
          <w:color w:val="111111"/>
          <w:sz w:val="28"/>
          <w:szCs w:val="28"/>
        </w:rPr>
        <w:t>Время не стоит на месте, изменяются дети,</w:t>
      </w:r>
      <w:r w:rsidR="00072A52" w:rsidRPr="004E19A7">
        <w:rPr>
          <w:color w:val="111111"/>
          <w:sz w:val="28"/>
          <w:szCs w:val="28"/>
        </w:rPr>
        <w:t xml:space="preserve"> </w:t>
      </w:r>
      <w:r w:rsidRPr="004E19A7">
        <w:rPr>
          <w:color w:val="111111"/>
          <w:sz w:val="28"/>
          <w:szCs w:val="28"/>
        </w:rPr>
        <w:t xml:space="preserve">что в свою очередь выдвигает новые требования к квалификации </w:t>
      </w:r>
      <w:r w:rsidR="00072A52" w:rsidRPr="004E19A7">
        <w:rPr>
          <w:color w:val="111111"/>
          <w:sz w:val="28"/>
          <w:szCs w:val="28"/>
        </w:rPr>
        <w:t xml:space="preserve">педагога. Воспитателям необходимо овладеть новыми </w:t>
      </w:r>
      <w:r w:rsidR="00046B87">
        <w:rPr>
          <w:color w:val="111111"/>
          <w:sz w:val="28"/>
          <w:szCs w:val="28"/>
        </w:rPr>
        <w:t xml:space="preserve">образовательными </w:t>
      </w:r>
      <w:r w:rsidR="00072A52" w:rsidRPr="004E19A7">
        <w:rPr>
          <w:color w:val="111111"/>
          <w:sz w:val="28"/>
          <w:szCs w:val="28"/>
        </w:rPr>
        <w:t>технологиями</w:t>
      </w:r>
      <w:r w:rsidR="00691243" w:rsidRPr="004E19A7">
        <w:rPr>
          <w:color w:val="111111"/>
          <w:sz w:val="28"/>
          <w:szCs w:val="28"/>
        </w:rPr>
        <w:t>, с помощью которых можно реализовать требования новых федеральных государственных образовательных стандартов.</w:t>
      </w:r>
      <w:r w:rsidR="00046B87">
        <w:rPr>
          <w:color w:val="111111"/>
          <w:sz w:val="28"/>
          <w:szCs w:val="28"/>
        </w:rPr>
        <w:t xml:space="preserve"> </w:t>
      </w:r>
    </w:p>
    <w:p w:rsidR="009F3D54" w:rsidRDefault="004E19A7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своей педагогической деятельности использую следующие</w:t>
      </w:r>
      <w:r w:rsidR="00046B87">
        <w:rPr>
          <w:color w:val="111111"/>
          <w:sz w:val="28"/>
          <w:szCs w:val="28"/>
        </w:rPr>
        <w:t xml:space="preserve"> образовательные технологии:</w:t>
      </w:r>
    </w:p>
    <w:p w:rsidR="00A65680" w:rsidRDefault="00A65680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-игровые технологии в ДОУ;</w:t>
      </w:r>
    </w:p>
    <w:p w:rsidR="00A65680" w:rsidRDefault="00A65680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87E1F">
        <w:rPr>
          <w:color w:val="111111"/>
          <w:sz w:val="28"/>
          <w:szCs w:val="28"/>
        </w:rPr>
        <w:t>информационно-коммуникативные технологии;</w:t>
      </w:r>
    </w:p>
    <w:p w:rsidR="00687E1F" w:rsidRDefault="00687E1F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>
        <w:rPr>
          <w:color w:val="111111"/>
          <w:sz w:val="28"/>
          <w:szCs w:val="28"/>
        </w:rPr>
        <w:t>здоровьесберегающие</w:t>
      </w:r>
      <w:proofErr w:type="spellEnd"/>
      <w:r>
        <w:rPr>
          <w:color w:val="111111"/>
          <w:sz w:val="28"/>
          <w:szCs w:val="28"/>
        </w:rPr>
        <w:t xml:space="preserve"> технологии;</w:t>
      </w:r>
    </w:p>
    <w:p w:rsidR="00687E1F" w:rsidRDefault="00687E1F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-технология проблемного обучения;</w:t>
      </w:r>
    </w:p>
    <w:p w:rsidR="00687E1F" w:rsidRDefault="00482AB1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-технологии исследовательской </w:t>
      </w:r>
      <w:r w:rsidR="00687E1F">
        <w:rPr>
          <w:color w:val="111111"/>
          <w:sz w:val="28"/>
          <w:szCs w:val="28"/>
        </w:rPr>
        <w:t>деятельности;</w:t>
      </w:r>
    </w:p>
    <w:p w:rsidR="00812070" w:rsidRDefault="007B38B6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Дети моей группы</w:t>
      </w:r>
      <w:r w:rsidR="00812070">
        <w:rPr>
          <w:color w:val="111111"/>
          <w:sz w:val="28"/>
          <w:szCs w:val="28"/>
        </w:rPr>
        <w:t xml:space="preserve"> младшего дошкольного возраста</w:t>
      </w:r>
      <w:r w:rsidR="005B76F8">
        <w:rPr>
          <w:color w:val="111111"/>
          <w:sz w:val="28"/>
          <w:szCs w:val="28"/>
        </w:rPr>
        <w:t xml:space="preserve">. </w:t>
      </w:r>
      <w:r w:rsidR="009E45EC">
        <w:rPr>
          <w:color w:val="111111"/>
          <w:sz w:val="28"/>
          <w:szCs w:val="28"/>
        </w:rPr>
        <w:t xml:space="preserve">Они очень любят играть в пальчиковые и музыкальные подвижные игры, </w:t>
      </w:r>
      <w:r w:rsidR="00670C92">
        <w:rPr>
          <w:color w:val="111111"/>
          <w:sz w:val="28"/>
          <w:szCs w:val="28"/>
        </w:rPr>
        <w:t>настольный и кукольный театры, дидактические игры</w:t>
      </w:r>
      <w:r w:rsidR="00C22039">
        <w:rPr>
          <w:color w:val="111111"/>
          <w:sz w:val="28"/>
          <w:szCs w:val="28"/>
        </w:rPr>
        <w:t>, рисовать и лепить.</w:t>
      </w:r>
    </w:p>
    <w:p w:rsidR="004330ED" w:rsidRDefault="004330ED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Современных родителей волнуют следующие вопросы:</w:t>
      </w:r>
    </w:p>
    <w:p w:rsidR="004330ED" w:rsidRDefault="004330ED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  <w:shd w:val="clear" w:color="auto" w:fill="FFFFFF"/>
        </w:rPr>
        <w:t>к</w:t>
      </w:r>
      <w:r w:rsidR="0022097B" w:rsidRPr="00D44530">
        <w:rPr>
          <w:color w:val="111111"/>
          <w:sz w:val="28"/>
          <w:szCs w:val="28"/>
          <w:shd w:val="clear" w:color="auto" w:fill="FFFFFF"/>
        </w:rPr>
        <w:t>ак укрепить здоровье детей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4330ED" w:rsidRDefault="004330ED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CA58BA" w:rsidRPr="00D44530">
        <w:rPr>
          <w:color w:val="111111"/>
          <w:sz w:val="28"/>
          <w:szCs w:val="28"/>
          <w:shd w:val="clear" w:color="auto" w:fill="FFFFFF"/>
        </w:rPr>
        <w:t xml:space="preserve"> дополнительное образование</w:t>
      </w:r>
      <w:r w:rsidR="002040D1">
        <w:rPr>
          <w:color w:val="111111"/>
          <w:sz w:val="28"/>
          <w:szCs w:val="28"/>
          <w:shd w:val="clear" w:color="auto" w:fill="FFFFFF"/>
        </w:rPr>
        <w:t xml:space="preserve"> детей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4330ED" w:rsidRDefault="004330ED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EE1701" w:rsidRPr="00D44530">
        <w:rPr>
          <w:color w:val="111111"/>
          <w:sz w:val="28"/>
          <w:szCs w:val="28"/>
          <w:shd w:val="clear" w:color="auto" w:fill="FFFFFF"/>
        </w:rPr>
        <w:t xml:space="preserve"> подготовка детей к школе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22097B" w:rsidRPr="00D44530" w:rsidRDefault="004330ED" w:rsidP="002040D1">
      <w:pPr>
        <w:pStyle w:val="a3"/>
        <w:shd w:val="clear" w:color="auto" w:fill="FFFFFF"/>
        <w:spacing w:before="198" w:beforeAutospacing="0" w:after="19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0E7967" w:rsidRPr="00D44530">
        <w:rPr>
          <w:color w:val="111111"/>
          <w:sz w:val="28"/>
          <w:szCs w:val="28"/>
          <w:shd w:val="clear" w:color="auto" w:fill="FFFFFF"/>
        </w:rPr>
        <w:t xml:space="preserve"> нарушение  в</w:t>
      </w:r>
      <w:r w:rsidR="00BC3550" w:rsidRPr="00D44530">
        <w:rPr>
          <w:color w:val="111111"/>
          <w:sz w:val="28"/>
          <w:szCs w:val="28"/>
          <w:shd w:val="clear" w:color="auto" w:fill="FFFFFF"/>
        </w:rPr>
        <w:t xml:space="preserve"> </w:t>
      </w:r>
      <w:r w:rsidR="000E7967" w:rsidRPr="00D44530">
        <w:rPr>
          <w:color w:val="111111"/>
          <w:sz w:val="28"/>
          <w:szCs w:val="28"/>
          <w:shd w:val="clear" w:color="auto" w:fill="FFFFFF"/>
        </w:rPr>
        <w:t>развитии</w:t>
      </w:r>
      <w:r w:rsidR="000160B8" w:rsidRPr="00D44530">
        <w:rPr>
          <w:color w:val="111111"/>
          <w:sz w:val="28"/>
          <w:szCs w:val="28"/>
          <w:shd w:val="clear" w:color="auto" w:fill="FFFFFF"/>
        </w:rPr>
        <w:t xml:space="preserve"> речи де</w:t>
      </w:r>
      <w:r w:rsidR="000E7967" w:rsidRPr="00D44530">
        <w:rPr>
          <w:color w:val="111111"/>
          <w:sz w:val="28"/>
          <w:szCs w:val="28"/>
          <w:shd w:val="clear" w:color="auto" w:fill="FFFFFF"/>
        </w:rPr>
        <w:t>тей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7B38B6" w:rsidRPr="007B38B6" w:rsidRDefault="00BC3550" w:rsidP="00204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Наиболее эффективными методами взаимодействия с родителями я считаю:</w:t>
      </w:r>
      <w:r w:rsidR="007B38B6" w:rsidRPr="007B38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106B9" w:rsidRDefault="004330ED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-</w:t>
      </w:r>
      <w:r w:rsidR="00F106B9">
        <w:rPr>
          <w:rFonts w:ascii="Times New Roman" w:eastAsia="Times New Roman" w:hAnsi="Times New Roman" w:cs="Times New Roman"/>
          <w:bCs/>
          <w:iCs/>
          <w:color w:val="000000"/>
          <w:sz w:val="28"/>
        </w:rPr>
        <w:t>семейный клуб;</w:t>
      </w:r>
    </w:p>
    <w:p w:rsidR="00F106B9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-проектная деятельность;</w:t>
      </w:r>
    </w:p>
    <w:p w:rsidR="005769EE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-круглый стол;</w:t>
      </w:r>
      <w:r w:rsidR="007B38B6" w:rsidRPr="00AB6327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                                          </w:t>
      </w:r>
    </w:p>
    <w:p w:rsidR="003809C9" w:rsidRPr="00AB6327" w:rsidRDefault="005769EE" w:rsidP="00204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B6327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3809C9">
        <w:rPr>
          <w:rFonts w:ascii="Times New Roman" w:eastAsia="Times New Roman" w:hAnsi="Times New Roman" w:cs="Times New Roman"/>
          <w:color w:val="000000"/>
          <w:sz w:val="28"/>
        </w:rPr>
        <w:t>ни открытых дверей;</w:t>
      </w:r>
    </w:p>
    <w:p w:rsidR="003809C9" w:rsidRDefault="005769EE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809C9">
        <w:rPr>
          <w:rFonts w:ascii="Times New Roman" w:eastAsia="Times New Roman" w:hAnsi="Times New Roman" w:cs="Times New Roman"/>
          <w:color w:val="000000"/>
          <w:sz w:val="28"/>
        </w:rPr>
        <w:t>непосредственное участие в образовательной деятельности;</w:t>
      </w:r>
    </w:p>
    <w:p w:rsidR="003809C9" w:rsidRDefault="005769EE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809C9">
        <w:rPr>
          <w:rFonts w:ascii="Times New Roman" w:eastAsia="Times New Roman" w:hAnsi="Times New Roman" w:cs="Times New Roman"/>
          <w:color w:val="000000"/>
          <w:sz w:val="28"/>
        </w:rPr>
        <w:t>интернет ресурсы</w:t>
      </w:r>
      <w:r w:rsidR="004C68C6">
        <w:rPr>
          <w:rFonts w:ascii="Times New Roman" w:eastAsia="Times New Roman" w:hAnsi="Times New Roman" w:cs="Times New Roman"/>
          <w:color w:val="000000"/>
          <w:sz w:val="28"/>
        </w:rPr>
        <w:t xml:space="preserve"> (компьютерные технологии)</w:t>
      </w:r>
      <w:r w:rsidR="00F106B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106B9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-совместная трудовая деятельность;</w:t>
      </w:r>
    </w:p>
    <w:p w:rsidR="00F106B9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-совместные праздники, развлечения;</w:t>
      </w:r>
    </w:p>
    <w:p w:rsidR="004C68C6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С детьми старшего возраста мы уча</w:t>
      </w:r>
      <w:r w:rsidR="002040D1">
        <w:rPr>
          <w:rFonts w:ascii="Times New Roman" w:eastAsia="Times New Roman" w:hAnsi="Times New Roman" w:cs="Times New Roman"/>
          <w:color w:val="000000"/>
          <w:sz w:val="28"/>
        </w:rPr>
        <w:t>ствовали в муниципальных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конкурсах:</w:t>
      </w:r>
    </w:p>
    <w:p w:rsidR="004C68C6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62E1F">
        <w:rPr>
          <w:rFonts w:ascii="Times New Roman" w:eastAsia="Times New Roman" w:hAnsi="Times New Roman" w:cs="Times New Roman"/>
          <w:color w:val="000000"/>
          <w:sz w:val="28"/>
        </w:rPr>
        <w:t xml:space="preserve"> «Первые шаги в науке и творчестве»-2 место</w:t>
      </w:r>
    </w:p>
    <w:p w:rsidR="00F62E1F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F62E1F">
        <w:rPr>
          <w:rFonts w:ascii="Times New Roman" w:eastAsia="Times New Roman" w:hAnsi="Times New Roman" w:cs="Times New Roman"/>
          <w:color w:val="000000"/>
          <w:sz w:val="28"/>
        </w:rPr>
        <w:t>«Умники и умницы»</w:t>
      </w:r>
      <w:r w:rsidR="00072659">
        <w:rPr>
          <w:rFonts w:ascii="Times New Roman" w:eastAsia="Times New Roman" w:hAnsi="Times New Roman" w:cs="Times New Roman"/>
          <w:color w:val="000000"/>
          <w:sz w:val="28"/>
        </w:rPr>
        <w:t>-1, 2 место</w:t>
      </w:r>
    </w:p>
    <w:p w:rsidR="00072659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V</w:t>
      </w:r>
      <w:r w:rsidRPr="00F106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районные спартакиады-1 место</w:t>
      </w:r>
    </w:p>
    <w:p w:rsidR="00072659" w:rsidRDefault="00F106B9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3927C1">
        <w:rPr>
          <w:rFonts w:ascii="Times New Roman" w:eastAsia="Times New Roman" w:hAnsi="Times New Roman" w:cs="Times New Roman"/>
          <w:color w:val="000000"/>
          <w:sz w:val="28"/>
        </w:rPr>
        <w:t>В течение</w:t>
      </w:r>
      <w:r w:rsidR="00072659">
        <w:rPr>
          <w:rFonts w:ascii="Times New Roman" w:eastAsia="Times New Roman" w:hAnsi="Times New Roman" w:cs="Times New Roman"/>
          <w:color w:val="000000"/>
          <w:sz w:val="28"/>
        </w:rPr>
        <w:t xml:space="preserve"> двух лет работаю над темой «Воспитание духовно-нравственных</w:t>
      </w:r>
      <w:r w:rsidR="002040D1">
        <w:rPr>
          <w:rFonts w:ascii="Times New Roman" w:eastAsia="Times New Roman" w:hAnsi="Times New Roman" w:cs="Times New Roman"/>
          <w:color w:val="000000"/>
          <w:sz w:val="28"/>
        </w:rPr>
        <w:t xml:space="preserve"> качеств младших дошкольников средства</w:t>
      </w:r>
      <w:r w:rsidR="00072659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2040D1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072659">
        <w:rPr>
          <w:rFonts w:ascii="Times New Roman" w:eastAsia="Times New Roman" w:hAnsi="Times New Roman" w:cs="Times New Roman"/>
          <w:color w:val="000000"/>
          <w:sz w:val="28"/>
        </w:rPr>
        <w:t xml:space="preserve"> малых фольклорных форм»</w:t>
      </w:r>
    </w:p>
    <w:p w:rsidR="00F06500" w:rsidRPr="00F06500" w:rsidRDefault="00F06500" w:rsidP="002040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6500">
        <w:rPr>
          <w:color w:val="111111"/>
          <w:sz w:val="28"/>
          <w:szCs w:val="28"/>
        </w:rPr>
        <w:t>- дети научились понимать смысл </w:t>
      </w:r>
      <w:r w:rsidRPr="00F065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06500">
        <w:rPr>
          <w:color w:val="111111"/>
          <w:sz w:val="28"/>
          <w:szCs w:val="28"/>
        </w:rPr>
        <w:t>;</w:t>
      </w:r>
    </w:p>
    <w:p w:rsidR="00F06500" w:rsidRPr="00F06500" w:rsidRDefault="00F06500" w:rsidP="002040D1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F06500">
        <w:rPr>
          <w:color w:val="111111"/>
          <w:sz w:val="28"/>
          <w:szCs w:val="28"/>
        </w:rPr>
        <w:t>- отличать добро от зла, хорошо или плохо, можно или нельзя;</w:t>
      </w:r>
    </w:p>
    <w:p w:rsidR="00F06500" w:rsidRPr="00F06500" w:rsidRDefault="00F06500" w:rsidP="002040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06500">
        <w:rPr>
          <w:color w:val="111111"/>
          <w:sz w:val="28"/>
          <w:szCs w:val="28"/>
        </w:rPr>
        <w:t>- произошло взаимопонимание, благодаря совместной работе </w:t>
      </w:r>
      <w:r w:rsidRPr="00F065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F06500">
        <w:rPr>
          <w:color w:val="111111"/>
          <w:sz w:val="28"/>
          <w:szCs w:val="28"/>
        </w:rPr>
        <w:t>;</w:t>
      </w:r>
    </w:p>
    <w:p w:rsidR="00F06500" w:rsidRDefault="00F06500" w:rsidP="002040D1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F06500">
        <w:rPr>
          <w:color w:val="111111"/>
          <w:sz w:val="28"/>
          <w:szCs w:val="28"/>
        </w:rPr>
        <w:t>- Улучшилось взаимопонимание с родителями, они начали принимать участие в праздниках, выставках, родительские собрания стали проходить в более теплой обстановке.</w:t>
      </w:r>
    </w:p>
    <w:p w:rsidR="00F106B9" w:rsidRDefault="00F106B9" w:rsidP="002040D1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Мною разработаны дидактические пособия:</w:t>
      </w:r>
    </w:p>
    <w:p w:rsidR="00F106B9" w:rsidRDefault="00F106B9" w:rsidP="002040D1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-«Дерево знаний», целью которого является развитие познавательной активности, речи и мелкой моторики детей.</w:t>
      </w:r>
    </w:p>
    <w:p w:rsidR="00F106B9" w:rsidRDefault="00F106B9" w:rsidP="002040D1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-«Многофункциональная ширма», для использования в игровой, познавательно-образовательной, театрализованной деятельности.</w:t>
      </w:r>
    </w:p>
    <w:p w:rsidR="00090C9C" w:rsidRPr="002040D1" w:rsidRDefault="002040D1" w:rsidP="0020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Я очень горжусь выбранной мною профессией- воспитатель детского сада, ведь я несу огромную ответственность за каждый жест, слово, взгляд, за каждый миг проведённый с детьми.</w:t>
      </w:r>
    </w:p>
    <w:sectPr w:rsidR="00090C9C" w:rsidRPr="002040D1" w:rsidSect="002265A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712"/>
    <w:multiLevelType w:val="multilevel"/>
    <w:tmpl w:val="A22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4E492A"/>
    <w:rsid w:val="000160B8"/>
    <w:rsid w:val="00046B87"/>
    <w:rsid w:val="00053DC5"/>
    <w:rsid w:val="00072659"/>
    <w:rsid w:val="00072A52"/>
    <w:rsid w:val="00090C9C"/>
    <w:rsid w:val="000B36C5"/>
    <w:rsid w:val="000E27E8"/>
    <w:rsid w:val="000E7967"/>
    <w:rsid w:val="0010419B"/>
    <w:rsid w:val="00114406"/>
    <w:rsid w:val="00162B23"/>
    <w:rsid w:val="00197DD9"/>
    <w:rsid w:val="001B0D55"/>
    <w:rsid w:val="001C2A94"/>
    <w:rsid w:val="002040D1"/>
    <w:rsid w:val="0022097B"/>
    <w:rsid w:val="002265A7"/>
    <w:rsid w:val="003809C9"/>
    <w:rsid w:val="003927C1"/>
    <w:rsid w:val="003C7E5D"/>
    <w:rsid w:val="003D26F3"/>
    <w:rsid w:val="00422E00"/>
    <w:rsid w:val="004330ED"/>
    <w:rsid w:val="00482AB1"/>
    <w:rsid w:val="004C3A28"/>
    <w:rsid w:val="004C68C6"/>
    <w:rsid w:val="004E19A7"/>
    <w:rsid w:val="004E492A"/>
    <w:rsid w:val="005009F6"/>
    <w:rsid w:val="00566CE2"/>
    <w:rsid w:val="005769EE"/>
    <w:rsid w:val="005B76F8"/>
    <w:rsid w:val="005D60E4"/>
    <w:rsid w:val="005F2203"/>
    <w:rsid w:val="00670C92"/>
    <w:rsid w:val="00687E1F"/>
    <w:rsid w:val="00691243"/>
    <w:rsid w:val="006F2CBF"/>
    <w:rsid w:val="0071180E"/>
    <w:rsid w:val="007453EB"/>
    <w:rsid w:val="00752652"/>
    <w:rsid w:val="00770D24"/>
    <w:rsid w:val="007B38B6"/>
    <w:rsid w:val="007C5507"/>
    <w:rsid w:val="007E326F"/>
    <w:rsid w:val="00812070"/>
    <w:rsid w:val="00865906"/>
    <w:rsid w:val="00956DCA"/>
    <w:rsid w:val="00993AB0"/>
    <w:rsid w:val="009E45EC"/>
    <w:rsid w:val="009F3D54"/>
    <w:rsid w:val="00A65680"/>
    <w:rsid w:val="00AB6327"/>
    <w:rsid w:val="00AD6B7A"/>
    <w:rsid w:val="00AE1284"/>
    <w:rsid w:val="00BC3550"/>
    <w:rsid w:val="00C22039"/>
    <w:rsid w:val="00CA58BA"/>
    <w:rsid w:val="00CC494C"/>
    <w:rsid w:val="00CF54CE"/>
    <w:rsid w:val="00CF60F7"/>
    <w:rsid w:val="00D44530"/>
    <w:rsid w:val="00D47E76"/>
    <w:rsid w:val="00D828EF"/>
    <w:rsid w:val="00DE5409"/>
    <w:rsid w:val="00E74450"/>
    <w:rsid w:val="00EE1701"/>
    <w:rsid w:val="00F06500"/>
    <w:rsid w:val="00F106B9"/>
    <w:rsid w:val="00F23D29"/>
    <w:rsid w:val="00F62E1F"/>
    <w:rsid w:val="00FC54DC"/>
    <w:rsid w:val="00FE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2A"/>
    <w:rPr>
      <w:b/>
      <w:bCs/>
    </w:rPr>
  </w:style>
  <w:style w:type="character" w:styleId="a5">
    <w:name w:val="Hyperlink"/>
    <w:basedOn w:val="a0"/>
    <w:uiPriority w:val="99"/>
    <w:semiHidden/>
    <w:unhideWhenUsed/>
    <w:rsid w:val="001B0D55"/>
    <w:rPr>
      <w:color w:val="0000FF"/>
      <w:u w:val="single"/>
    </w:rPr>
  </w:style>
  <w:style w:type="character" w:customStyle="1" w:styleId="author">
    <w:name w:val="author"/>
    <w:basedOn w:val="a0"/>
    <w:rsid w:val="007C5507"/>
  </w:style>
  <w:style w:type="character" w:styleId="a6">
    <w:name w:val="Emphasis"/>
    <w:basedOn w:val="a0"/>
    <w:uiPriority w:val="20"/>
    <w:qFormat/>
    <w:rsid w:val="003C7E5D"/>
    <w:rPr>
      <w:i/>
      <w:iCs/>
    </w:rPr>
  </w:style>
  <w:style w:type="paragraph" w:customStyle="1" w:styleId="c1">
    <w:name w:val="c1"/>
    <w:basedOn w:val="a"/>
    <w:rsid w:val="0050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09F6"/>
  </w:style>
  <w:style w:type="character" w:customStyle="1" w:styleId="c0">
    <w:name w:val="c0"/>
    <w:basedOn w:val="a0"/>
    <w:rsid w:val="005009F6"/>
  </w:style>
  <w:style w:type="character" w:customStyle="1" w:styleId="c5">
    <w:name w:val="c5"/>
    <w:basedOn w:val="a0"/>
    <w:rsid w:val="007B38B6"/>
  </w:style>
  <w:style w:type="character" w:customStyle="1" w:styleId="c8">
    <w:name w:val="c8"/>
    <w:basedOn w:val="a0"/>
    <w:rsid w:val="007B38B6"/>
  </w:style>
  <w:style w:type="character" w:customStyle="1" w:styleId="c6">
    <w:name w:val="c6"/>
    <w:basedOn w:val="a0"/>
    <w:rsid w:val="007B38B6"/>
  </w:style>
  <w:style w:type="paragraph" w:styleId="a7">
    <w:name w:val="No Spacing"/>
    <w:uiPriority w:val="1"/>
    <w:qFormat/>
    <w:rsid w:val="00433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28A5-13E0-4065-B0D2-D9C23152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Сёмины</dc:creator>
  <cp:lastModifiedBy>User</cp:lastModifiedBy>
  <cp:revision>3</cp:revision>
  <dcterms:created xsi:type="dcterms:W3CDTF">2018-09-17T16:18:00Z</dcterms:created>
  <dcterms:modified xsi:type="dcterms:W3CDTF">2018-09-19T09:28:00Z</dcterms:modified>
</cp:coreProperties>
</file>