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8F" w:rsidRDefault="00223D8F" w:rsidP="00223D8F">
      <w:pPr>
        <w:jc w:val="center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85502" cy="432262"/>
            <wp:effectExtent l="19050" t="0" r="0" b="0"/>
            <wp:docPr id="2" name="Рисунок 0" descr="лого А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НО.png"/>
                    <pic:cNvPicPr/>
                  </pic:nvPicPr>
                  <pic:blipFill>
                    <a:blip r:embed="rId7" cstate="print"/>
                    <a:srcRect l="87667" t="10345"/>
                    <a:stretch>
                      <a:fillRect/>
                    </a:stretch>
                  </pic:blipFill>
                  <pic:spPr>
                    <a:xfrm>
                      <a:off x="0" y="0"/>
                      <a:ext cx="385502" cy="4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8F" w:rsidRDefault="00223D8F" w:rsidP="00223D8F">
      <w:pPr>
        <w:jc w:val="center"/>
        <w:rPr>
          <w:b/>
        </w:rPr>
      </w:pPr>
      <w:r>
        <w:rPr>
          <w:b/>
        </w:rPr>
        <w:t xml:space="preserve">АВТОНОМНАЯ НЕКОММЕРЧЕСКАЯ ОРГАНИЗАЦИЯ </w:t>
      </w:r>
    </w:p>
    <w:p w:rsidR="00223D8F" w:rsidRDefault="00223D8F" w:rsidP="00223D8F">
      <w:pPr>
        <w:jc w:val="center"/>
        <w:rPr>
          <w:b/>
        </w:rPr>
      </w:pPr>
      <w:r>
        <w:rPr>
          <w:b/>
        </w:rPr>
        <w:t>«ЦЕНТР ПЕДАГОГИЧЕСКИХ И ИНФОРМАЦИОННЫХ</w:t>
      </w:r>
    </w:p>
    <w:p w:rsidR="00223D8F" w:rsidRDefault="00223D8F" w:rsidP="00223D8F">
      <w:pPr>
        <w:jc w:val="center"/>
        <w:rPr>
          <w:b/>
        </w:rPr>
      </w:pPr>
      <w:r>
        <w:rPr>
          <w:b/>
        </w:rPr>
        <w:t xml:space="preserve"> ТЕХНОЛОГИЙ «ИНТЕЛЛЕКТ-ПРАЙМ»</w:t>
      </w:r>
    </w:p>
    <w:p w:rsidR="00223D8F" w:rsidRDefault="00223D8F" w:rsidP="00223D8F">
      <w:pPr>
        <w:jc w:val="center"/>
        <w:rPr>
          <w:b/>
        </w:rPr>
      </w:pPr>
      <w:r>
        <w:rPr>
          <w:b/>
        </w:rPr>
        <w:t xml:space="preserve"> (АНО «</w:t>
      </w:r>
      <w:proofErr w:type="spellStart"/>
      <w:proofErr w:type="gramStart"/>
      <w:r>
        <w:rPr>
          <w:b/>
        </w:rPr>
        <w:t>ЦПИТ«</w:t>
      </w:r>
      <w:proofErr w:type="gramEnd"/>
      <w:r>
        <w:rPr>
          <w:b/>
        </w:rPr>
        <w:t>Интеллект-прайм</w:t>
      </w:r>
      <w:proofErr w:type="spellEnd"/>
      <w:r>
        <w:rPr>
          <w:b/>
        </w:rPr>
        <w:t>»)</w:t>
      </w:r>
    </w:p>
    <w:p w:rsidR="00223D8F" w:rsidRDefault="00223D8F" w:rsidP="00223D8F">
      <w:pPr>
        <w:jc w:val="center"/>
      </w:pPr>
    </w:p>
    <w:p w:rsidR="00223D8F" w:rsidRDefault="00223D8F" w:rsidP="00223D8F">
      <w:pPr>
        <w:pBdr>
          <w:bottom w:val="thinThickMediumGap" w:sz="24" w:space="1" w:color="auto"/>
        </w:pBdr>
        <w:rPr>
          <w:sz w:val="18"/>
        </w:rPr>
      </w:pPr>
      <w:r>
        <w:rPr>
          <w:sz w:val="18"/>
        </w:rPr>
        <w:t xml:space="preserve">625026, Тюменская область, город Тюмень, улица Республики, дом 156, к. 31 </w:t>
      </w:r>
      <w:proofErr w:type="gramStart"/>
      <w:r>
        <w:rPr>
          <w:sz w:val="18"/>
        </w:rPr>
        <w:t>Телефоны.:</w:t>
      </w:r>
      <w:proofErr w:type="gramEnd"/>
      <w:r>
        <w:rPr>
          <w:sz w:val="18"/>
        </w:rPr>
        <w:t xml:space="preserve"> 8 (3452) 20 57 24; 89199512717, Е-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: </w:t>
      </w:r>
      <w:r>
        <w:rPr>
          <w:sz w:val="18"/>
          <w:lang w:val="en-US"/>
        </w:rPr>
        <w:t>intel</w:t>
      </w:r>
      <w:r>
        <w:rPr>
          <w:sz w:val="18"/>
        </w:rPr>
        <w:t>-</w:t>
      </w:r>
      <w:proofErr w:type="spellStart"/>
      <w:r>
        <w:rPr>
          <w:sz w:val="18"/>
          <w:lang w:val="en-US"/>
        </w:rPr>
        <w:t>praym</w:t>
      </w:r>
      <w:proofErr w:type="spellEnd"/>
      <w:r>
        <w:rPr>
          <w:sz w:val="18"/>
        </w:rPr>
        <w:t>@</w:t>
      </w:r>
      <w:r>
        <w:rPr>
          <w:sz w:val="18"/>
          <w:lang w:val="en-US"/>
        </w:rPr>
        <w:t>list</w:t>
      </w:r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  <w:r w:rsidRPr="00616B21">
        <w:rPr>
          <w:sz w:val="18"/>
        </w:rPr>
        <w:t xml:space="preserve"> </w:t>
      </w:r>
      <w:r>
        <w:rPr>
          <w:sz w:val="18"/>
        </w:rPr>
        <w:t xml:space="preserve">ОГРН 1187232020073 </w:t>
      </w:r>
      <w:r>
        <w:rPr>
          <w:sz w:val="20"/>
        </w:rPr>
        <w:t xml:space="preserve"> </w:t>
      </w:r>
      <w:r>
        <w:rPr>
          <w:sz w:val="18"/>
        </w:rPr>
        <w:t>от 10 августа 2018 г.   ИНН 7203455768   КПП 720301001</w:t>
      </w:r>
    </w:p>
    <w:p w:rsidR="00223D8F" w:rsidRDefault="00B1436F" w:rsidP="00223D8F">
      <w:r>
        <w:rPr>
          <w:u w:val="single"/>
        </w:rPr>
        <w:t xml:space="preserve"> «</w:t>
      </w:r>
      <w:r w:rsidR="00223D8F">
        <w:rPr>
          <w:u w:val="single"/>
        </w:rPr>
        <w:t>1</w:t>
      </w:r>
      <w:r w:rsidR="005F243A">
        <w:rPr>
          <w:u w:val="single"/>
        </w:rPr>
        <w:t>6</w:t>
      </w:r>
      <w:r w:rsidR="00223D8F">
        <w:rPr>
          <w:u w:val="single"/>
        </w:rPr>
        <w:t xml:space="preserve">» </w:t>
      </w:r>
      <w:proofErr w:type="gramStart"/>
      <w:r w:rsidR="005F243A">
        <w:rPr>
          <w:u w:val="single"/>
        </w:rPr>
        <w:t>августа</w:t>
      </w:r>
      <w:r w:rsidR="00223D8F">
        <w:rPr>
          <w:u w:val="single"/>
        </w:rPr>
        <w:t xml:space="preserve">  202</w:t>
      </w:r>
      <w:r w:rsidR="005F243A">
        <w:rPr>
          <w:u w:val="single"/>
        </w:rPr>
        <w:t>2</w:t>
      </w:r>
      <w:proofErr w:type="gramEnd"/>
      <w:r w:rsidR="00223D8F">
        <w:rPr>
          <w:u w:val="single"/>
        </w:rPr>
        <w:t>г</w:t>
      </w:r>
      <w:r w:rsidR="00223D8F">
        <w:t xml:space="preserve">.  </w:t>
      </w:r>
    </w:p>
    <w:p w:rsidR="00223D8F" w:rsidRDefault="00223D8F" w:rsidP="00223D8F">
      <w:pPr>
        <w:ind w:left="5664"/>
        <w:outlineLvl w:val="2"/>
      </w:pPr>
      <w:r>
        <w:t>Руководителям дошкольных образовательных организаций</w:t>
      </w:r>
    </w:p>
    <w:p w:rsidR="00223D8F" w:rsidRDefault="00223D8F" w:rsidP="00223D8F">
      <w:pPr>
        <w:ind w:left="5664"/>
        <w:outlineLvl w:val="2"/>
      </w:pPr>
      <w:r>
        <w:t>города Тюмени</w:t>
      </w:r>
    </w:p>
    <w:p w:rsidR="005F243A" w:rsidRDefault="005F243A" w:rsidP="00223D8F">
      <w:pPr>
        <w:ind w:left="5664"/>
        <w:outlineLvl w:val="2"/>
      </w:pPr>
      <w:r>
        <w:t>и Тюменского района</w:t>
      </w:r>
    </w:p>
    <w:p w:rsidR="00223D8F" w:rsidRDefault="00223D8F" w:rsidP="00223D8F">
      <w:pPr>
        <w:jc w:val="center"/>
        <w:rPr>
          <w:b/>
          <w:sz w:val="20"/>
          <w:szCs w:val="20"/>
        </w:rPr>
      </w:pPr>
    </w:p>
    <w:p w:rsidR="00223D8F" w:rsidRDefault="00223D8F" w:rsidP="00223D8F">
      <w:pPr>
        <w:rPr>
          <w:i/>
        </w:rPr>
      </w:pPr>
      <w:r w:rsidRPr="00C95C4F">
        <w:rPr>
          <w:i/>
        </w:rPr>
        <w:t xml:space="preserve">О проведении </w:t>
      </w:r>
      <w:r>
        <w:rPr>
          <w:i/>
        </w:rPr>
        <w:t>семинара-практикума</w:t>
      </w:r>
      <w:r w:rsidRPr="00C95C4F">
        <w:rPr>
          <w:i/>
        </w:rPr>
        <w:t xml:space="preserve"> </w:t>
      </w:r>
    </w:p>
    <w:p w:rsidR="005F243A" w:rsidRDefault="00223D8F" w:rsidP="005F243A">
      <w:pPr>
        <w:jc w:val="both"/>
        <w:rPr>
          <w:i/>
        </w:rPr>
      </w:pPr>
      <w:r w:rsidRPr="00223D8F">
        <w:rPr>
          <w:i/>
        </w:rPr>
        <w:t>«</w:t>
      </w:r>
      <w:r w:rsidR="005F243A" w:rsidRPr="005F243A">
        <w:rPr>
          <w:i/>
        </w:rPr>
        <w:t xml:space="preserve">Освещение педагогом образовательной деятельности </w:t>
      </w:r>
    </w:p>
    <w:p w:rsidR="00223D8F" w:rsidRDefault="005F243A" w:rsidP="005F243A">
      <w:pPr>
        <w:jc w:val="both"/>
        <w:rPr>
          <w:i/>
        </w:rPr>
      </w:pPr>
      <w:r w:rsidRPr="005F243A">
        <w:rPr>
          <w:i/>
        </w:rPr>
        <w:t>с детьми в современном интернет-пространстве</w:t>
      </w:r>
      <w:r w:rsidR="00C84D87">
        <w:rPr>
          <w:i/>
        </w:rPr>
        <w:t>»</w:t>
      </w:r>
    </w:p>
    <w:p w:rsidR="00223D8F" w:rsidRDefault="00223D8F" w:rsidP="00223D8F">
      <w:pPr>
        <w:jc w:val="both"/>
        <w:rPr>
          <w:i/>
        </w:rPr>
      </w:pPr>
    </w:p>
    <w:p w:rsidR="00223D8F" w:rsidRPr="005C53FC" w:rsidRDefault="00223D8F" w:rsidP="00223D8F">
      <w:pPr>
        <w:jc w:val="both"/>
        <w:rPr>
          <w:i/>
        </w:rPr>
      </w:pPr>
    </w:p>
    <w:p w:rsidR="00C31FA6" w:rsidRDefault="00223D8F" w:rsidP="000A662C">
      <w:pPr>
        <w:ind w:firstLine="426"/>
        <w:jc w:val="both"/>
      </w:pPr>
      <w:r>
        <w:t xml:space="preserve">В целях формирования качественной информационной среды о дошкольном образовании Тюменской области, </w:t>
      </w:r>
      <w:r w:rsidR="00B65FBC">
        <w:t>п</w:t>
      </w:r>
      <w:r w:rsidR="00B65FBC" w:rsidRPr="00B65FBC">
        <w:t>овышени</w:t>
      </w:r>
      <w:r w:rsidR="00B65FBC">
        <w:t>я</w:t>
      </w:r>
      <w:r w:rsidR="00B65FBC" w:rsidRPr="00B65FBC">
        <w:t xml:space="preserve"> </w:t>
      </w:r>
      <w:r w:rsidR="00C31FA6">
        <w:t xml:space="preserve">коммуникативной и </w:t>
      </w:r>
      <w:r w:rsidR="00111456" w:rsidRPr="00111456">
        <w:t xml:space="preserve">информационной компетентности </w:t>
      </w:r>
      <w:r w:rsidR="00CA772B">
        <w:t>педагогов</w:t>
      </w:r>
      <w:r w:rsidR="00C31FA6">
        <w:t>,</w:t>
      </w:r>
      <w:r w:rsidR="00B65FBC" w:rsidRPr="00B65FBC">
        <w:t xml:space="preserve"> </w:t>
      </w:r>
      <w:r>
        <w:t xml:space="preserve">просим довести до сведения старших воспитателей, </w:t>
      </w:r>
      <w:proofErr w:type="gramStart"/>
      <w:r>
        <w:t>заместителей</w:t>
      </w:r>
      <w:proofErr w:type="gramEnd"/>
      <w:r>
        <w:t xml:space="preserve"> заведующих </w:t>
      </w:r>
      <w:r w:rsidR="003A431D">
        <w:t xml:space="preserve">дошкольных </w:t>
      </w:r>
      <w:r>
        <w:t xml:space="preserve">образовательных организаций информацию о проведении </w:t>
      </w:r>
      <w:r w:rsidRPr="00223D8F">
        <w:t xml:space="preserve">семинара-практикума </w:t>
      </w:r>
      <w:r>
        <w:t>«</w:t>
      </w:r>
      <w:r w:rsidR="005F243A" w:rsidRPr="005F243A">
        <w:t>Освещение педагогом образовательной деятельности с детьми в современном интернет-пространств</w:t>
      </w:r>
      <w:r w:rsidR="00487465">
        <w:t>е</w:t>
      </w:r>
      <w:r>
        <w:t>»</w:t>
      </w:r>
      <w:r w:rsidR="009D0FA6">
        <w:t xml:space="preserve"> </w:t>
      </w:r>
      <w:r w:rsidR="009D0FA6">
        <w:t>19.08.2022г</w:t>
      </w:r>
      <w:r w:rsidR="009D0FA6" w:rsidRPr="005C53FC">
        <w:t>.</w:t>
      </w:r>
    </w:p>
    <w:p w:rsidR="00C31FA6" w:rsidRDefault="00C31FA6" w:rsidP="000A662C">
      <w:pPr>
        <w:jc w:val="both"/>
      </w:pPr>
    </w:p>
    <w:p w:rsidR="00780A7E" w:rsidRDefault="00780A7E" w:rsidP="000A662C">
      <w:pPr>
        <w:jc w:val="both"/>
      </w:pPr>
      <w:r w:rsidRPr="005C53FC">
        <w:t xml:space="preserve">Обучение проводит: </w:t>
      </w:r>
      <w:proofErr w:type="spellStart"/>
      <w:r w:rsidR="005F243A" w:rsidRPr="005F243A">
        <w:t>Абилькенова</w:t>
      </w:r>
      <w:proofErr w:type="spellEnd"/>
      <w:r w:rsidR="005F243A" w:rsidRPr="005F243A">
        <w:t xml:space="preserve"> Валерия Анатольевна –</w:t>
      </w:r>
      <w:r w:rsidR="005F243A">
        <w:t xml:space="preserve"> </w:t>
      </w:r>
      <w:r w:rsidR="00F002A8">
        <w:t>д</w:t>
      </w:r>
      <w:r w:rsidR="00F002A8" w:rsidRPr="00F002A8">
        <w:t xml:space="preserve">оцент Гуманитарного института </w:t>
      </w:r>
      <w:r w:rsidR="005F243A" w:rsidRPr="005F243A">
        <w:t>Югорского государственного университета,</w:t>
      </w:r>
      <w:r w:rsidR="00F002A8" w:rsidRPr="00F002A8">
        <w:t xml:space="preserve"> </w:t>
      </w:r>
      <w:r w:rsidR="00F002A8">
        <w:t>направление «Журна</w:t>
      </w:r>
      <w:r w:rsidR="00F002A8" w:rsidRPr="00F002A8">
        <w:t>листика</w:t>
      </w:r>
      <w:r w:rsidR="00F002A8">
        <w:t>»,</w:t>
      </w:r>
      <w:r w:rsidR="005F243A" w:rsidRPr="005F243A">
        <w:t xml:space="preserve"> обладатель почётного знака «Золотое перо Тюменской области», кандидат социологических наук.</w:t>
      </w:r>
    </w:p>
    <w:p w:rsidR="00F002A8" w:rsidRDefault="00F002A8" w:rsidP="00B85F4F">
      <w:pPr>
        <w:jc w:val="both"/>
      </w:pPr>
    </w:p>
    <w:p w:rsidR="00B85F4F" w:rsidRDefault="00B85F4F" w:rsidP="00B85F4F">
      <w:pPr>
        <w:jc w:val="both"/>
      </w:pPr>
      <w:r>
        <w:t>Организатор: директор АНО «Центр педагогических и информационных технологий «Интеллект-</w:t>
      </w:r>
      <w:proofErr w:type="spellStart"/>
      <w:r>
        <w:t>прайм</w:t>
      </w:r>
      <w:proofErr w:type="spellEnd"/>
      <w:r>
        <w:t>»,</w:t>
      </w:r>
      <w:r w:rsidRPr="00AF2910">
        <w:t xml:space="preserve"> </w:t>
      </w:r>
      <w:r>
        <w:t xml:space="preserve">главный редактор интернет-издания «Детские сады Тюменской области» М.В. Осьмакова. </w:t>
      </w:r>
    </w:p>
    <w:p w:rsidR="00D27931" w:rsidRDefault="00D27931" w:rsidP="00B85F4F">
      <w:pPr>
        <w:jc w:val="both"/>
      </w:pPr>
    </w:p>
    <w:p w:rsidR="00CA772B" w:rsidRDefault="009832DB" w:rsidP="00752800">
      <w:pPr>
        <w:pStyle w:val="aa"/>
        <w:spacing w:before="0" w:beforeAutospacing="0" w:after="0" w:afterAutospacing="0"/>
        <w:jc w:val="both"/>
      </w:pPr>
      <w:r>
        <w:rPr>
          <w:rStyle w:val="sitetxt"/>
        </w:rPr>
        <w:t xml:space="preserve">Для </w:t>
      </w:r>
      <w:r w:rsidR="005F243A">
        <w:rPr>
          <w:rStyle w:val="sitetxt"/>
        </w:rPr>
        <w:t xml:space="preserve">обеспечения </w:t>
      </w:r>
      <w:r w:rsidR="005F243A">
        <w:t>открытости и доступности информации о деятельности учреждений дошкольного образования</w:t>
      </w:r>
      <w:r w:rsidR="005F243A">
        <w:t>,</w:t>
      </w:r>
      <w:r w:rsidR="005F243A">
        <w:rPr>
          <w:rStyle w:val="sitetxt"/>
        </w:rPr>
        <w:t xml:space="preserve"> </w:t>
      </w:r>
      <w:r w:rsidR="00CA772B">
        <w:rPr>
          <w:rStyle w:val="sitetxt"/>
        </w:rPr>
        <w:t>педагоги до</w:t>
      </w:r>
      <w:r w:rsidR="000A662C">
        <w:rPr>
          <w:rStyle w:val="sitetxt"/>
        </w:rPr>
        <w:t>л</w:t>
      </w:r>
      <w:r w:rsidR="00CA772B">
        <w:rPr>
          <w:rStyle w:val="sitetxt"/>
        </w:rPr>
        <w:t xml:space="preserve">жны </w:t>
      </w:r>
      <w:r w:rsidR="00F8029A">
        <w:rPr>
          <w:rStyle w:val="sitetxt"/>
        </w:rPr>
        <w:t xml:space="preserve">владеть такими </w:t>
      </w:r>
      <w:r w:rsidR="000A662C" w:rsidRPr="000A662C">
        <w:t>компетенци</w:t>
      </w:r>
      <w:r w:rsidR="00F8029A">
        <w:t>ями как</w:t>
      </w:r>
      <w:r w:rsidR="00CB77DE">
        <w:t>:</w:t>
      </w:r>
    </w:p>
    <w:p w:rsidR="00CA772B" w:rsidRDefault="00CB77DE" w:rsidP="00752800">
      <w:pPr>
        <w:pStyle w:val="aa"/>
        <w:spacing w:before="0" w:beforeAutospacing="0" w:after="0" w:afterAutospacing="0"/>
        <w:jc w:val="both"/>
      </w:pPr>
      <w:r>
        <w:t>К</w:t>
      </w:r>
      <w:r w:rsidR="00CA772B">
        <w:t>оммуникативн</w:t>
      </w:r>
      <w:r>
        <w:t>ой</w:t>
      </w:r>
      <w:r w:rsidR="00CA772B">
        <w:t xml:space="preserve">: </w:t>
      </w:r>
      <w:r w:rsidR="00CA772B" w:rsidRPr="00C31FA6">
        <w:t>уметь писать, грамотно излагать свои мысли</w:t>
      </w:r>
      <w:r w:rsidR="00CA772B">
        <w:t>,</w:t>
      </w:r>
      <w:r w:rsidR="00CA772B" w:rsidRPr="00C31FA6">
        <w:t xml:space="preserve"> </w:t>
      </w:r>
      <w:r w:rsidR="00CA772B">
        <w:t>находить и освещать разные темы.</w:t>
      </w:r>
    </w:p>
    <w:p w:rsidR="00CA772B" w:rsidRDefault="00087396" w:rsidP="00752800">
      <w:pPr>
        <w:pStyle w:val="aa"/>
        <w:spacing w:before="0" w:beforeAutospacing="0" w:after="0" w:afterAutospacing="0"/>
        <w:jc w:val="both"/>
      </w:pPr>
      <w:r>
        <w:t>IT</w:t>
      </w:r>
      <w:r w:rsidR="00CA772B">
        <w:t>-компетентность</w:t>
      </w:r>
      <w:r w:rsidR="00CB77DE">
        <w:t>ю</w:t>
      </w:r>
      <w:r w:rsidR="003A431D">
        <w:t xml:space="preserve">: </w:t>
      </w:r>
      <w:r w:rsidR="00CA772B">
        <w:t>осуществлять сбор, обработку информации посредством информационных технологий;</w:t>
      </w:r>
      <w:r w:rsidR="00CA772B" w:rsidRPr="00C31FA6">
        <w:t xml:space="preserve"> </w:t>
      </w:r>
      <w:r w:rsidR="00CA772B">
        <w:t>создавать аудиовизуальный контент;</w:t>
      </w:r>
      <w:r w:rsidR="00CA772B" w:rsidRPr="00C31FA6">
        <w:t xml:space="preserve"> </w:t>
      </w:r>
      <w:r w:rsidR="00CA772B">
        <w:t xml:space="preserve">готовить контент для разных </w:t>
      </w:r>
      <w:proofErr w:type="spellStart"/>
      <w:r w:rsidR="00CA772B">
        <w:t>медиаплатформ</w:t>
      </w:r>
      <w:proofErr w:type="spellEnd"/>
      <w:r w:rsidR="00CA772B">
        <w:t>.</w:t>
      </w:r>
    </w:p>
    <w:p w:rsidR="00817E22" w:rsidRDefault="00817E22" w:rsidP="00FC139F">
      <w:pPr>
        <w:pStyle w:val="aa"/>
        <w:spacing w:before="0" w:beforeAutospacing="0" w:after="0" w:afterAutospacing="0"/>
        <w:jc w:val="both"/>
      </w:pPr>
      <w:r w:rsidRPr="00D5691F">
        <w:rPr>
          <w:u w:val="single"/>
        </w:rPr>
        <w:t>Участники семинара:</w:t>
      </w:r>
      <w:r>
        <w:t xml:space="preserve"> </w:t>
      </w:r>
      <w:r>
        <w:t>старши</w:t>
      </w:r>
      <w:r>
        <w:t>е</w:t>
      </w:r>
      <w:r>
        <w:t xml:space="preserve"> воспитател</w:t>
      </w:r>
      <w:r>
        <w:t>и</w:t>
      </w:r>
      <w:r>
        <w:t>, заместител</w:t>
      </w:r>
      <w:r>
        <w:t>и</w:t>
      </w:r>
      <w:r>
        <w:t xml:space="preserve"> заведующих дошкольных образовательных организаций</w:t>
      </w:r>
      <w:r>
        <w:t>.</w:t>
      </w:r>
    </w:p>
    <w:p w:rsidR="00E96527" w:rsidRPr="00D5691F" w:rsidRDefault="00FC139F" w:rsidP="00FC139F">
      <w:pPr>
        <w:pStyle w:val="aa"/>
        <w:spacing w:before="0" w:beforeAutospacing="0" w:after="0" w:afterAutospacing="0"/>
        <w:jc w:val="both"/>
        <w:rPr>
          <w:u w:val="single"/>
        </w:rPr>
      </w:pPr>
      <w:r w:rsidRPr="00D5691F">
        <w:rPr>
          <w:u w:val="single"/>
        </w:rPr>
        <w:t xml:space="preserve">Программа: </w:t>
      </w:r>
    </w:p>
    <w:p w:rsidR="00F8029A" w:rsidRDefault="00E96527" w:rsidP="00FC139F">
      <w:pPr>
        <w:pStyle w:val="aa"/>
        <w:spacing w:before="0" w:beforeAutospacing="0" w:after="0" w:afterAutospacing="0"/>
        <w:jc w:val="both"/>
      </w:pPr>
      <w:r>
        <w:t>1. С</w:t>
      </w:r>
      <w:r>
        <w:t>труктура</w:t>
      </w:r>
      <w:r>
        <w:t xml:space="preserve"> </w:t>
      </w:r>
      <w:r>
        <w:t>информационной статьи</w:t>
      </w:r>
      <w:r>
        <w:t xml:space="preserve">. </w:t>
      </w:r>
      <w:r>
        <w:t>Специфика статей в интернет-изданиях.</w:t>
      </w:r>
    </w:p>
    <w:p w:rsidR="00E96527" w:rsidRDefault="00E96527" w:rsidP="00FC139F">
      <w:pPr>
        <w:pStyle w:val="aa"/>
        <w:spacing w:before="0" w:beforeAutospacing="0" w:after="0" w:afterAutospacing="0"/>
        <w:jc w:val="both"/>
      </w:pPr>
      <w:r>
        <w:t>2</w:t>
      </w:r>
      <w:r w:rsidR="00F8029A" w:rsidRPr="00F8029A">
        <w:t xml:space="preserve">. Заголовок и </w:t>
      </w:r>
      <w:r>
        <w:t xml:space="preserve">ЛИД </w:t>
      </w:r>
      <w:r>
        <w:t>(вводная часть)</w:t>
      </w:r>
      <w:r w:rsidR="00F8029A" w:rsidRPr="00F8029A">
        <w:t xml:space="preserve"> статьи. </w:t>
      </w:r>
    </w:p>
    <w:p w:rsidR="00E96527" w:rsidRDefault="00E96527" w:rsidP="00FC139F">
      <w:pPr>
        <w:pStyle w:val="aa"/>
        <w:spacing w:before="0" w:beforeAutospacing="0" w:after="0" w:afterAutospacing="0"/>
        <w:jc w:val="both"/>
      </w:pPr>
      <w:r>
        <w:t>3</w:t>
      </w:r>
      <w:r w:rsidR="00F8029A" w:rsidRPr="00F8029A">
        <w:t xml:space="preserve">. Информационный повод: о чем писать заметки? </w:t>
      </w:r>
    </w:p>
    <w:p w:rsidR="00F8029A" w:rsidRDefault="00E96527" w:rsidP="00FC139F">
      <w:pPr>
        <w:pStyle w:val="aa"/>
        <w:spacing w:before="0" w:beforeAutospacing="0" w:after="0" w:afterAutospacing="0"/>
        <w:jc w:val="both"/>
      </w:pPr>
      <w:r>
        <w:t>4</w:t>
      </w:r>
      <w:r w:rsidR="00F8029A" w:rsidRPr="00F8029A">
        <w:t xml:space="preserve">. Стиль </w:t>
      </w:r>
      <w:r>
        <w:t>изложения материала</w:t>
      </w:r>
      <w:r w:rsidR="00F8029A" w:rsidRPr="00F8029A">
        <w:t>: как писать просто и ясно?</w:t>
      </w:r>
    </w:p>
    <w:p w:rsidR="00E96527" w:rsidRDefault="003C2A41" w:rsidP="00FC139F">
      <w:r>
        <w:t>5. В</w:t>
      </w:r>
      <w:r w:rsidRPr="003C2A41">
        <w:t>ключени</w:t>
      </w:r>
      <w:r>
        <w:t>е</w:t>
      </w:r>
      <w:r w:rsidRPr="003C2A41">
        <w:t xml:space="preserve"> впечатлений, мнений </w:t>
      </w:r>
      <w:r w:rsidRPr="003C2A41">
        <w:t>участник</w:t>
      </w:r>
      <w:r>
        <w:t>ов</w:t>
      </w:r>
      <w:r w:rsidRPr="003C2A41">
        <w:t xml:space="preserve"> события</w:t>
      </w:r>
      <w:r w:rsidRPr="003C2A41">
        <w:t xml:space="preserve"> в текст заметки.</w:t>
      </w:r>
      <w:r w:rsidR="007B16AC">
        <w:t xml:space="preserve"> </w:t>
      </w:r>
    </w:p>
    <w:p w:rsidR="00DE77F2" w:rsidRDefault="00DE77F2" w:rsidP="00FC139F"/>
    <w:p w:rsidR="00E96527" w:rsidRDefault="00FC139F" w:rsidP="00FC139F">
      <w:r>
        <w:t>На семинаре-практикуме слушатели узнают, как писать о жизни детского сада интересно</w:t>
      </w:r>
      <w:r w:rsidR="007B16AC">
        <w:t xml:space="preserve"> и</w:t>
      </w:r>
      <w:r w:rsidR="00E96527">
        <w:t xml:space="preserve"> </w:t>
      </w:r>
      <w:r w:rsidR="00E96527">
        <w:t>с первых строк привлечь читателя</w:t>
      </w:r>
      <w:r w:rsidR="00E96527">
        <w:t>.</w:t>
      </w:r>
    </w:p>
    <w:p w:rsidR="00E96527" w:rsidRDefault="00E96527" w:rsidP="00223D8F">
      <w:pPr>
        <w:jc w:val="both"/>
      </w:pPr>
    </w:p>
    <w:p w:rsidR="00B65FBC" w:rsidRDefault="00223D8F" w:rsidP="00223D8F">
      <w:pPr>
        <w:jc w:val="both"/>
      </w:pPr>
      <w:r w:rsidRPr="00D5691F">
        <w:rPr>
          <w:u w:val="single"/>
        </w:rPr>
        <w:t xml:space="preserve">Количество </w:t>
      </w:r>
      <w:r w:rsidR="00780A7E" w:rsidRPr="00D5691F">
        <w:rPr>
          <w:u w:val="single"/>
        </w:rPr>
        <w:t xml:space="preserve">академических </w:t>
      </w:r>
      <w:r w:rsidRPr="00D5691F">
        <w:rPr>
          <w:u w:val="single"/>
        </w:rPr>
        <w:t>часов</w:t>
      </w:r>
      <w:r w:rsidR="00780A7E" w:rsidRPr="00D5691F">
        <w:rPr>
          <w:u w:val="single"/>
        </w:rPr>
        <w:t>:</w:t>
      </w:r>
      <w:r>
        <w:t xml:space="preserve"> </w:t>
      </w:r>
      <w:r w:rsidR="005F243A">
        <w:t>2</w:t>
      </w:r>
      <w:r w:rsidRPr="005C53FC">
        <w:t xml:space="preserve"> ч. </w:t>
      </w:r>
    </w:p>
    <w:p w:rsidR="00653098" w:rsidRDefault="00653098" w:rsidP="00223D8F">
      <w:pPr>
        <w:jc w:val="both"/>
      </w:pPr>
    </w:p>
    <w:p w:rsidR="00223D8F" w:rsidRDefault="00223D8F" w:rsidP="00223D8F">
      <w:pPr>
        <w:jc w:val="both"/>
      </w:pPr>
      <w:r w:rsidRPr="00D5691F">
        <w:rPr>
          <w:u w:val="single"/>
        </w:rPr>
        <w:t xml:space="preserve">Дата и время </w:t>
      </w:r>
      <w:proofErr w:type="gramStart"/>
      <w:r w:rsidRPr="00D5691F">
        <w:rPr>
          <w:u w:val="single"/>
        </w:rPr>
        <w:t>проведения</w:t>
      </w:r>
      <w:r w:rsidRPr="005C53FC">
        <w:t xml:space="preserve">:  </w:t>
      </w:r>
      <w:r w:rsidR="005F243A">
        <w:t>19.08.2022</w:t>
      </w:r>
      <w:r w:rsidR="006749FB">
        <w:t>г</w:t>
      </w:r>
      <w:r w:rsidRPr="005C53FC">
        <w:t>.</w:t>
      </w:r>
      <w:proofErr w:type="gramEnd"/>
      <w:r w:rsidRPr="005C53FC">
        <w:t xml:space="preserve"> </w:t>
      </w:r>
      <w:r>
        <w:t xml:space="preserve">с </w:t>
      </w:r>
      <w:r w:rsidR="005F243A">
        <w:t>13-30</w:t>
      </w:r>
      <w:r>
        <w:t xml:space="preserve"> до 1</w:t>
      </w:r>
      <w:r w:rsidR="005F243A">
        <w:t>5</w:t>
      </w:r>
      <w:r>
        <w:t xml:space="preserve"> часов.</w:t>
      </w:r>
    </w:p>
    <w:p w:rsidR="00B65FBC" w:rsidRDefault="00B65FBC" w:rsidP="00223D8F">
      <w:pPr>
        <w:jc w:val="both"/>
      </w:pPr>
    </w:p>
    <w:p w:rsidR="00780A7E" w:rsidRDefault="00223D8F" w:rsidP="00223D8F">
      <w:pPr>
        <w:jc w:val="both"/>
      </w:pPr>
      <w:r w:rsidRPr="00D5691F">
        <w:rPr>
          <w:u w:val="single"/>
        </w:rPr>
        <w:t>Место проведения</w:t>
      </w:r>
      <w:r w:rsidR="00780A7E" w:rsidRPr="00D5691F">
        <w:rPr>
          <w:u w:val="single"/>
        </w:rPr>
        <w:t>:</w:t>
      </w:r>
      <w:r w:rsidRPr="00D5691F">
        <w:rPr>
          <w:u w:val="single"/>
        </w:rPr>
        <w:t xml:space="preserve"> </w:t>
      </w:r>
      <w:r w:rsidR="005F243A">
        <w:rPr>
          <w:rStyle w:val="extended-textshort"/>
        </w:rPr>
        <w:t>МАДОУ д/с № 135 города Тюмени (ул. Володарского, 59)</w:t>
      </w:r>
    </w:p>
    <w:p w:rsidR="00780A7E" w:rsidRDefault="00780A7E" w:rsidP="00223D8F">
      <w:pPr>
        <w:jc w:val="both"/>
      </w:pPr>
    </w:p>
    <w:p w:rsidR="00780A7E" w:rsidRDefault="00780A7E" w:rsidP="00780A7E">
      <w:pPr>
        <w:jc w:val="both"/>
      </w:pPr>
      <w:r w:rsidRPr="00EB226D">
        <w:t xml:space="preserve">Слушатели получают </w:t>
      </w:r>
      <w:r w:rsidRPr="00706364">
        <w:t xml:space="preserve">сертификат </w:t>
      </w:r>
      <w:r>
        <w:t>негосударственного образца.</w:t>
      </w:r>
    </w:p>
    <w:p w:rsidR="00223D8F" w:rsidRDefault="00223D8F" w:rsidP="00223D8F">
      <w:pPr>
        <w:jc w:val="both"/>
      </w:pPr>
    </w:p>
    <w:p w:rsidR="00223D8F" w:rsidRPr="005C53FC" w:rsidRDefault="00223D8F" w:rsidP="00223D8F">
      <w:pPr>
        <w:jc w:val="both"/>
      </w:pPr>
      <w:r w:rsidRPr="00D5691F">
        <w:rPr>
          <w:u w:val="single"/>
        </w:rPr>
        <w:t>Стоимость семинара</w:t>
      </w:r>
      <w:r w:rsidRPr="005C53FC">
        <w:t>: 1</w:t>
      </w:r>
      <w:r w:rsidR="00780A7E">
        <w:t>2</w:t>
      </w:r>
      <w:r w:rsidRPr="005C53FC">
        <w:t>00 руб.</w:t>
      </w:r>
    </w:p>
    <w:p w:rsidR="00C611F4" w:rsidRDefault="00C611F4" w:rsidP="00C611F4">
      <w:pPr>
        <w:jc w:val="both"/>
      </w:pPr>
    </w:p>
    <w:p w:rsidR="00C611F4" w:rsidRDefault="00C611F4" w:rsidP="00C611F4">
      <w:pPr>
        <w:jc w:val="both"/>
      </w:pPr>
      <w:r w:rsidRPr="005C53FC">
        <w:t>Заявк</w:t>
      </w:r>
      <w:r>
        <w:t>у</w:t>
      </w:r>
      <w:r w:rsidRPr="005C53FC">
        <w:t xml:space="preserve"> </w:t>
      </w:r>
      <w:r w:rsidR="009A67FB">
        <w:t>(с помет</w:t>
      </w:r>
      <w:r w:rsidR="005F243A">
        <w:t>кой «Заявка на участие семинаре</w:t>
      </w:r>
      <w:r w:rsidR="009A67FB">
        <w:t xml:space="preserve">») </w:t>
      </w:r>
      <w:r w:rsidRPr="005C53FC">
        <w:t xml:space="preserve">подать </w:t>
      </w:r>
      <w:r w:rsidRPr="00DA6885">
        <w:t xml:space="preserve">по форме (Приложение </w:t>
      </w:r>
      <w:r>
        <w:t>1</w:t>
      </w:r>
      <w:r w:rsidRPr="00DA6885">
        <w:t xml:space="preserve">) </w:t>
      </w:r>
      <w:r w:rsidRPr="005C53FC">
        <w:t xml:space="preserve">до </w:t>
      </w:r>
      <w:r>
        <w:t xml:space="preserve">19 </w:t>
      </w:r>
      <w:r w:rsidR="005F243A">
        <w:t>августа</w:t>
      </w:r>
      <w:r>
        <w:t xml:space="preserve"> 202</w:t>
      </w:r>
      <w:r w:rsidR="005F243A">
        <w:t>2</w:t>
      </w:r>
      <w:r>
        <w:t>г.</w:t>
      </w:r>
      <w:r w:rsidRPr="005C53FC">
        <w:t xml:space="preserve"> на e-</w:t>
      </w:r>
      <w:proofErr w:type="spellStart"/>
      <w:r w:rsidRPr="005C53FC">
        <w:t>mail</w:t>
      </w:r>
      <w:proofErr w:type="spellEnd"/>
      <w:r w:rsidRPr="005C53FC">
        <w:t>: intel-praym@list.ru</w:t>
      </w:r>
    </w:p>
    <w:p w:rsidR="00223D8F" w:rsidRDefault="00223D8F" w:rsidP="00223D8F">
      <w:pPr>
        <w:jc w:val="both"/>
      </w:pPr>
    </w:p>
    <w:p w:rsidR="00223D8F" w:rsidRDefault="00223D8F" w:rsidP="00223D8F">
      <w:pPr>
        <w:jc w:val="both"/>
      </w:pPr>
      <w:r w:rsidRPr="005C53FC">
        <w:t>Оплата производится безналичным путем на расчетный счет Автономной некоммерческой организации «Центр педагогических и информационных технологий «Интеллект-</w:t>
      </w:r>
      <w:proofErr w:type="spellStart"/>
      <w:r w:rsidRPr="005C53FC">
        <w:t>прайм</w:t>
      </w:r>
      <w:proofErr w:type="spellEnd"/>
      <w:r w:rsidRPr="005C53FC">
        <w:t xml:space="preserve">». </w:t>
      </w:r>
    </w:p>
    <w:p w:rsidR="00DE045D" w:rsidRDefault="00DE045D" w:rsidP="00DE045D">
      <w:pPr>
        <w:pStyle w:val="aa"/>
      </w:pPr>
      <w:r>
        <w:rPr>
          <w:u w:val="single"/>
        </w:rPr>
        <w:t>Для образовательных учреждений (юридических лиц)</w:t>
      </w:r>
      <w:r>
        <w:t xml:space="preserve"> оплата производится по договору и выставленному счету.</w:t>
      </w:r>
      <w:r w:rsidRPr="00DE045D">
        <w:t xml:space="preserve"> </w:t>
      </w:r>
      <w:r w:rsidR="00F002A8">
        <w:t>Возможно заключение дополнительного соглашения к имеющемуся договору оказания информационных услуг.</w:t>
      </w:r>
    </w:p>
    <w:p w:rsidR="00223D8F" w:rsidRPr="00DA6885" w:rsidRDefault="00DE045D" w:rsidP="00C611F4">
      <w:pPr>
        <w:pStyle w:val="aa"/>
      </w:pPr>
      <w:r>
        <w:rPr>
          <w:u w:val="single"/>
        </w:rPr>
        <w:t xml:space="preserve">Для физических </w:t>
      </w:r>
      <w:proofErr w:type="gramStart"/>
      <w:r>
        <w:rPr>
          <w:u w:val="single"/>
        </w:rPr>
        <w:t>лиц</w:t>
      </w:r>
      <w:r w:rsidR="00C611F4">
        <w:rPr>
          <w:u w:val="single"/>
        </w:rPr>
        <w:t xml:space="preserve">  </w:t>
      </w:r>
      <w:r w:rsidR="00C611F4">
        <w:t>производится</w:t>
      </w:r>
      <w:proofErr w:type="gramEnd"/>
      <w:r w:rsidR="00C611F4">
        <w:t xml:space="preserve"> </w:t>
      </w:r>
      <w:r w:rsidR="00C611F4" w:rsidRPr="00C611F4">
        <w:t>о</w:t>
      </w:r>
      <w:r>
        <w:t xml:space="preserve">нлайн-платеж по банковской карте </w:t>
      </w:r>
      <w:r w:rsidRPr="00AF2910">
        <w:t>на портале «Детские сады Тюменской области»</w:t>
      </w:r>
      <w:r w:rsidR="00C611F4">
        <w:t xml:space="preserve"> в разделе «Услуги»</w:t>
      </w:r>
      <w:r>
        <w:t xml:space="preserve">. </w:t>
      </w:r>
      <w:r w:rsidR="00C611F4">
        <w:t>З</w:t>
      </w:r>
      <w:r w:rsidR="00C611F4" w:rsidRPr="00DA6885">
        <w:t>аявк</w:t>
      </w:r>
      <w:r w:rsidR="00C611F4">
        <w:t>а</w:t>
      </w:r>
      <w:r w:rsidR="00C611F4" w:rsidRPr="00DA6885">
        <w:t xml:space="preserve"> </w:t>
      </w:r>
      <w:r w:rsidR="00C611F4">
        <w:t xml:space="preserve">заполняется в режиме онлайн при </w:t>
      </w:r>
      <w:proofErr w:type="gramStart"/>
      <w:r w:rsidR="00C611F4">
        <w:t>оплате.</w:t>
      </w:r>
      <w:r w:rsidR="00AF2910">
        <w:t>(</w:t>
      </w:r>
      <w:proofErr w:type="gramEnd"/>
      <w:r w:rsidR="00AF2910" w:rsidRPr="00AF2910">
        <w:t xml:space="preserve"> </w:t>
      </w:r>
      <w:hyperlink r:id="rId8" w:history="1">
        <w:r w:rsidR="0028594E" w:rsidRPr="00D45AA3">
          <w:rPr>
            <w:rStyle w:val="ab"/>
          </w:rPr>
          <w:t>http://tmndetsady.ru/pedagogam/seminaryi-praktikumyi/news17802.html</w:t>
        </w:r>
      </w:hyperlink>
      <w:r w:rsidR="00AF2910">
        <w:t>)</w:t>
      </w:r>
    </w:p>
    <w:p w:rsidR="00223D8F" w:rsidRDefault="00223D8F" w:rsidP="00223D8F">
      <w:pPr>
        <w:jc w:val="right"/>
      </w:pPr>
    </w:p>
    <w:p w:rsidR="00223D8F" w:rsidRDefault="00223D8F" w:rsidP="00223D8F">
      <w:pPr>
        <w:jc w:val="right"/>
      </w:pPr>
      <w:r w:rsidRPr="005C53FC">
        <w:t xml:space="preserve">Приложение </w:t>
      </w:r>
      <w:r w:rsidR="00C611F4">
        <w:t>1</w:t>
      </w:r>
    </w:p>
    <w:p w:rsidR="00223D8F" w:rsidRDefault="00223D8F" w:rsidP="00223D8F">
      <w:pPr>
        <w:jc w:val="both"/>
        <w:rPr>
          <w:b/>
        </w:rPr>
      </w:pPr>
    </w:p>
    <w:p w:rsidR="00C611F4" w:rsidRDefault="00223D8F" w:rsidP="00C31DCD">
      <w:pPr>
        <w:jc w:val="both"/>
        <w:rPr>
          <w:b/>
        </w:rPr>
      </w:pPr>
      <w:r w:rsidRPr="00BA60B8">
        <w:rPr>
          <w:b/>
        </w:rPr>
        <w:t xml:space="preserve">Форма заявки на участие в </w:t>
      </w:r>
      <w:r w:rsidR="00C611F4" w:rsidRPr="00C611F4">
        <w:rPr>
          <w:b/>
        </w:rPr>
        <w:t>семинар</w:t>
      </w:r>
      <w:r w:rsidR="00C611F4">
        <w:rPr>
          <w:b/>
        </w:rPr>
        <w:t>е</w:t>
      </w:r>
      <w:r w:rsidR="00C611F4" w:rsidRPr="00C611F4">
        <w:rPr>
          <w:b/>
        </w:rPr>
        <w:t>-практикум</w:t>
      </w:r>
      <w:r w:rsidR="00C611F4">
        <w:rPr>
          <w:b/>
        </w:rPr>
        <w:t>е</w:t>
      </w:r>
      <w:r w:rsidR="00C611F4" w:rsidRPr="00C611F4">
        <w:rPr>
          <w:b/>
        </w:rPr>
        <w:t xml:space="preserve"> «</w:t>
      </w:r>
      <w:r w:rsidR="00C31DCD" w:rsidRPr="00C31DCD">
        <w:rPr>
          <w:b/>
        </w:rPr>
        <w:t>Освещение педагогом образовательной деятельности с детьми в современном интернет-пространстве</w:t>
      </w:r>
      <w:r w:rsidR="000A5624">
        <w:rPr>
          <w:b/>
        </w:rPr>
        <w:t>»</w:t>
      </w:r>
    </w:p>
    <w:p w:rsidR="00C611F4" w:rsidRDefault="00C611F4" w:rsidP="00223D8F">
      <w:pPr>
        <w:jc w:val="both"/>
      </w:pPr>
    </w:p>
    <w:p w:rsidR="00223D8F" w:rsidRPr="005C53FC" w:rsidRDefault="00223D8F" w:rsidP="00223D8F">
      <w:pPr>
        <w:jc w:val="both"/>
      </w:pPr>
      <w:r w:rsidRPr="005C53FC">
        <w:t>1.</w:t>
      </w:r>
      <w:r w:rsidR="00C611F4" w:rsidRPr="00C611F4">
        <w:t xml:space="preserve"> </w:t>
      </w:r>
      <w:r w:rsidR="00C611F4" w:rsidRPr="005C53FC">
        <w:t>Наименование образовательно</w:t>
      </w:r>
      <w:r w:rsidR="00C611F4">
        <w:t>й</w:t>
      </w:r>
      <w:r w:rsidR="00C611F4" w:rsidRPr="005C53FC">
        <w:t xml:space="preserve"> </w:t>
      </w:r>
      <w:r w:rsidR="00C611F4">
        <w:t>организации</w:t>
      </w:r>
    </w:p>
    <w:p w:rsidR="00223D8F" w:rsidRPr="005C53FC" w:rsidRDefault="00223D8F" w:rsidP="00223D8F">
      <w:r w:rsidRPr="005C53FC">
        <w:t>2.</w:t>
      </w: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3230"/>
        <w:gridCol w:w="2002"/>
        <w:gridCol w:w="3300"/>
      </w:tblGrid>
      <w:tr w:rsidR="00C611F4" w:rsidRPr="005C53FC" w:rsidTr="00C611F4">
        <w:tc>
          <w:tcPr>
            <w:tcW w:w="540" w:type="dxa"/>
          </w:tcPr>
          <w:p w:rsidR="00C611F4" w:rsidRPr="005C53FC" w:rsidRDefault="00C611F4" w:rsidP="0054114E">
            <w:r w:rsidRPr="005C53FC">
              <w:t>№</w:t>
            </w:r>
          </w:p>
          <w:p w:rsidR="00C611F4" w:rsidRPr="005C53FC" w:rsidRDefault="00C611F4" w:rsidP="0054114E">
            <w:r w:rsidRPr="005C53FC">
              <w:t>п/п</w:t>
            </w:r>
          </w:p>
        </w:tc>
        <w:tc>
          <w:tcPr>
            <w:tcW w:w="3230" w:type="dxa"/>
          </w:tcPr>
          <w:p w:rsidR="00C611F4" w:rsidRPr="005C53FC" w:rsidRDefault="00C611F4" w:rsidP="0054114E">
            <w:pPr>
              <w:rPr>
                <w:lang w:val="en-US"/>
              </w:rPr>
            </w:pPr>
            <w:r w:rsidRPr="005C53FC">
              <w:t xml:space="preserve">ФИО участника </w:t>
            </w:r>
            <w:r w:rsidRPr="005C53FC">
              <w:rPr>
                <w:lang w:val="en-US"/>
              </w:rPr>
              <w:t>(</w:t>
            </w:r>
            <w:r w:rsidRPr="005C53FC">
              <w:t>полностью</w:t>
            </w:r>
            <w:r w:rsidRPr="005C53FC">
              <w:rPr>
                <w:lang w:val="en-US"/>
              </w:rPr>
              <w:t>)</w:t>
            </w:r>
          </w:p>
          <w:p w:rsidR="00C611F4" w:rsidRPr="005C53FC" w:rsidRDefault="00C611F4" w:rsidP="0054114E"/>
        </w:tc>
        <w:tc>
          <w:tcPr>
            <w:tcW w:w="2002" w:type="dxa"/>
          </w:tcPr>
          <w:p w:rsidR="00C611F4" w:rsidRPr="005C53FC" w:rsidRDefault="00C611F4" w:rsidP="0054114E">
            <w:r>
              <w:t>Д</w:t>
            </w:r>
            <w:r w:rsidRPr="005C53FC">
              <w:t>олжность</w:t>
            </w:r>
          </w:p>
        </w:tc>
        <w:tc>
          <w:tcPr>
            <w:tcW w:w="3300" w:type="dxa"/>
          </w:tcPr>
          <w:p w:rsidR="00C611F4" w:rsidRPr="005C53FC" w:rsidRDefault="00C611F4" w:rsidP="00C611F4">
            <w:r>
              <w:t>Форма оплаты (как юридическое лицо/как физическое лицо)</w:t>
            </w:r>
          </w:p>
        </w:tc>
      </w:tr>
      <w:tr w:rsidR="00C611F4" w:rsidRPr="005C53FC" w:rsidTr="00C611F4">
        <w:tc>
          <w:tcPr>
            <w:tcW w:w="540" w:type="dxa"/>
          </w:tcPr>
          <w:p w:rsidR="00C611F4" w:rsidRPr="005C53FC" w:rsidRDefault="00C611F4" w:rsidP="0054114E">
            <w:r w:rsidRPr="005C53FC">
              <w:t>1.</w:t>
            </w:r>
          </w:p>
        </w:tc>
        <w:tc>
          <w:tcPr>
            <w:tcW w:w="3230" w:type="dxa"/>
          </w:tcPr>
          <w:p w:rsidR="00C611F4" w:rsidRPr="005C53FC" w:rsidRDefault="00C611F4" w:rsidP="0054114E"/>
        </w:tc>
        <w:tc>
          <w:tcPr>
            <w:tcW w:w="2002" w:type="dxa"/>
          </w:tcPr>
          <w:p w:rsidR="00C611F4" w:rsidRPr="005C53FC" w:rsidRDefault="00C611F4" w:rsidP="0054114E"/>
        </w:tc>
        <w:tc>
          <w:tcPr>
            <w:tcW w:w="3300" w:type="dxa"/>
          </w:tcPr>
          <w:p w:rsidR="00C611F4" w:rsidRPr="005C53FC" w:rsidRDefault="00C611F4" w:rsidP="0054114E"/>
        </w:tc>
      </w:tr>
    </w:tbl>
    <w:p w:rsidR="00223D8F" w:rsidRDefault="00223D8F" w:rsidP="00223D8F">
      <w:pPr>
        <w:jc w:val="both"/>
      </w:pPr>
    </w:p>
    <w:p w:rsidR="00223D8F" w:rsidRPr="000C186D" w:rsidRDefault="00A23689" w:rsidP="00223D8F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49530</wp:posOffset>
            </wp:positionV>
            <wp:extent cx="2162175" cy="1609725"/>
            <wp:effectExtent l="0" t="0" r="0" b="0"/>
            <wp:wrapNone/>
            <wp:docPr id="3" name="Рисунок 2" descr="Печать с подписью итог Мегаполис Интеллект-Прай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 итог Мегаполис Интеллект-Прай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8F" w:rsidRPr="000C186D">
        <w:t>3.</w:t>
      </w:r>
      <w:r w:rsidR="00191C94">
        <w:t xml:space="preserve"> </w:t>
      </w:r>
      <w:r w:rsidR="00C611F4">
        <w:t>Реквизиты ДОО</w:t>
      </w:r>
    </w:p>
    <w:p w:rsidR="00A23689" w:rsidRDefault="00A23689" w:rsidP="00A23689"/>
    <w:p w:rsidR="00A23689" w:rsidRDefault="00A23689" w:rsidP="00A23689"/>
    <w:p w:rsidR="00A23689" w:rsidRDefault="00A23689" w:rsidP="00A23689"/>
    <w:p w:rsidR="00A23689" w:rsidRDefault="00A23689" w:rsidP="00A23689">
      <w:r>
        <w:t xml:space="preserve">Директор АНО «Центр педагогических </w:t>
      </w:r>
    </w:p>
    <w:p w:rsidR="00A23689" w:rsidRDefault="00A23689" w:rsidP="00A23689">
      <w:r>
        <w:t xml:space="preserve">и информационных технологий </w:t>
      </w:r>
    </w:p>
    <w:p w:rsidR="00E848F4" w:rsidRDefault="00A23689" w:rsidP="00A23689">
      <w:r>
        <w:t>«Интеллект-</w:t>
      </w:r>
      <w:proofErr w:type="spellStart"/>
      <w:proofErr w:type="gramStart"/>
      <w:r>
        <w:t>прайм</w:t>
      </w:r>
      <w:proofErr w:type="spellEnd"/>
      <w:r>
        <w:t xml:space="preserve">»   </w:t>
      </w:r>
      <w:proofErr w:type="gramEnd"/>
      <w:r>
        <w:t xml:space="preserve">                                   </w:t>
      </w:r>
      <w:bookmarkStart w:id="0" w:name="_GoBack"/>
      <w:bookmarkEnd w:id="0"/>
      <w:r>
        <w:t xml:space="preserve">                                                    /М.В. Осьмакова/</w:t>
      </w:r>
    </w:p>
    <w:sectPr w:rsidR="00E848F4" w:rsidSect="002A681B">
      <w:footerReference w:type="even" r:id="rId10"/>
      <w:footerReference w:type="default" r:id="rId11"/>
      <w:pgSz w:w="11906" w:h="16838"/>
      <w:pgMar w:top="426" w:right="851" w:bottom="568" w:left="1701" w:header="68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D2" w:rsidRDefault="00B25BD2" w:rsidP="00E020E5">
      <w:r>
        <w:separator/>
      </w:r>
    </w:p>
  </w:endnote>
  <w:endnote w:type="continuationSeparator" w:id="0">
    <w:p w:rsidR="00B25BD2" w:rsidRDefault="00B25BD2" w:rsidP="00E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49" w:rsidRDefault="005F37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30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B49" w:rsidRDefault="00B25B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49" w:rsidRDefault="00B25BD2">
    <w:pPr>
      <w:pStyle w:val="a3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D2" w:rsidRDefault="00B25BD2" w:rsidP="00E020E5">
      <w:r>
        <w:separator/>
      </w:r>
    </w:p>
  </w:footnote>
  <w:footnote w:type="continuationSeparator" w:id="0">
    <w:p w:rsidR="00B25BD2" w:rsidRDefault="00B25BD2" w:rsidP="00E0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B58"/>
    <w:multiLevelType w:val="hybridMultilevel"/>
    <w:tmpl w:val="CF64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8F"/>
    <w:rsid w:val="00087396"/>
    <w:rsid w:val="000A5624"/>
    <w:rsid w:val="000A662C"/>
    <w:rsid w:val="000D4011"/>
    <w:rsid w:val="00111456"/>
    <w:rsid w:val="00125CC1"/>
    <w:rsid w:val="0014157E"/>
    <w:rsid w:val="00191C94"/>
    <w:rsid w:val="001963B0"/>
    <w:rsid w:val="00210B6D"/>
    <w:rsid w:val="00223D8F"/>
    <w:rsid w:val="002732BC"/>
    <w:rsid w:val="00274ACD"/>
    <w:rsid w:val="0028594E"/>
    <w:rsid w:val="002A681B"/>
    <w:rsid w:val="00305FFD"/>
    <w:rsid w:val="003512B6"/>
    <w:rsid w:val="003A431D"/>
    <w:rsid w:val="003C2A41"/>
    <w:rsid w:val="00487465"/>
    <w:rsid w:val="004B4E85"/>
    <w:rsid w:val="005615A8"/>
    <w:rsid w:val="005E749C"/>
    <w:rsid w:val="005F0EBF"/>
    <w:rsid w:val="005F243A"/>
    <w:rsid w:val="005F37B6"/>
    <w:rsid w:val="00644B1D"/>
    <w:rsid w:val="00653098"/>
    <w:rsid w:val="006749FB"/>
    <w:rsid w:val="006C332C"/>
    <w:rsid w:val="00752800"/>
    <w:rsid w:val="00780A7E"/>
    <w:rsid w:val="007B16AC"/>
    <w:rsid w:val="00817E22"/>
    <w:rsid w:val="00957682"/>
    <w:rsid w:val="009832DB"/>
    <w:rsid w:val="009A67FB"/>
    <w:rsid w:val="009D0FA6"/>
    <w:rsid w:val="00A029E7"/>
    <w:rsid w:val="00A23689"/>
    <w:rsid w:val="00AE162A"/>
    <w:rsid w:val="00AF2910"/>
    <w:rsid w:val="00B1436F"/>
    <w:rsid w:val="00B25BD2"/>
    <w:rsid w:val="00B65FBC"/>
    <w:rsid w:val="00B85F4F"/>
    <w:rsid w:val="00BA4F56"/>
    <w:rsid w:val="00BF674C"/>
    <w:rsid w:val="00C31DCD"/>
    <w:rsid w:val="00C31FA6"/>
    <w:rsid w:val="00C44C2F"/>
    <w:rsid w:val="00C611F4"/>
    <w:rsid w:val="00C77032"/>
    <w:rsid w:val="00C84D87"/>
    <w:rsid w:val="00CA772B"/>
    <w:rsid w:val="00CB77DE"/>
    <w:rsid w:val="00D01741"/>
    <w:rsid w:val="00D04E4E"/>
    <w:rsid w:val="00D27931"/>
    <w:rsid w:val="00D5691F"/>
    <w:rsid w:val="00DC3B9F"/>
    <w:rsid w:val="00DE045D"/>
    <w:rsid w:val="00DE77F2"/>
    <w:rsid w:val="00E020E5"/>
    <w:rsid w:val="00E26883"/>
    <w:rsid w:val="00E848F4"/>
    <w:rsid w:val="00E96527"/>
    <w:rsid w:val="00EE0EA1"/>
    <w:rsid w:val="00EE28FE"/>
    <w:rsid w:val="00F002A8"/>
    <w:rsid w:val="00F8029A"/>
    <w:rsid w:val="00FA594F"/>
    <w:rsid w:val="00FC139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97AD-7FD4-4FB3-A480-0620B81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D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23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D8F"/>
  </w:style>
  <w:style w:type="character" w:customStyle="1" w:styleId="sitetxt">
    <w:name w:val="sitetxt"/>
    <w:basedOn w:val="a0"/>
    <w:rsid w:val="00223D8F"/>
  </w:style>
  <w:style w:type="paragraph" w:styleId="a6">
    <w:name w:val="Balloon Text"/>
    <w:basedOn w:val="a"/>
    <w:link w:val="a7"/>
    <w:uiPriority w:val="99"/>
    <w:semiHidden/>
    <w:unhideWhenUsed/>
    <w:rsid w:val="00223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D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2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3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80A7E"/>
  </w:style>
  <w:style w:type="paragraph" w:styleId="aa">
    <w:name w:val="Normal (Web)"/>
    <w:basedOn w:val="a"/>
    <w:uiPriority w:val="99"/>
    <w:unhideWhenUsed/>
    <w:rsid w:val="00C31FA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E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pedagogam/seminaryi-praktikumyi/news1780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2020-02-14T08:02:00Z</dcterms:created>
  <dcterms:modified xsi:type="dcterms:W3CDTF">2022-08-16T16:44:00Z</dcterms:modified>
</cp:coreProperties>
</file>