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7E" w:rsidRDefault="003E5C97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9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3E5C97" w:rsidRDefault="003E5C97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97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сад» </w:t>
      </w:r>
      <w:proofErr w:type="spellStart"/>
      <w:r w:rsidRPr="003E5C97">
        <w:rPr>
          <w:rFonts w:ascii="Times New Roman" w:hAnsi="Times New Roman" w:cs="Times New Roman"/>
          <w:b/>
          <w:bCs/>
          <w:sz w:val="24"/>
          <w:szCs w:val="24"/>
        </w:rPr>
        <w:t>Журавушка</w:t>
      </w:r>
      <w:proofErr w:type="spellEnd"/>
      <w:r w:rsidRPr="003E5C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4F7E" w:rsidRPr="003E5C97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F7E">
        <w:rPr>
          <w:rFonts w:ascii="Times New Roman" w:hAnsi="Times New Roman" w:cs="Times New Roman"/>
          <w:b/>
          <w:bCs/>
          <w:sz w:val="32"/>
          <w:szCs w:val="32"/>
        </w:rPr>
        <w:t>Проект мин</w:t>
      </w:r>
      <w:proofErr w:type="gramStart"/>
      <w:r w:rsidRPr="00D54F7E">
        <w:rPr>
          <w:rFonts w:ascii="Times New Roman" w:hAnsi="Times New Roman" w:cs="Times New Roman"/>
          <w:b/>
          <w:bCs/>
          <w:sz w:val="32"/>
          <w:szCs w:val="32"/>
        </w:rPr>
        <w:t>и-</w:t>
      </w:r>
      <w:proofErr w:type="gramEnd"/>
      <w:r w:rsidRPr="00D54F7E">
        <w:rPr>
          <w:rFonts w:ascii="Times New Roman" w:hAnsi="Times New Roman" w:cs="Times New Roman"/>
          <w:b/>
          <w:bCs/>
          <w:sz w:val="32"/>
          <w:szCs w:val="32"/>
        </w:rPr>
        <w:t xml:space="preserve"> музей по познавательному развитию детей</w:t>
      </w:r>
    </w:p>
    <w:p w:rsidR="003E5C97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F7E">
        <w:rPr>
          <w:rFonts w:ascii="Times New Roman" w:hAnsi="Times New Roman" w:cs="Times New Roman"/>
          <w:b/>
          <w:bCs/>
          <w:sz w:val="32"/>
          <w:szCs w:val="32"/>
        </w:rPr>
        <w:t>старшего дошкольного возраста</w:t>
      </w:r>
    </w:p>
    <w:p w:rsidR="00B87DB9" w:rsidRPr="00D54F7E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 Край любимой мой – ЯМАЛ»</w:t>
      </w: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B87D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87DB9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</w:p>
    <w:p w:rsidR="00B87DB9" w:rsidRPr="00B87DB9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 w:rsidRPr="00B87DB9">
        <w:rPr>
          <w:rFonts w:ascii="TimesNewRomanPSMT" w:hAnsi="TimesNewRomanPSMT" w:cs="TimesNewRomanPSMT"/>
          <w:color w:val="000000"/>
        </w:rPr>
        <w:t xml:space="preserve">Составили воспитатели: </w:t>
      </w:r>
      <w:proofErr w:type="spellStart"/>
      <w:r w:rsidRPr="00B87DB9">
        <w:rPr>
          <w:rFonts w:ascii="TimesNewRomanPSMT" w:hAnsi="TimesNewRomanPSMT" w:cs="TimesNewRomanPSMT"/>
          <w:color w:val="000000"/>
        </w:rPr>
        <w:t>Ванцына</w:t>
      </w:r>
      <w:proofErr w:type="spellEnd"/>
      <w:r w:rsidRPr="00B87DB9">
        <w:rPr>
          <w:rFonts w:ascii="TimesNewRomanPSMT" w:hAnsi="TimesNewRomanPSMT" w:cs="TimesNewRomanPSMT"/>
          <w:color w:val="000000"/>
        </w:rPr>
        <w:t xml:space="preserve"> Н.В.</w:t>
      </w:r>
    </w:p>
    <w:p w:rsidR="00D54F7E" w:rsidRPr="00B87DB9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proofErr w:type="spellStart"/>
      <w:r w:rsidRPr="00B87DB9">
        <w:rPr>
          <w:rFonts w:ascii="TimesNewRomanPSMT" w:hAnsi="TimesNewRomanPSMT" w:cs="TimesNewRomanPSMT"/>
          <w:color w:val="000000"/>
        </w:rPr>
        <w:t>Гебекова</w:t>
      </w:r>
      <w:proofErr w:type="spellEnd"/>
      <w:r w:rsidRPr="00B87DB9">
        <w:rPr>
          <w:rFonts w:ascii="TimesNewRomanPSMT" w:hAnsi="TimesNewRomanPSMT" w:cs="TimesNewRomanPSMT"/>
          <w:color w:val="000000"/>
        </w:rPr>
        <w:t xml:space="preserve"> С.А.</w:t>
      </w:r>
    </w:p>
    <w:p w:rsidR="00B87DB9" w:rsidRPr="00B87DB9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 w:rsidRPr="00B87DB9">
        <w:rPr>
          <w:rFonts w:ascii="TimesNewRomanPSMT" w:hAnsi="TimesNewRomanPSMT" w:cs="TimesNewRomanPSMT"/>
          <w:color w:val="000000"/>
        </w:rPr>
        <w:t>Срок реализации:2 года(2017-2019г.г.)</w:t>
      </w: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B87D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</w:rPr>
        <w:t>Город Новый Уренгой 2017г.</w:t>
      </w: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  <w:r w:rsidRPr="00D54F7E">
        <w:rPr>
          <w:rFonts w:ascii="TimesNewRomanPSMT" w:hAnsi="TimesNewRomanPSMT" w:cs="TimesNewRomanPSMT"/>
          <w:color w:val="333333"/>
          <w:sz w:val="24"/>
          <w:szCs w:val="24"/>
        </w:rPr>
        <w:t>Из простых ручейков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  <w:r w:rsidRPr="00D54F7E">
        <w:rPr>
          <w:rFonts w:ascii="TimesNewRomanPSMT" w:hAnsi="TimesNewRomanPSMT" w:cs="TimesNewRomanPSMT"/>
          <w:color w:val="333333"/>
          <w:sz w:val="24"/>
          <w:szCs w:val="24"/>
        </w:rPr>
        <w:t>Океан наполняется.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  <w:r w:rsidRPr="00D54F7E">
        <w:rPr>
          <w:rFonts w:ascii="TimesNewRomanPSMT" w:hAnsi="TimesNewRomanPSMT" w:cs="TimesNewRomanPSMT"/>
          <w:color w:val="333333"/>
          <w:sz w:val="24"/>
          <w:szCs w:val="24"/>
        </w:rPr>
        <w:t>А любовь к своей Родине-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  <w:r w:rsidRPr="00D54F7E">
        <w:rPr>
          <w:rFonts w:ascii="TimesNewRomanPSMT" w:hAnsi="TimesNewRomanPSMT" w:cs="TimesNewRomanPSMT"/>
          <w:color w:val="333333"/>
          <w:sz w:val="24"/>
          <w:szCs w:val="24"/>
        </w:rPr>
        <w:t>С родников начинается.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Где б я ни бодрствовал, где бы ни спал,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Я вижу тебя, мой далёкий Ямал.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Я вижу тебя наяву и во сне.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Дыхание твоё пламенеет во мне.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Строкою и песней к тебе я спешу.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Я имя твоё в своём сердце ношу.</w:t>
      </w:r>
    </w:p>
    <w:p w:rsidR="00B87DB9" w:rsidRPr="00D54F7E" w:rsidRDefault="00B87DB9" w:rsidP="00B87D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54F7E">
        <w:rPr>
          <w:rFonts w:ascii="TimesNewRomanPSMT" w:hAnsi="TimesNewRomanPSMT" w:cs="TimesNewRomanPSMT"/>
          <w:color w:val="000000"/>
          <w:sz w:val="24"/>
          <w:szCs w:val="24"/>
        </w:rPr>
        <w:t xml:space="preserve">Леонид </w:t>
      </w:r>
      <w:proofErr w:type="spellStart"/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Лапцуй</w:t>
      </w:r>
      <w:proofErr w:type="spellEnd"/>
      <w:r w:rsidRPr="00D54F7E">
        <w:rPr>
          <w:rFonts w:ascii="TimesNewRomanPSMT" w:hAnsi="TimesNewRomanPSMT" w:cs="TimesNewRomanPSMT"/>
          <w:color w:val="000000"/>
          <w:sz w:val="24"/>
          <w:szCs w:val="24"/>
        </w:rPr>
        <w:t>, ненецкий поэт.</w:t>
      </w:r>
    </w:p>
    <w:p w:rsidR="00B87DB9" w:rsidRDefault="00B87DB9" w:rsidP="00B87D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B87DB9" w:rsidRDefault="00B87DB9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3E5C97" w:rsidRDefault="003E5C97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D54F7E">
        <w:rPr>
          <w:rFonts w:ascii="TimesNewRomanPSMT" w:hAnsi="TimesNewRomanPSMT" w:cs="TimesNewRomanPSMT"/>
          <w:b/>
          <w:color w:val="000000"/>
          <w:sz w:val="28"/>
          <w:szCs w:val="28"/>
        </w:rPr>
        <w:t>ПОЯСНИТЕЛЬНАЯ ЗАПИСКА</w:t>
      </w:r>
    </w:p>
    <w:p w:rsidR="00D54F7E" w:rsidRP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54F7E" w:rsidRP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В дошкольном возрасте начинает формироваться чувство патриотизма: любовь и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привязанность к Родине, преданность ей, ответственность за нее, желание трудится на ее благо,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беречь и умножать богатство.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дошкольников включает в себя передачу им знаний и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организацию доступной деятельности.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Базовым этапом формирования у детей любви к Родине следует считать накопление ими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социального опыта жизни в своем городе (селе, поселке). Усвоение принятых в нем норм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поведения, взаимоотношений, приобщение к миру его культуры. Любовь к Отчизне начинается 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любви к своей малой родине - месту, где родился человек.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В этой связи, как нам представляется, огромное значение имеет ознакомление дошкольников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с историческим, культурным, национальным, географическим, природно-экологическим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своеобразием родного региона.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Краеведческий подход в образовании дошкольников дает возможность </w:t>
      </w:r>
      <w:proofErr w:type="spell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гуманизировать</w:t>
      </w:r>
      <w:proofErr w:type="spell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процесс, выбрать образовательный маршрут для воспитанников не только 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информационно-просветительском, но и в эмоциональном плане.</w:t>
      </w:r>
      <w:proofErr w:type="gramEnd"/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 Знакомясь с родным городом,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его достопримечательностями, ребенок учится осознавать себя 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живучим</w:t>
      </w:r>
      <w:proofErr w:type="gramEnd"/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определенный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период, в определенных этнокультурных условиях и в то же время приобщаться 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богатствам национальной и мировой культуры.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Центральным звеном социализации - «процесса развития человека во взаимодействии 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окружающим миром» - является гуманистическое воспитание ребенка с опорой 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>общечеловеческие ценности, на любовь к родителям, семье, месту, где он вырос, и, безусловно, к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Родине.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Накапливаемый при этом опыт касается как позиции и преобразования той или иной области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действительности, так и отношения к ним</w:t>
      </w:r>
      <w:proofErr w:type="gramStart"/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54F7E">
        <w:rPr>
          <w:rFonts w:ascii="Times New Roman" w:hAnsi="Times New Roman" w:cs="Times New Roman"/>
          <w:color w:val="000000"/>
          <w:sz w:val="28"/>
          <w:szCs w:val="28"/>
        </w:rPr>
        <w:t xml:space="preserve"> что соответствует одному из принципов личностно-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ориентированной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В этой связи успешность развития дошкольников при знакомстве с родным городом станет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возможным только при условии их активного взаимодействия с окружающим миром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эмоционально-практическим путем, т.е. через игру, предметную деятельность, общение, труд,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color w:val="000000"/>
          <w:sz w:val="28"/>
          <w:szCs w:val="28"/>
        </w:rPr>
        <w:t>обучение, разные виды деятельности, свойственные дошкольному возрасту.</w:t>
      </w:r>
      <w:r w:rsidRPr="00D54F7E">
        <w:rPr>
          <w:rFonts w:ascii="Times New Roman" w:hAnsi="Times New Roman" w:cs="Times New Roman"/>
          <w:sz w:val="28"/>
          <w:szCs w:val="28"/>
        </w:rPr>
        <w:t xml:space="preserve"> И нам захотелось помочь детям узнать, чем красив, богат край, который носит такое гордое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имя, сформировать у детей крупинки уважительного отношения к людям труда; к истории,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культуре, обычаем и традициям родного края.</w:t>
      </w:r>
    </w:p>
    <w:p w:rsidR="00D54F7E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F7E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7E">
        <w:rPr>
          <w:rFonts w:ascii="Times New Roman" w:hAnsi="Times New Roman" w:cs="Times New Roman"/>
          <w:sz w:val="28"/>
          <w:szCs w:val="28"/>
        </w:rPr>
        <w:t xml:space="preserve">Воспитывать патриотические чувства, гордости за место, где они живут,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«малую» Родину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F7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Формировать любовь к родному городу и интерес к прошлому и настоящему родного края.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Развивать эмоциональн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4F7E">
        <w:rPr>
          <w:rFonts w:ascii="Times New Roman" w:hAnsi="Times New Roman" w:cs="Times New Roman"/>
          <w:sz w:val="28"/>
          <w:szCs w:val="28"/>
        </w:rPr>
        <w:t xml:space="preserve"> ценностное отношение к семье, дому, улице, краю, стране.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- Воспитывать чувства гордости за своих земляков, ответственности за все, что происходит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F7E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D54F7E">
        <w:rPr>
          <w:rFonts w:ascii="Times New Roman" w:hAnsi="Times New Roman" w:cs="Times New Roman"/>
          <w:sz w:val="28"/>
          <w:szCs w:val="28"/>
        </w:rPr>
        <w:t>, сопричастности к этому.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Развивать бережное отношение к городу (достопримечательностям, культуре, природе).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Формировать умение ориентироваться в ближнем природном и культурном окружении и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отражать это в своей деятельности.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- Зажечь любовь и интерес к жизни народа в разные исторические эпохи, к его культуре,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родному краю.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- Показать самобытность русского народа,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проявляющееся</w:t>
      </w:r>
      <w:proofErr w:type="gramEnd"/>
      <w:r w:rsidRPr="00D54F7E">
        <w:rPr>
          <w:rFonts w:ascii="Times New Roman" w:hAnsi="Times New Roman" w:cs="Times New Roman"/>
          <w:sz w:val="28"/>
          <w:szCs w:val="28"/>
        </w:rPr>
        <w:t xml:space="preserve"> в творчестве народных умельцев,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lastRenderedPageBreak/>
        <w:t>в устном народном творчестве.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Воспитывать уважительное отношение к местному фольклору, «традициям» родного края.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Создавать эмоциональное настроение, оставить яркие впечатления от рассказов и бесед,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экскурсий и прогулок.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- Формировать творческое воображение через поэзию и восприятие картин местных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писателей и художников.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4F7E">
        <w:rPr>
          <w:rFonts w:ascii="Times New Roman" w:hAnsi="Times New Roman" w:cs="Times New Roman"/>
          <w:i/>
          <w:iCs/>
          <w:sz w:val="28"/>
          <w:szCs w:val="28"/>
        </w:rPr>
        <w:t>Условия реализации проекта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родным городом должно естественно «входить» в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целостный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образовательный процесс, выстраиваемый на основе определения доминирующих целей базовой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программы,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решаемых</w:t>
      </w:r>
      <w:proofErr w:type="gramEnd"/>
      <w:r w:rsidRPr="00D54F7E">
        <w:rPr>
          <w:rFonts w:ascii="Times New Roman" w:hAnsi="Times New Roman" w:cs="Times New Roman"/>
          <w:sz w:val="28"/>
          <w:szCs w:val="28"/>
        </w:rPr>
        <w:t xml:space="preserve"> на фоне краеведческого материала.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Введение краеведческого материала в работу с детьми с учетом принципа постепенного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перехода от более близкого ребенку личностно-значимого, к менее близком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54F7E">
        <w:rPr>
          <w:rFonts w:ascii="Times New Roman" w:hAnsi="Times New Roman" w:cs="Times New Roman"/>
          <w:sz w:val="28"/>
          <w:szCs w:val="28"/>
        </w:rPr>
        <w:t xml:space="preserve"> культурно-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историческим фактам.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Формирование личного отношения к фактам, событиям, явлениям в жизни города, создание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условий для активного приобщения детей к социальной действительности, повышение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личностной значимости для них того, что происходит вокруг.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Развитие музейной педагогики дающий возможность наладить диалог ребенка с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наследием прошлого и настоящего.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D54F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54F7E">
        <w:rPr>
          <w:rFonts w:ascii="Times New Roman" w:hAnsi="Times New Roman" w:cs="Times New Roman"/>
          <w:sz w:val="28"/>
          <w:szCs w:val="28"/>
        </w:rPr>
        <w:t xml:space="preserve"> подхода в приобщении детей к истории, культуре, природе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родного города, т.е. выбор ими самими той деятельности, в которой они хотели бы передать свои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F7E">
        <w:rPr>
          <w:rFonts w:ascii="Times New Roman" w:hAnsi="Times New Roman" w:cs="Times New Roman"/>
          <w:sz w:val="28"/>
          <w:szCs w:val="28"/>
        </w:rPr>
        <w:t>чувства, представления об увиденном и услышанном (творческая игра, составление рассказов,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 xml:space="preserve">изготовление поделок, сочинение загадок, аппликация, лепка, рисование, деятельность </w:t>
      </w:r>
      <w:proofErr w:type="gramStart"/>
      <w:r w:rsidRPr="00D54F7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благоустройству города, охране природы и т.д.)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Привлечение детей к участию в городских праздниках с тем, чтобы они имели возможность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окунуться в атмосферу общей радости и веселья (масленица, пасха, и др.). Познакомиться с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жителями города - носителями социокультурных традиции в области ремесел, песен, танцев и т.п.</w:t>
      </w: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F7E">
        <w:rPr>
          <w:rFonts w:ascii="Times New Roman" w:hAnsi="Times New Roman" w:cs="Times New Roman"/>
          <w:sz w:val="28"/>
          <w:szCs w:val="28"/>
        </w:rPr>
        <w:t>Создание такой развивающей в группе и ДОУ, которая способствовала бы развитию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F7E">
        <w:rPr>
          <w:rFonts w:ascii="Times New Roman" w:hAnsi="Times New Roman" w:cs="Times New Roman"/>
          <w:sz w:val="28"/>
          <w:szCs w:val="28"/>
        </w:rPr>
        <w:t>личности ребенка на основе народной культуры с опорой на краеведческий материал (мини-музея</w:t>
      </w:r>
      <w:proofErr w:type="gramEnd"/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русского быта, предметы декоративно-прикладного искусства, фольклор, музыка и др.)</w:t>
      </w:r>
    </w:p>
    <w:p w:rsidR="003E5C97" w:rsidRPr="00D54F7E" w:rsidRDefault="003E5C97" w:rsidP="00D54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F7E">
        <w:rPr>
          <w:rFonts w:ascii="Times New Roman" w:hAnsi="Times New Roman" w:cs="Times New Roman"/>
          <w:sz w:val="28"/>
          <w:szCs w:val="28"/>
        </w:rPr>
        <w:t>передаваться детям.__</w:t>
      </w:r>
    </w:p>
    <w:p w:rsidR="003E5C97" w:rsidRDefault="003E5C97" w:rsidP="003E5C97">
      <w:pPr>
        <w:rPr>
          <w:rFonts w:ascii="TimesNewRomanPSMT" w:hAnsi="TimesNewRomanPSMT" w:cs="TimesNewRomanPSMT"/>
          <w:sz w:val="20"/>
          <w:szCs w:val="20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D54F7E">
        <w:rPr>
          <w:rFonts w:ascii="TimesNewRomanPS-ItalicMT" w:hAnsi="TimesNewRomanPS-ItalicMT" w:cs="TimesNewRomanPS-ItalicMT"/>
          <w:iCs/>
          <w:sz w:val="24"/>
          <w:szCs w:val="24"/>
        </w:rPr>
        <w:t>ТЕМАТИЧЕСКИЙ ПЛАН РАБОТЫ СО СТАРШИМИ ДОШКОЛЬНИКАМИ</w:t>
      </w:r>
    </w:p>
    <w:p w:rsidR="00D54F7E" w:rsidRP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3E5C97" w:rsidRPr="00B87DB9" w:rsidRDefault="003E5C97" w:rsidP="00F805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87DB9">
        <w:rPr>
          <w:rFonts w:ascii="TimesNewRomanPSMT" w:hAnsi="TimesNewRomanPSMT" w:cs="TimesNewRomanPSMT"/>
          <w:b/>
          <w:sz w:val="24"/>
          <w:szCs w:val="24"/>
        </w:rPr>
        <w:t>I раздел «Город, что сердцу дорог»</w:t>
      </w:r>
    </w:p>
    <w:p w:rsidR="00B87DB9" w:rsidRPr="00B87DB9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87DB9">
        <w:rPr>
          <w:rFonts w:ascii="TimesNewRomanPSMT" w:hAnsi="TimesNewRomanPSMT" w:cs="TimesNewRomanPSMT"/>
          <w:b/>
          <w:sz w:val="24"/>
          <w:szCs w:val="24"/>
        </w:rPr>
        <w:t>Старшая группа 5-6 лет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§ Посещение краеведческого музея.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Улицы города: название и расположение.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Места отдыха горожан.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Рассматривание альбома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«наша малая Родина г. </w:t>
      </w:r>
      <w:r w:rsidR="00B87DB9">
        <w:rPr>
          <w:rFonts w:ascii="TimesNewRomanPSMT" w:hAnsi="TimesNewRomanPSMT" w:cs="TimesNewRomanPSMT"/>
          <w:sz w:val="24"/>
          <w:szCs w:val="24"/>
        </w:rPr>
        <w:t>Новый Уренгой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Посещение библиотеки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«На Крайнем Севере пролегла сторона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родная»</w:t>
      </w:r>
      <w:bookmarkStart w:id="0" w:name="_GoBack"/>
      <w:bookmarkEnd w:id="0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Беседа: «Где работают родители»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Экскурсия на почту, магазин, в школу.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Рассказ-беседа «Романтика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обычной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профессии» (с приглашением родителей)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Создание альбома о профессиях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Ямале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Создание в группе уголка «Ненецкое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жилье – чум»</w:t>
      </w:r>
    </w:p>
    <w:p w:rsidR="00B87DB9" w:rsidRDefault="00B87DB9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7DB9" w:rsidRPr="00B87DB9" w:rsidRDefault="00B87DB9" w:rsidP="00B87D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87DB9">
        <w:rPr>
          <w:rFonts w:ascii="TimesNewRomanPSMT" w:hAnsi="TimesNewRomanPSMT" w:cs="TimesNewRomanPSMT"/>
          <w:b/>
          <w:sz w:val="24"/>
          <w:szCs w:val="24"/>
        </w:rPr>
        <w:t>Подготовительная группа 6-7 лет</w:t>
      </w:r>
    </w:p>
    <w:p w:rsidR="00B87DB9" w:rsidRDefault="00B87DB9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7DB9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Рассматривание карты г. </w:t>
      </w:r>
      <w:r w:rsidR="00B87DB9">
        <w:rPr>
          <w:rFonts w:ascii="TimesNewRomanPSMT" w:hAnsi="TimesNewRomanPSMT" w:cs="TimesNewRomanPSMT"/>
          <w:sz w:val="24"/>
          <w:szCs w:val="24"/>
        </w:rPr>
        <w:t>Новый Уренгой</w:t>
      </w:r>
    </w:p>
    <w:p w:rsidR="003E5C97" w:rsidRDefault="00B87DB9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Экскурсия по улицам города</w:t>
      </w:r>
      <w:r w:rsidR="003E5C9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Посещение библиотеки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Экскурсия в Ресурсный центр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</w:t>
      </w:r>
      <w:proofErr w:type="gramEnd"/>
    </w:p>
    <w:p w:rsidR="003E5C97" w:rsidRDefault="003E5C97" w:rsidP="00F80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Занятия из цикла «Путешествие </w:t>
      </w:r>
      <w:r w:rsidR="00F805F6">
        <w:rPr>
          <w:rFonts w:ascii="TimesNewRomanPSMT" w:hAnsi="TimesNewRomanPSMT" w:cs="TimesNewRomanPSMT"/>
          <w:sz w:val="24"/>
          <w:szCs w:val="24"/>
        </w:rPr>
        <w:t>по городу»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Занятия «История нашего города»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Знакомство с гербом и гимном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нашего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города.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Создание и рассматривание альбома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«Страницы прошлого»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Создание альбома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«Достопримечательности города»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Фотовыставка «Наш город</w:t>
      </w:r>
      <w:proofErr w:type="gramStart"/>
      <w:r w:rsidR="00F805F6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F805F6">
        <w:rPr>
          <w:rFonts w:ascii="TimesNewRomanPSMT" w:hAnsi="TimesNewRomanPSMT" w:cs="TimesNewRomanPSMT"/>
          <w:sz w:val="24"/>
          <w:szCs w:val="24"/>
        </w:rPr>
        <w:t>вчера ,</w:t>
      </w:r>
      <w:r>
        <w:rPr>
          <w:rFonts w:ascii="TimesNewRomanPSMT" w:hAnsi="TimesNewRomanPSMT" w:cs="TimesNewRomanPSMT"/>
          <w:sz w:val="24"/>
          <w:szCs w:val="24"/>
        </w:rPr>
        <w:t xml:space="preserve"> сегодня</w:t>
      </w:r>
      <w:r w:rsidR="00F805F6">
        <w:rPr>
          <w:rFonts w:ascii="TimesNewRomanPSMT" w:hAnsi="TimesNewRomanPSMT" w:cs="TimesNewRomanPSMT"/>
          <w:sz w:val="24"/>
          <w:szCs w:val="24"/>
        </w:rPr>
        <w:t xml:space="preserve"> , завтра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Выставка детских работ «Мой любимый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город»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Создание в группе мини–музея.</w:t>
      </w:r>
    </w:p>
    <w:p w:rsidR="003E5C97" w:rsidRPr="00F805F6" w:rsidRDefault="003E5C97" w:rsidP="00F805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II раздел «Природа ЯНАО»</w:t>
      </w:r>
    </w:p>
    <w:p w:rsidR="00F805F6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 xml:space="preserve">Старшая группа 5-6 лет 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Целевая прогулка в Детский парк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о жизни животных и птиц в лесу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(лиса, волк, заяц, лось, кабан)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Посещение краеведческого музея.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Праздник осени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Познавательная беседа «Как зимуют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лесу: лось. Медведь, кабан»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Экскурсия в зимний лес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Рассматривание иллюстраций о зиме.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«Помощь зимующим птицам»,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изготовление кормушек.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«Жизнь животных и птиц весной.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«Первоцветы ЯНАО»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«Мы грибочки соберем»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«По тропинке мы пойдем»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Рассказ–беседа «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Лекарственные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растения ЯНАО»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Целевая прогулка «Сравнение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лиственных и хвойных деревьев»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 По тропинке мы пойдем.</w:t>
      </w:r>
    </w:p>
    <w:p w:rsidR="00F805F6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217. Заяц в гости пригласил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05F6" w:rsidRPr="00F805F6" w:rsidRDefault="003E5C97" w:rsidP="00F80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.</w:t>
      </w:r>
      <w:r w:rsidR="00F805F6" w:rsidRPr="00F805F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805F6" w:rsidRPr="00F805F6">
        <w:rPr>
          <w:rFonts w:ascii="TimesNewRomanPSMT" w:hAnsi="TimesNewRomanPSMT" w:cs="TimesNewRomanPSMT"/>
          <w:b/>
          <w:sz w:val="24"/>
          <w:szCs w:val="24"/>
        </w:rPr>
        <w:t>Подготовительная группа 6-7 лет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Обобщающая экскурсия в Детский парк.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Сравнительная беседа о подготовке зиме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домашних и диких животных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«Как зимуют в лесу: куропатка,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песец, рысь.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Составление зимних коллажей.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Сравнительная экскурсия в лес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разную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погоду (метель, мороз, оттепель, снегопад).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Рассматривание пейзажей местных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художников.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Подкармливание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птиц на территории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детского сада.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«Хоровод осенних цветов»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Экскурсия в лес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парк при разных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погодных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условиях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Беседа «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лени – северные животные.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П./и «Оленьи упряжки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Занятия «Лес - многоэтажный дом».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§ Беседа «Опасные двойники (полезные и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вредные ягоды и грибы)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Pr="00F805F6" w:rsidRDefault="003E5C97" w:rsidP="00F805F6">
      <w:pPr>
        <w:jc w:val="center"/>
        <w:rPr>
          <w:rFonts w:ascii="TimesNewRomanPS-ItalicMT" w:hAnsi="TimesNewRomanPS-ItalicMT" w:cs="TimesNewRomanPS-ItalicMT"/>
          <w:b/>
          <w:sz w:val="20"/>
          <w:szCs w:val="20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III раздел «Культурное наследие ЯНАО»</w:t>
      </w:r>
      <w:r w:rsidRPr="00F805F6">
        <w:rPr>
          <w:rFonts w:ascii="TimesNewRomanPS-ItalicMT" w:hAnsi="TimesNewRomanPS-ItalicMT" w:cs="TimesNewRomanPS-ItalicMT"/>
          <w:b/>
          <w:sz w:val="20"/>
          <w:szCs w:val="20"/>
        </w:rPr>
        <w:t>__</w:t>
      </w:r>
    </w:p>
    <w:p w:rsidR="00F805F6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Старшая группа 5-6 лет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.Знакомство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ненецкой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народной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сказкой «Ягода – голубика».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2.«Ягода голубика» - сказка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фланелеграфе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3.Знакомство с ненецкой народной сказкой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«Кукушка».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 Экскурсия в библиотеку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Знакомство с творчеством местных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художников (занятия в музее)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Встречи с интересными людьми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(работники библиотеки, местные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художники).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05F6" w:rsidRPr="00F805F6" w:rsidRDefault="00F805F6" w:rsidP="00F80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lastRenderedPageBreak/>
        <w:t>Подготовительная группа 6-7 лет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 Знакомство со сказкой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Айога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5.Лось.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(«Человек, который хотел легко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жить»)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Просмотры диафильмов, видеофильмов.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Рассказ о художниках ЯНАО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Посещение выставок местных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художников в музее.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знакомство с творчеством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ямальского</w:t>
      </w:r>
      <w:proofErr w:type="spellEnd"/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поэта Леонидом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Лапцуй</w:t>
      </w:r>
      <w:proofErr w:type="spell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Встречи с увлеченным человеком.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Знакомство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пейзажами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НАО</w:t>
      </w:r>
      <w:proofErr w:type="spellEnd"/>
    </w:p>
    <w:p w:rsidR="003E5C97" w:rsidRPr="00F805F6" w:rsidRDefault="003E5C97" w:rsidP="00F805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IV раздел «Народное декоративное искусство»</w:t>
      </w:r>
    </w:p>
    <w:p w:rsidR="00F805F6" w:rsidRPr="00F805F6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Старшая группа 5-6 лет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§ Знакомство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ненецкими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игрушкой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Знакомство с ненецкой росписью.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Знакомство с украшениями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народного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ненецкого костюма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мужской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женский)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Посещение выставок декоративно-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прикладного искусства в музее.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Встречи с интересными людьми.</w:t>
      </w:r>
    </w:p>
    <w:p w:rsidR="00F805F6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Кружковая работа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F805F6" w:rsidRPr="00F805F6" w:rsidRDefault="00F805F6" w:rsidP="00F80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Подготовительная группа 6-7 лет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Знакомство с ненецким орнаментом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Посещение выставок декоративно-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прикладного искусства в музее.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Выставка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народно-прикладного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искусства детей и родителей.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Встречи с интересными людьми.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§ Прекрасное - своими руками (кружковая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работа).</w:t>
      </w:r>
    </w:p>
    <w:p w:rsidR="003E5C97" w:rsidRDefault="003E5C97" w:rsidP="00F805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t>V раздел «Фольклор народов Севера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Старшая группа 5-6 лет 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Знакомство с русскими народными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инструментами.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Знакомство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ненецкими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народными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песнями.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§ Игротека «Игры народов Севера» (с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приглашением родителей).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Фольклорный праздник «Посиделки»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Знакомство с культурными традициями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«Масленица», «Рождество».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Праздник «День птиц».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Развлечение «На лесной полянке».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Разучивание хороводов, народных песен.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Встречи с увлеченными людьми.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05F6" w:rsidRP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805F6">
        <w:rPr>
          <w:rFonts w:ascii="TimesNewRomanPSMT" w:hAnsi="TimesNewRomanPSMT" w:cs="TimesNewRomanPSMT"/>
          <w:b/>
          <w:sz w:val="24"/>
          <w:szCs w:val="24"/>
        </w:rPr>
        <w:lastRenderedPageBreak/>
        <w:t>Подготовительная группа 6-7 лет</w:t>
      </w:r>
    </w:p>
    <w:p w:rsidR="00F805F6" w:rsidRDefault="00F805F6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Знакомство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народным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ненецким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фольклором: загадки,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потешки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заклички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считалки, пословицы, ненецкие песни 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хороводы.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Традиционная кухня народов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Серева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Рождественские гадания.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Развлечения «Святки», «Масленица»,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«Троица».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Праздник «Русской березки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»..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Разучивание с детьми хороводов,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народных песен.</w:t>
      </w: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4F7E" w:rsidRP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54F7E">
        <w:rPr>
          <w:rFonts w:ascii="TimesNewRomanPSMT" w:hAnsi="TimesNewRomanPSMT" w:cs="TimesNewRomanPSMT"/>
          <w:b/>
          <w:sz w:val="24"/>
          <w:szCs w:val="24"/>
        </w:rPr>
        <w:t>ПЛАН РАБОТЫ С РОДИТЕЛЯМИ</w:t>
      </w:r>
    </w:p>
    <w:p w:rsidR="00D54F7E" w:rsidRP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Работа клуба для бабушек «У самовара»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Консультация для родителей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«О художниках Курганской области»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«Промыслы Зауралья»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«Знаменитые люди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r w:rsidR="00D54F7E">
        <w:rPr>
          <w:rFonts w:ascii="TimesNewRomanPSMT" w:hAnsi="TimesNewRomanPSMT" w:cs="TimesNewRomanPSMT"/>
          <w:sz w:val="24"/>
          <w:szCs w:val="24"/>
        </w:rPr>
        <w:t>Н</w:t>
      </w:r>
      <w:proofErr w:type="gramEnd"/>
      <w:r w:rsidR="00D54F7E">
        <w:rPr>
          <w:rFonts w:ascii="TimesNewRomanPSMT" w:hAnsi="TimesNewRomanPSMT" w:cs="TimesNewRomanPSMT"/>
          <w:sz w:val="24"/>
          <w:szCs w:val="24"/>
        </w:rPr>
        <w:t>овый</w:t>
      </w:r>
      <w:proofErr w:type="spellEnd"/>
      <w:r w:rsidR="00D54F7E">
        <w:rPr>
          <w:rFonts w:ascii="TimesNewRomanPSMT" w:hAnsi="TimesNewRomanPSMT" w:cs="TimesNewRomanPSMT"/>
          <w:sz w:val="24"/>
          <w:szCs w:val="24"/>
        </w:rPr>
        <w:t xml:space="preserve"> Уренгой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Семейная гостиная «Мой светлый город</w:t>
      </w:r>
      <w:r w:rsidR="00D54F7E">
        <w:rPr>
          <w:rFonts w:ascii="TimesNewRomanPSMT" w:hAnsi="TimesNewRomanPSMT" w:cs="TimesNewRomanPSMT"/>
          <w:sz w:val="24"/>
          <w:szCs w:val="24"/>
        </w:rPr>
        <w:t xml:space="preserve"> Уренгой</w:t>
      </w:r>
      <w:r>
        <w:rPr>
          <w:rFonts w:ascii="TimesNewRomanPSMT" w:hAnsi="TimesNewRomanPSMT" w:cs="TimesNewRomanPSMT"/>
          <w:sz w:val="24"/>
          <w:szCs w:val="24"/>
        </w:rPr>
        <w:t>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Выпуск газеты для семейного чтения.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Совместные праздники и развлечения.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Участие родителей в организации и проведении экскурсий в музей, детскую художественную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школу, в лес..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Посещение городских праздников: Новый год, Масленица, и др., участие в народных гуляниях.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Сбор краеведческого материала с участием родителей.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Помощь в создании уголка «Ненецкое жилье – чум»» в ДОУ, мини-музея.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Привлечение родителей к оформлению наглядного материала.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Организация встреч с интересными людьми.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Помощь в оформлении альбомов «Страницы истории», «Все работы хороши»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Рассказ-беседа «Романтика обычной профессии»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Выставка семейных реликвий».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Проведение игротек «Игры народов Севера», «Народные игры».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Папка-раскладушка «Прогулки по городу».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Выставки народно-прикладного искусства детей и родителей.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Познавательная игра совместно с родителями «Что? Где? Когда?».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Совместные проекты «Традиции семьи».</w:t>
      </w: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Pr="00D54F7E" w:rsidRDefault="003E5C97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54F7E">
        <w:rPr>
          <w:rFonts w:ascii="TimesNewRomanPSMT" w:hAnsi="TimesNewRomanPSMT" w:cs="TimesNewRomanPSMT"/>
          <w:b/>
          <w:sz w:val="24"/>
          <w:szCs w:val="24"/>
        </w:rPr>
        <w:t>ПЛАН РАБОТЫ С ПЕДАГОГАМИ</w:t>
      </w:r>
    </w:p>
    <w:p w:rsidR="00D54F7E" w:rsidRP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Консультации «Страницы истории», «Памятные места на карте Куртамыша»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Совместная работа по проекту, участие воспитателей в составлении перспективных планов,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разработка конспектов.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Лекции для воспитателей «Художники ЯНАО»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«Писатели – наши земляки».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Встречи с работниками библиотеки и музея.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Сбор краеведческого материала.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Организация фотовыставки «Наш город».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Проведение развлечений, праздников.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Проведение открытых мероприятий.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Семинары для воспитателей.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Проведение с детьми кружковой работы.</w:t>
      </w:r>
    </w:p>
    <w:p w:rsidR="003E5C97" w:rsidRPr="00B87DB9" w:rsidRDefault="003E5C97" w:rsidP="00B87D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87DB9">
        <w:rPr>
          <w:rFonts w:ascii="TimesNewRomanPSMT" w:hAnsi="TimesNewRomanPSMT" w:cs="TimesNewRomanPSMT"/>
          <w:b/>
          <w:sz w:val="24"/>
          <w:szCs w:val="24"/>
        </w:rPr>
        <w:t>ОЖИДАЕМЫЕ РЕЗУЛЬТАТЫ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Дети имеют представления о городе, в котором они живут. Знают, что их малая родина,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испытывают чувство гордости за свой край.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Знают историю возникновения родного города, его достопримечательности.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Имеют представления об исторических памятниках.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Проявление интереса к родному краю, который находит отражение в детских рисунках,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рассказах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Дети знают культуру, обычаи и традиции родного края; Дети могут назвать имена местных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писателей, художников и их произведения.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Дети знают праздники и традиции, которые отмечаются в городе и семье.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Дети могут назвать ремесла, которыми владели наши предки и народных умельцев наших дней.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Дети знают традиции, игры народов Севера, забавы, песни.</w:t>
      </w: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4F7E" w:rsidRDefault="00D54F7E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5C97" w:rsidRDefault="003E5C97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54F7E">
        <w:rPr>
          <w:rFonts w:ascii="TimesNewRomanPSMT" w:hAnsi="TimesNewRomanPSMT" w:cs="TimesNewRomanPSMT"/>
          <w:b/>
          <w:sz w:val="24"/>
          <w:szCs w:val="24"/>
        </w:rPr>
        <w:t>ЛИТЕРАТУРА</w:t>
      </w:r>
    </w:p>
    <w:p w:rsidR="00D54F7E" w:rsidRPr="00D54F7E" w:rsidRDefault="00D54F7E" w:rsidP="00D54F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Методическая литература: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Няруй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В.Н.,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Сэрпиво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В.М «Ненцы уроки предков»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научно-методическое</w:t>
      </w:r>
      <w:proofErr w:type="gram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пособие для педагогов и родителей. ООО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Миралл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 Санкт-Петербург 2005г.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Научно популярная литература для воспитателей: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Барков А. «Кто на Севере живет».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М.Болобан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«Ознакомление дошкольников с традициями народов Севера». Ж. «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Дошкольное воспитание» №12, 1989г.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Елкина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Н.В,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Тарабарина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Т.И. 1000 загадок. Популярное пособие для родителей и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педагогов.– Ярославль: «Академия развития», «Академия К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0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», 1999.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Костюченов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В.Н. «В мире целебных растений» 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Смоленское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обл. книжное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издательство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Смядынь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», 1995.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Миловский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А.С. «Песнь жар-птицы»: Рассказы о народных праздниках. 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М.:»Детская</w:t>
      </w:r>
      <w:proofErr w:type="spellEnd"/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литература».,1987.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Преловский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 «Сибирские истоки». М.: Молодая гвардия. 1984.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Селезнева З.Л « Ознакомление дошкольников с природой Крайнего Севера». Ж»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Дошкольное воспитание»№8.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Сангин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В. М. «Второе рождение»: Произведения зачинателей литератур народностей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Севера и Дальнего Востока. М.: - Современник, 1983.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Тишков В.А. «Народы России»:/ энциклопедия/ - М.: Большая российская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энциклопедия.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Шаламов М. Золотая чаша: Сказки - Пермь: Стрелец,1996.</w:t>
      </w:r>
    </w:p>
    <w:p w:rsidR="003E5C97" w:rsidRDefault="003E5C97" w:rsidP="003E5C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Шебеко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А. «Съедобные растения тундры» Полярный круг. Издательство «Мысль»</w:t>
      </w:r>
    </w:p>
    <w:p w:rsidR="003E5C97" w:rsidRDefault="003E5C97" w:rsidP="003E5C9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1986.</w:t>
      </w:r>
    </w:p>
    <w:p w:rsidR="003E5C97" w:rsidRDefault="003E5C97" w:rsidP="003E5C97"/>
    <w:sectPr w:rsidR="003E5C97" w:rsidSect="00D54F7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7"/>
    <w:rsid w:val="003E5C97"/>
    <w:rsid w:val="00B87DB9"/>
    <w:rsid w:val="00CC489B"/>
    <w:rsid w:val="00D54F7E"/>
    <w:rsid w:val="00E038BE"/>
    <w:rsid w:val="00F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2018-05-09T14:33:00Z</cp:lastPrinted>
  <dcterms:created xsi:type="dcterms:W3CDTF">2018-05-09T13:53:00Z</dcterms:created>
  <dcterms:modified xsi:type="dcterms:W3CDTF">2018-05-09T14:41:00Z</dcterms:modified>
</cp:coreProperties>
</file>