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#fbd4b4 [1305]" focus="100%" type="gradient"/>
    </v:background>
  </w:background>
  <w:body>
    <w:p w:rsidR="001B11F6" w:rsidRPr="008358C8" w:rsidRDefault="001B11F6" w:rsidP="001B11F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1B11F6" w:rsidRPr="004D7240" w:rsidRDefault="001B11F6" w:rsidP="001B11F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текстом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Стандарта можно познакомиться по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ссылке: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://www.rg.ru/2013/11/25/doshk-standart-dok.html</w:t>
      </w:r>
    </w:p>
    <w:p w:rsidR="00552073" w:rsidRPr="004D7240" w:rsidRDefault="00552073" w:rsidP="0055207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Впервые в истории дошкольное детство стало особым самоценн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ым уровнем образования, 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главной целью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которого является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E4FD0" w:rsidRPr="008358C8" w:rsidRDefault="001E4FD0" w:rsidP="00993041">
      <w:pPr>
        <w:spacing w:after="0" w:line="315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ФГОС ДО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основан</w:t>
      </w:r>
      <w:proofErr w:type="gramEnd"/>
      <w:r w:rsidR="00993041"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на</w:t>
      </w: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следующих документах: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Конвенция о правах ребенка;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Закон об образовании РФ;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Конституция РФ.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1E4FD0" w:rsidRPr="00993041" w:rsidRDefault="001E4FD0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1E4FD0" w:rsidRPr="008358C8" w:rsidRDefault="001E4FD0" w:rsidP="00993041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  <w:t>Чем обусловлена разработка данного документа?</w:t>
      </w:r>
    </w:p>
    <w:p w:rsidR="001E4FD0" w:rsidRPr="00993041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Закон «Об образовании РФ»;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Современная социокультурная ситуация.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E4FD0" w:rsidRPr="008358C8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Какие требования выдвигает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новый</w:t>
      </w:r>
      <w:proofErr w:type="gramEnd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ФГОС ДО?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Стандарт выдвигает три группы требований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Требования к структуре ООП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ДОО разрабатывается с учетом Примерной ООП, а не на ее основе.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новые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Разработчики ФГОС ДО выступают против единой программ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ы-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должна быть возможность выбора.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Авторы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Примерных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ООП должны разработать и представить: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Варианты сетки занятий;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Парциальные программы;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Формы планирования;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Режим дня, жизнедеятельности;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Методическое обеспечение;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6) Учебный план;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7) Мониторинг.</w:t>
      </w:r>
    </w:p>
    <w:p w:rsidR="001E4FD0" w:rsidRPr="004D7240" w:rsidRDefault="001E4FD0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условиям реализации ООП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Психолого-педагогические;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Кадровые;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Материально-технические;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Финансовые;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К предметно-развивающей среде.</w:t>
      </w:r>
    </w:p>
    <w:p w:rsidR="008358C8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552073" w:rsidRPr="008358C8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динамика развития интегративных качеств педагога;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положительное отношение ребенка к детскому саду;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bookmarkStart w:id="0" w:name="_GoBack"/>
      <w:bookmarkEnd w:id="0"/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результатам освоения программы: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Основной результат – это социализация детей.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Результат социализации;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Личностные результаты развития ребенка, а не результат обучения.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ФГОС ДО предусматривает 1 группу результатов -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личностные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(в школе: предметные,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метапредметные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личностные)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8358C8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Инициативность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Самостоятельность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Уверенность в себе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Воображение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Физическое развитие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Волевые усилия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Любознательность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Интерес ребенка.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8A02D9" w:rsidRDefault="008A02D9" w:rsidP="008A02D9">
      <w:pPr>
        <w:spacing w:before="225" w:after="225" w:line="315" w:lineRule="atLeast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Принятие стандарта приведет к росту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социального статуса 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детства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семей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дошкольных учреждений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воспитателей</w:t>
      </w: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Дорожная карта        </w:t>
      </w:r>
    </w:p>
    <w:p w:rsidR="00D6778E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>Введение</w:t>
      </w:r>
    </w:p>
    <w:p w:rsidR="004D7240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>ФГОС в ДОУ</w:t>
      </w:r>
    </w:p>
    <w:p w:rsidR="00D6778E" w:rsidRPr="004D7240" w:rsidRDefault="00D6778E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(В помощь педагогу)</w:t>
      </w:r>
    </w:p>
    <w:p w:rsidR="00552073" w:rsidRPr="004D7240" w:rsidRDefault="008358C8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667203</wp:posOffset>
            </wp:positionH>
            <wp:positionV relativeFrom="paragraph">
              <wp:posOffset>325483</wp:posOffset>
            </wp:positionV>
            <wp:extent cx="2269671" cy="3265714"/>
            <wp:effectExtent l="0" t="0" r="0" b="0"/>
            <wp:wrapNone/>
            <wp:docPr id="1" name="Рисунок 1" descr="http://3.bp.blogspot.com/-z_6ljHBycOQ/UhK_8aSilCI/AAAAAAAAL-M/E1M0zHmcEgc/s320/Sayt-dlya-uchitelya-shkolyi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z_6ljHBycOQ/UhK_8aSilCI/AAAAAAAAL-M/E1M0zHmcEgc/s320/Sayt-dlya-uchitelya-shkolyi+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75" cy="32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073" w:rsidRPr="004D7240" w:rsidSect="001E4FD0"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2"/>
    <w:rsid w:val="001B11F6"/>
    <w:rsid w:val="001E1C60"/>
    <w:rsid w:val="001E4FD0"/>
    <w:rsid w:val="001F6548"/>
    <w:rsid w:val="00260864"/>
    <w:rsid w:val="003F6B38"/>
    <w:rsid w:val="004D7240"/>
    <w:rsid w:val="004E7066"/>
    <w:rsid w:val="00552073"/>
    <w:rsid w:val="0056122D"/>
    <w:rsid w:val="005A671B"/>
    <w:rsid w:val="005D69F8"/>
    <w:rsid w:val="00621015"/>
    <w:rsid w:val="006543DF"/>
    <w:rsid w:val="008358C8"/>
    <w:rsid w:val="008A02D9"/>
    <w:rsid w:val="008D03FB"/>
    <w:rsid w:val="00993041"/>
    <w:rsid w:val="00C76982"/>
    <w:rsid w:val="00D6778E"/>
    <w:rsid w:val="00DB2861"/>
    <w:rsid w:val="00EA41C0"/>
    <w:rsid w:val="00E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Эльнара</cp:lastModifiedBy>
  <cp:revision>8</cp:revision>
  <dcterms:created xsi:type="dcterms:W3CDTF">2014-03-18T08:39:00Z</dcterms:created>
  <dcterms:modified xsi:type="dcterms:W3CDTF">2014-05-31T15:31:00Z</dcterms:modified>
</cp:coreProperties>
</file>